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501BD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501BD1" w:rsidRDefault="00D7672E">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01BD1">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501BD1" w:rsidRDefault="00D7672E">
            <w:pPr>
              <w:pStyle w:val="ConsPlusTitlePage0"/>
              <w:jc w:val="center"/>
            </w:pPr>
            <w:r>
              <w:rPr>
                <w:sz w:val="48"/>
              </w:rPr>
              <w:t>Федеральный закон от 05.04.2013 N 44-ФЗ</w:t>
            </w:r>
            <w:r>
              <w:rPr>
                <w:sz w:val="48"/>
              </w:rPr>
              <w:br/>
              <w:t>(ред. от 28.12.2025)</w:t>
            </w:r>
            <w:r>
              <w:rPr>
                <w:sz w:val="48"/>
              </w:rPr>
              <w:br/>
              <w:t>"О контрактной системе в сфере закупок товаров, работ, услуг для обеспечения государственных и муниципальных нужд"</w:t>
            </w:r>
            <w:r>
              <w:rPr>
                <w:sz w:val="48"/>
              </w:rPr>
              <w:br/>
              <w:t>(с изм. и доп., вступ. в силу с 01.01.2026)</w:t>
            </w:r>
          </w:p>
        </w:tc>
      </w:tr>
      <w:tr w:rsidR="00501BD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501BD1" w:rsidRDefault="00D7672E">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19.01.2026</w:t>
            </w:r>
            <w:r>
              <w:rPr>
                <w:sz w:val="28"/>
              </w:rPr>
              <w:br/>
              <w:t> </w:t>
            </w:r>
          </w:p>
        </w:tc>
      </w:tr>
    </w:tbl>
    <w:p w:rsidR="00501BD1" w:rsidRDefault="00501BD1">
      <w:pPr>
        <w:pStyle w:val="ConsPlusNormal0"/>
        <w:sectPr w:rsidR="00501BD1">
          <w:pgSz w:w="11906" w:h="16838"/>
          <w:pgMar w:top="841" w:right="595" w:bottom="841" w:left="595" w:header="0" w:footer="0" w:gutter="0"/>
          <w:cols w:space="720"/>
          <w:titlePg/>
        </w:sectPr>
      </w:pPr>
    </w:p>
    <w:p w:rsidR="00501BD1" w:rsidRDefault="00501BD1">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501BD1">
        <w:tc>
          <w:tcPr>
            <w:tcW w:w="5103" w:type="dxa"/>
            <w:tcBorders>
              <w:top w:val="nil"/>
              <w:left w:val="nil"/>
              <w:bottom w:val="nil"/>
              <w:right w:val="nil"/>
            </w:tcBorders>
          </w:tcPr>
          <w:p w:rsidR="00501BD1" w:rsidRDefault="00D7672E">
            <w:pPr>
              <w:pStyle w:val="ConsPlusNormal0"/>
            </w:pPr>
            <w:r>
              <w:t>5 апреля 2013 года</w:t>
            </w:r>
          </w:p>
        </w:tc>
        <w:tc>
          <w:tcPr>
            <w:tcW w:w="5103" w:type="dxa"/>
            <w:tcBorders>
              <w:top w:val="nil"/>
              <w:left w:val="nil"/>
              <w:bottom w:val="nil"/>
              <w:right w:val="nil"/>
            </w:tcBorders>
          </w:tcPr>
          <w:p w:rsidR="00501BD1" w:rsidRDefault="00D7672E">
            <w:pPr>
              <w:pStyle w:val="ConsPlusNormal0"/>
              <w:jc w:val="right"/>
            </w:pPr>
            <w:r>
              <w:t>N 44-ФЗ</w:t>
            </w:r>
          </w:p>
        </w:tc>
      </w:tr>
    </w:tbl>
    <w:p w:rsidR="00501BD1" w:rsidRDefault="00501BD1">
      <w:pPr>
        <w:pStyle w:val="ConsPlusNormal0"/>
        <w:pBdr>
          <w:bottom w:val="single" w:sz="6" w:space="0" w:color="auto"/>
        </w:pBdr>
        <w:spacing w:before="100" w:after="100"/>
        <w:jc w:val="both"/>
        <w:rPr>
          <w:sz w:val="2"/>
          <w:szCs w:val="2"/>
        </w:rPr>
      </w:pPr>
    </w:p>
    <w:p w:rsidR="00501BD1" w:rsidRDefault="00501BD1">
      <w:pPr>
        <w:pStyle w:val="ConsPlusNormal0"/>
        <w:jc w:val="both"/>
      </w:pPr>
    </w:p>
    <w:p w:rsidR="00501BD1" w:rsidRDefault="00D7672E">
      <w:pPr>
        <w:pStyle w:val="ConsPlusTitle0"/>
        <w:jc w:val="center"/>
      </w:pPr>
      <w:r>
        <w:t>РОССИЙСКАЯ ФЕДЕРАЦИЯ</w:t>
      </w:r>
    </w:p>
    <w:p w:rsidR="00501BD1" w:rsidRDefault="00501BD1">
      <w:pPr>
        <w:pStyle w:val="ConsPlusTitle0"/>
        <w:jc w:val="center"/>
      </w:pPr>
    </w:p>
    <w:p w:rsidR="00501BD1" w:rsidRDefault="00D7672E">
      <w:pPr>
        <w:pStyle w:val="ConsPlusTitle0"/>
        <w:jc w:val="center"/>
      </w:pPr>
      <w:r>
        <w:t>ФЕДЕРАЛЬНЫЙ ЗАКОН</w:t>
      </w:r>
    </w:p>
    <w:p w:rsidR="00501BD1" w:rsidRDefault="00501BD1">
      <w:pPr>
        <w:pStyle w:val="ConsPlusTitle0"/>
        <w:jc w:val="center"/>
      </w:pPr>
    </w:p>
    <w:p w:rsidR="00501BD1" w:rsidRDefault="00D7672E">
      <w:pPr>
        <w:pStyle w:val="ConsPlusTitle0"/>
        <w:jc w:val="center"/>
      </w:pPr>
      <w:r>
        <w:t>О КОНТРАКТНОЙ СИСТЕМЕ</w:t>
      </w:r>
    </w:p>
    <w:p w:rsidR="00501BD1" w:rsidRDefault="00D7672E">
      <w:pPr>
        <w:pStyle w:val="ConsPlusTitle0"/>
        <w:jc w:val="center"/>
      </w:pPr>
      <w:r>
        <w:t>В СФЕРЕ ЗАКУПОК ТОВАРОВ, РАБОТ, УСЛУГ ДЛЯ ОБЕСПЕЧЕНИЯ</w:t>
      </w:r>
    </w:p>
    <w:p w:rsidR="00501BD1" w:rsidRDefault="00D7672E">
      <w:pPr>
        <w:pStyle w:val="ConsPlusTitle0"/>
        <w:jc w:val="center"/>
      </w:pPr>
      <w:r>
        <w:t>ГОСУДАРСТВЕННЫХ И МУНИЦИПАЛЬНЫХ НУЖД</w:t>
      </w:r>
    </w:p>
    <w:p w:rsidR="00501BD1" w:rsidRDefault="00501BD1">
      <w:pPr>
        <w:pStyle w:val="ConsPlusNormal0"/>
        <w:ind w:firstLine="540"/>
        <w:jc w:val="both"/>
      </w:pPr>
    </w:p>
    <w:p w:rsidR="00501BD1" w:rsidRDefault="00D7672E">
      <w:pPr>
        <w:pStyle w:val="ConsPlusNormal0"/>
        <w:jc w:val="right"/>
      </w:pPr>
      <w:r>
        <w:t>Принят</w:t>
      </w:r>
    </w:p>
    <w:p w:rsidR="00501BD1" w:rsidRDefault="00D7672E">
      <w:pPr>
        <w:pStyle w:val="ConsPlusNormal0"/>
        <w:jc w:val="right"/>
      </w:pPr>
      <w:r>
        <w:t>Государственной Думой</w:t>
      </w:r>
    </w:p>
    <w:p w:rsidR="00501BD1" w:rsidRDefault="00D7672E">
      <w:pPr>
        <w:pStyle w:val="ConsPlusNormal0"/>
        <w:jc w:val="right"/>
      </w:pPr>
      <w:r>
        <w:t>22 марта 2013 года</w:t>
      </w:r>
    </w:p>
    <w:p w:rsidR="00501BD1" w:rsidRDefault="00501BD1">
      <w:pPr>
        <w:pStyle w:val="ConsPlusNormal0"/>
        <w:jc w:val="right"/>
      </w:pPr>
    </w:p>
    <w:p w:rsidR="00501BD1" w:rsidRDefault="00D7672E">
      <w:pPr>
        <w:pStyle w:val="ConsPlusNormal0"/>
        <w:jc w:val="right"/>
      </w:pPr>
      <w:r>
        <w:t>Одобрен</w:t>
      </w:r>
    </w:p>
    <w:p w:rsidR="00501BD1" w:rsidRDefault="00D7672E">
      <w:pPr>
        <w:pStyle w:val="ConsPlusNormal0"/>
        <w:jc w:val="right"/>
      </w:pPr>
      <w:r>
        <w:t>Советом Федерации</w:t>
      </w:r>
    </w:p>
    <w:p w:rsidR="00501BD1" w:rsidRDefault="00D7672E">
      <w:pPr>
        <w:pStyle w:val="ConsPlusNormal0"/>
        <w:jc w:val="right"/>
      </w:pPr>
      <w:r>
        <w:t>27 марта 2013 года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center"/>
            </w:pPr>
            <w:r>
              <w:rPr>
                <w:color w:val="392C69"/>
              </w:rPr>
              <w:t>Список изменяющих документов</w:t>
            </w:r>
          </w:p>
          <w:p w:rsidR="00501BD1" w:rsidRDefault="00D7672E">
            <w:pPr>
              <w:pStyle w:val="ConsPlusNormal0"/>
              <w:jc w:val="center"/>
            </w:pPr>
            <w:r>
              <w:rPr>
                <w:color w:val="392C69"/>
              </w:rPr>
              <w:t xml:space="preserve">(в ред. Федеральных законов от 02.07.2013 </w:t>
            </w:r>
            <w:hyperlink r:id="rId9"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color w:val="0000FF"/>
                </w:rPr>
                <w:t>N 188-ФЗ</w:t>
              </w:r>
            </w:hyperlink>
            <w:r>
              <w:rPr>
                <w:color w:val="392C69"/>
              </w:rPr>
              <w:t>,</w:t>
            </w:r>
          </w:p>
          <w:p w:rsidR="00501BD1" w:rsidRDefault="00D7672E">
            <w:pPr>
              <w:pStyle w:val="ConsPlusNormal0"/>
              <w:jc w:val="center"/>
            </w:pPr>
            <w:r>
              <w:rPr>
                <w:color w:val="392C69"/>
              </w:rPr>
              <w:t xml:space="preserve">от 28.12.2013 </w:t>
            </w:r>
            <w:hyperlink r:id="rId1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rPr>
                <w:color w:val="392C69"/>
              </w:rPr>
              <w:t xml:space="preserve">, от 04.06.2014 </w:t>
            </w:r>
            <w:hyperlink r:id="rId11"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rPr>
                <w:color w:val="392C69"/>
              </w:rPr>
              <w:t xml:space="preserve">, от 21.07.2014 </w:t>
            </w:r>
            <w:hyperlink r:id="rId12" w:tooltip="Федеральный закон от 21.07.2014 N 224-ФЗ (ред. от 18.04.2018)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224-ФЗ</w:t>
              </w:r>
            </w:hyperlink>
            <w:r>
              <w:rPr>
                <w:color w:val="392C69"/>
              </w:rPr>
              <w:t>,</w:t>
            </w:r>
          </w:p>
          <w:p w:rsidR="00501BD1" w:rsidRDefault="00D7672E">
            <w:pPr>
              <w:pStyle w:val="ConsPlusNormal0"/>
              <w:jc w:val="center"/>
            </w:pPr>
            <w:r>
              <w:rPr>
                <w:color w:val="392C69"/>
              </w:rPr>
              <w:t xml:space="preserve">от 24.11.2014 </w:t>
            </w:r>
            <w:hyperlink r:id="rId13" w:tooltip="Федеральный закон от 24.11.2014 N 356-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356-ФЗ</w:t>
              </w:r>
            </w:hyperlink>
            <w:r>
              <w:rPr>
                <w:color w:val="392C69"/>
              </w:rPr>
              <w:t xml:space="preserve">, от 01.12.2014 </w:t>
            </w:r>
            <w:hyperlink r:id="rId14"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416-ФЗ</w:t>
              </w:r>
            </w:hyperlink>
            <w:r>
              <w:rPr>
                <w:color w:val="392C69"/>
              </w:rPr>
              <w:t xml:space="preserve">, от 29.12.2014 </w:t>
            </w:r>
            <w:hyperlink r:id="rId1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w:t>
              </w:r>
              <w:r>
                <w:rPr>
                  <w:color w:val="0000FF"/>
                </w:rPr>
                <w:t>58-ФЗ</w:t>
              </w:r>
            </w:hyperlink>
            <w:r>
              <w:rPr>
                <w:color w:val="392C69"/>
              </w:rPr>
              <w:t>,</w:t>
            </w:r>
          </w:p>
          <w:p w:rsidR="00501BD1" w:rsidRDefault="00D7672E">
            <w:pPr>
              <w:pStyle w:val="ConsPlusNormal0"/>
              <w:jc w:val="center"/>
            </w:pPr>
            <w:r>
              <w:rPr>
                <w:color w:val="392C69"/>
              </w:rPr>
              <w:t xml:space="preserve">от 31.12.2014 </w:t>
            </w:r>
            <w:hyperlink r:id="rId16"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rPr>
                <w:color w:val="392C69"/>
              </w:rPr>
              <w:t xml:space="preserve">, от 31.12.2014 </w:t>
            </w:r>
            <w:hyperlink r:id="rId17"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08.03.2015 </w:t>
            </w:r>
            <w:hyperlink r:id="rId18"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color w:val="0000FF"/>
                </w:rPr>
                <w:t>N 23-ФЗ</w:t>
              </w:r>
            </w:hyperlink>
            <w:r>
              <w:rPr>
                <w:color w:val="392C69"/>
              </w:rPr>
              <w:t>,</w:t>
            </w:r>
          </w:p>
          <w:p w:rsidR="00501BD1" w:rsidRDefault="00D7672E">
            <w:pPr>
              <w:pStyle w:val="ConsPlusNormal0"/>
              <w:jc w:val="center"/>
            </w:pPr>
            <w:r>
              <w:rPr>
                <w:color w:val="392C69"/>
              </w:rPr>
              <w:t xml:space="preserve">от 08.03.2015 </w:t>
            </w:r>
            <w:hyperlink r:id="rId19" w:tooltip="Федеральный закон от 08.03.2015 N 48-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48-ФЗ</w:t>
              </w:r>
            </w:hyperlink>
            <w:r>
              <w:rPr>
                <w:color w:val="392C69"/>
              </w:rPr>
              <w:t xml:space="preserve">, от 06.04.2015 </w:t>
            </w:r>
            <w:hyperlink r:id="rId20"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color w:val="0000FF"/>
                </w:rPr>
                <w:t>N 82-ФЗ</w:t>
              </w:r>
            </w:hyperlink>
            <w:r>
              <w:rPr>
                <w:color w:val="392C69"/>
              </w:rPr>
              <w:t xml:space="preserve">, от 29.06.2015 </w:t>
            </w:r>
            <w:hyperlink r:id="rId21" w:tooltip="Федеральный закон от 29.06.2015 N 188-ФЗ &quot;О внесении изменений в Федеральный закон &quot;Об информации, информационных технологиях и о защите информации&quot; и статью 14 Федерального закона &quot;О контрактной системе в сфере закупок товаров, работ, услуг для обеспечения го">
              <w:r>
                <w:rPr>
                  <w:color w:val="0000FF"/>
                </w:rPr>
                <w:t>N 188-ФЗ</w:t>
              </w:r>
            </w:hyperlink>
            <w:r>
              <w:rPr>
                <w:color w:val="392C69"/>
              </w:rPr>
              <w:t>,</w:t>
            </w:r>
          </w:p>
          <w:p w:rsidR="00501BD1" w:rsidRDefault="00D7672E">
            <w:pPr>
              <w:pStyle w:val="ConsPlusNormal0"/>
              <w:jc w:val="center"/>
            </w:pPr>
            <w:r>
              <w:rPr>
                <w:color w:val="392C69"/>
              </w:rPr>
              <w:t xml:space="preserve">от 29.06.2015 </w:t>
            </w:r>
            <w:hyperlink r:id="rId22"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rPr>
                <w:color w:val="392C69"/>
              </w:rPr>
              <w:t xml:space="preserve">, от 13.07.2015 </w:t>
            </w:r>
            <w:hyperlink r:id="rId2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rPr>
                <w:color w:val="392C69"/>
              </w:rPr>
              <w:t xml:space="preserve">, от 13.07.2015 </w:t>
            </w:r>
            <w:hyperlink r:id="rId24" w:tooltip="Федеральный закон от 13.07.2015 N 220-ФЗ (ред. от 08.08.2024)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
              <w:r>
                <w:rPr>
                  <w:color w:val="0000FF"/>
                </w:rPr>
                <w:t>N 220-ФЗ</w:t>
              </w:r>
            </w:hyperlink>
            <w:r>
              <w:rPr>
                <w:color w:val="392C69"/>
              </w:rPr>
              <w:t>,</w:t>
            </w:r>
          </w:p>
          <w:p w:rsidR="00501BD1" w:rsidRDefault="00D7672E">
            <w:pPr>
              <w:pStyle w:val="ConsPlusNormal0"/>
              <w:jc w:val="center"/>
            </w:pPr>
            <w:r>
              <w:rPr>
                <w:color w:val="392C69"/>
              </w:rPr>
              <w:t xml:space="preserve">от 13.07.2015 </w:t>
            </w:r>
            <w:hyperlink r:id="rId25" w:tooltip="Федеральный закон от 13.07.2015 N 226-ФЗ &quot;О внесении изменения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226-ФЗ</w:t>
              </w:r>
            </w:hyperlink>
            <w:r>
              <w:rPr>
                <w:color w:val="392C69"/>
              </w:rPr>
              <w:t xml:space="preserve">, от 13.07.2015 </w:t>
            </w:r>
            <w:hyperlink r:id="rId26"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227-ФЗ</w:t>
              </w:r>
            </w:hyperlink>
            <w:r>
              <w:rPr>
                <w:color w:val="392C69"/>
              </w:rPr>
              <w:t xml:space="preserve">, от 13.07.2015 </w:t>
            </w:r>
            <w:hyperlink r:id="rId27"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w:r>
                <w:rPr>
                  <w:color w:val="0000FF"/>
                </w:rPr>
                <w:t>N 249-ФЗ</w:t>
              </w:r>
            </w:hyperlink>
            <w:r>
              <w:rPr>
                <w:color w:val="392C69"/>
              </w:rPr>
              <w:t>,</w:t>
            </w:r>
          </w:p>
          <w:p w:rsidR="00501BD1" w:rsidRDefault="00D7672E">
            <w:pPr>
              <w:pStyle w:val="ConsPlusNormal0"/>
              <w:jc w:val="center"/>
            </w:pPr>
            <w:r>
              <w:rPr>
                <w:color w:val="392C69"/>
              </w:rPr>
              <w:t xml:space="preserve">от 29.12.2015 </w:t>
            </w:r>
            <w:hyperlink r:id="rId28"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390-ФЗ</w:t>
              </w:r>
            </w:hyperlink>
            <w:r>
              <w:rPr>
                <w:color w:val="392C69"/>
              </w:rPr>
              <w:t xml:space="preserve">, от 30.12.2015 </w:t>
            </w:r>
            <w:hyperlink r:id="rId29"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469-ФЗ</w:t>
              </w:r>
            </w:hyperlink>
            <w:r>
              <w:rPr>
                <w:color w:val="392C69"/>
              </w:rPr>
              <w:t xml:space="preserve">, от 09.03.2016 </w:t>
            </w:r>
            <w:hyperlink r:id="rId30"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color w:val="0000FF"/>
                </w:rPr>
                <w:t>N 66-ФЗ</w:t>
              </w:r>
            </w:hyperlink>
            <w:r>
              <w:rPr>
                <w:color w:val="392C69"/>
              </w:rPr>
              <w:t>,</w:t>
            </w:r>
          </w:p>
          <w:p w:rsidR="00501BD1" w:rsidRDefault="00D7672E">
            <w:pPr>
              <w:pStyle w:val="ConsPlusNormal0"/>
              <w:jc w:val="center"/>
            </w:pPr>
            <w:r>
              <w:rPr>
                <w:color w:val="392C69"/>
              </w:rPr>
              <w:t xml:space="preserve">от 05.04.2016 </w:t>
            </w:r>
            <w:hyperlink r:id="rId31" w:tooltip="Федеральный закон от 05.04.2016 N 96-ФЗ (ред. от 29.12.2017)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96-ФЗ</w:t>
              </w:r>
            </w:hyperlink>
            <w:r>
              <w:rPr>
                <w:color w:val="392C69"/>
              </w:rPr>
              <w:t xml:space="preserve">, от 05.04.2016 </w:t>
            </w:r>
            <w:hyperlink r:id="rId32"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rPr>
                <w:color w:val="392C69"/>
              </w:rPr>
              <w:t xml:space="preserve">, от 02.06.2016 </w:t>
            </w:r>
            <w:hyperlink r:id="rId33" w:tooltip="Федеральный закон от 02.06.2016 N 167-ФЗ &quot;О внесении изменений в статьи 94 и 96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167-ФЗ</w:t>
              </w:r>
            </w:hyperlink>
            <w:r>
              <w:rPr>
                <w:color w:val="392C69"/>
              </w:rPr>
              <w:t>,</w:t>
            </w:r>
          </w:p>
          <w:p w:rsidR="00501BD1" w:rsidRDefault="00D7672E">
            <w:pPr>
              <w:pStyle w:val="ConsPlusNormal0"/>
              <w:jc w:val="center"/>
            </w:pPr>
            <w:r>
              <w:rPr>
                <w:color w:val="392C69"/>
              </w:rPr>
              <w:t xml:space="preserve">от 23.06.2016 </w:t>
            </w:r>
            <w:hyperlink r:id="rId34" w:tooltip="Федеральный закон от 23.06.2016 N 203-ФЗ &quot;О внесении изменения в статью 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203-ФЗ</w:t>
              </w:r>
            </w:hyperlink>
            <w:r>
              <w:rPr>
                <w:color w:val="392C69"/>
              </w:rPr>
              <w:t xml:space="preserve">, от 23.06.2016 </w:t>
            </w:r>
            <w:hyperlink r:id="rId35" w:tooltip="Федеральный закон от 23.06.2016 N 221-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221-ФЗ</w:t>
              </w:r>
            </w:hyperlink>
            <w:r>
              <w:rPr>
                <w:color w:val="392C69"/>
              </w:rPr>
              <w:t xml:space="preserve">, от 03.07.2016 </w:t>
            </w:r>
            <w:hyperlink r:id="rId36" w:tooltip="Федеральный закон от 03.07.2016 N 266-ФЗ (ред. от 08.08.2024) &quot;О внесении изменений в статью 1 Федерального закона &quot;О контрактной системе в сфере закупок товаров, работ, услуг для обеспечения государственных и муниципальных нужд&quot; и Федеральный закон &quot;О подгото">
              <w:r>
                <w:rPr>
                  <w:color w:val="0000FF"/>
                </w:rPr>
                <w:t>N 266-ФЗ</w:t>
              </w:r>
            </w:hyperlink>
            <w:r>
              <w:rPr>
                <w:color w:val="392C69"/>
              </w:rPr>
              <w:t>,</w:t>
            </w:r>
          </w:p>
          <w:p w:rsidR="00501BD1" w:rsidRDefault="00D7672E">
            <w:pPr>
              <w:pStyle w:val="ConsPlusNormal0"/>
              <w:jc w:val="center"/>
            </w:pPr>
            <w:r>
              <w:rPr>
                <w:color w:val="392C69"/>
              </w:rPr>
              <w:t xml:space="preserve">от 03.07.2016 </w:t>
            </w:r>
            <w:hyperlink r:id="rId37" w:tooltip="Федеральный закон от 03.07.2016 N 314-ФЗ &quot;О внесении изменений в статью 1294 части четвертой Гражданского кодекса Российской Федерации и Федеральный закон &quot;О контрактной системе в сфере закупок товаров, работ, услуг для обеспечения государственных и муниципаль">
              <w:r>
                <w:rPr>
                  <w:color w:val="0000FF"/>
                </w:rPr>
                <w:t>N 314-ФЗ</w:t>
              </w:r>
            </w:hyperlink>
            <w:r>
              <w:rPr>
                <w:color w:val="392C69"/>
              </w:rPr>
              <w:t xml:space="preserve">, от 03.07.2016 </w:t>
            </w:r>
            <w:hyperlink r:id="rId38" w:tooltip="Федеральный закон от 03.07.2016 N 32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320-ФЗ</w:t>
              </w:r>
            </w:hyperlink>
            <w:r>
              <w:rPr>
                <w:color w:val="392C69"/>
              </w:rPr>
              <w:t xml:space="preserve">, от 03.07.2016 </w:t>
            </w:r>
            <w:hyperlink r:id="rId39"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rPr>
                <w:color w:val="392C69"/>
              </w:rPr>
              <w:t>,</w:t>
            </w:r>
          </w:p>
          <w:p w:rsidR="00501BD1" w:rsidRDefault="00D7672E">
            <w:pPr>
              <w:pStyle w:val="ConsPlusNormal0"/>
              <w:jc w:val="center"/>
            </w:pPr>
            <w:r>
              <w:rPr>
                <w:color w:val="392C69"/>
              </w:rPr>
              <w:t xml:space="preserve">от 03.07.2016 </w:t>
            </w:r>
            <w:hyperlink r:id="rId40"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
              <w:r>
                <w:rPr>
                  <w:color w:val="0000FF"/>
                </w:rPr>
                <w:t>N 365-ФЗ</w:t>
              </w:r>
            </w:hyperlink>
            <w:r>
              <w:rPr>
                <w:color w:val="392C69"/>
              </w:rPr>
              <w:t xml:space="preserve">, от 28.12.2016 </w:t>
            </w:r>
            <w:hyperlink r:id="rId41" w:tooltip="Федеральный закон от 28.12.2016 N 474-ФЗ &quot;О внесении изменений в отдельные законодательные акты Российской Федерации&quot; {КонсультантПлюс}">
              <w:r>
                <w:rPr>
                  <w:color w:val="0000FF"/>
                </w:rPr>
                <w:t>N 474-ФЗ</w:t>
              </w:r>
            </w:hyperlink>
            <w:r>
              <w:rPr>
                <w:color w:val="392C69"/>
              </w:rPr>
              <w:t xml:space="preserve">, от 28.12.2016 </w:t>
            </w:r>
            <w:hyperlink r:id="rId42" w:tooltip="Федеральный закон от 28.12.2016 N 489-ФЗ &quot;О внесении изменений в статью 3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489-ФЗ</w:t>
              </w:r>
            </w:hyperlink>
            <w:r>
              <w:rPr>
                <w:color w:val="392C69"/>
              </w:rPr>
              <w:t>,</w:t>
            </w:r>
          </w:p>
          <w:p w:rsidR="00501BD1" w:rsidRDefault="00D7672E">
            <w:pPr>
              <w:pStyle w:val="ConsPlusNormal0"/>
              <w:jc w:val="center"/>
            </w:pPr>
            <w:r>
              <w:rPr>
                <w:color w:val="392C69"/>
              </w:rPr>
              <w:t xml:space="preserve">от 28.12.2016 </w:t>
            </w:r>
            <w:hyperlink r:id="rId43" w:tooltip="Федеральный закон от 28.12.2016 N 500-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500-ФЗ</w:t>
              </w:r>
            </w:hyperlink>
            <w:r>
              <w:rPr>
                <w:color w:val="392C69"/>
              </w:rPr>
              <w:t xml:space="preserve">, от 22.02.2017 </w:t>
            </w:r>
            <w:hyperlink r:id="rId44" w:tooltip="Федеральный закон от 22.02.2017 N 17-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17-ФЗ</w:t>
              </w:r>
            </w:hyperlink>
            <w:r>
              <w:rPr>
                <w:color w:val="392C69"/>
              </w:rPr>
              <w:t xml:space="preserve">, от 28.03.2017 </w:t>
            </w:r>
            <w:hyperlink r:id="rId45" w:tooltip="Федеральный закон от 28.03.2017 N 36-ФЗ &quot;О внесении изменения в статью 108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36-ФЗ</w:t>
              </w:r>
            </w:hyperlink>
            <w:r>
              <w:rPr>
                <w:color w:val="392C69"/>
              </w:rPr>
              <w:t>,</w:t>
            </w:r>
          </w:p>
          <w:p w:rsidR="00501BD1" w:rsidRDefault="00D7672E">
            <w:pPr>
              <w:pStyle w:val="ConsPlusNormal0"/>
              <w:jc w:val="center"/>
            </w:pPr>
            <w:r>
              <w:rPr>
                <w:color w:val="392C69"/>
              </w:rPr>
              <w:t xml:space="preserve">от 28.03.2017 </w:t>
            </w:r>
            <w:hyperlink r:id="rId46" w:tooltip="Федеральный закон от 28.03.2017 N 45-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45-ФЗ</w:t>
              </w:r>
            </w:hyperlink>
            <w:r>
              <w:rPr>
                <w:color w:val="392C69"/>
              </w:rPr>
              <w:t xml:space="preserve">, от 01.05.2017 </w:t>
            </w:r>
            <w:hyperlink r:id="rId47" w:tooltip="Федеральный закон от 01.05.2017 N 83-ФЗ &quot;О внесении изменений в статьи 30 и 3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83-ФЗ</w:t>
              </w:r>
            </w:hyperlink>
            <w:r>
              <w:rPr>
                <w:color w:val="392C69"/>
              </w:rPr>
              <w:t xml:space="preserve">, от 07.06.2017 </w:t>
            </w:r>
            <w:hyperlink r:id="rId48" w:tooltip="Федеральный закон от 07.06.2017 N 106-ФЗ &quot;О внесении изменений в статьи 93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106-ФЗ</w:t>
              </w:r>
            </w:hyperlink>
            <w:r>
              <w:rPr>
                <w:color w:val="392C69"/>
              </w:rPr>
              <w:t>,</w:t>
            </w:r>
          </w:p>
          <w:p w:rsidR="00501BD1" w:rsidRDefault="00D7672E">
            <w:pPr>
              <w:pStyle w:val="ConsPlusNormal0"/>
              <w:jc w:val="center"/>
            </w:pPr>
            <w:r>
              <w:rPr>
                <w:color w:val="392C69"/>
              </w:rPr>
              <w:t>от 07.</w:t>
            </w:r>
            <w:r>
              <w:rPr>
                <w:color w:val="392C69"/>
              </w:rPr>
              <w:t xml:space="preserve">06.2017 </w:t>
            </w:r>
            <w:hyperlink r:id="rId49" w:tooltip="Федеральный закон от 07.06.2017 N 108-ФЗ &quot;О внесении изменений в статьи 1 и 8 Федерального закона &quot;О закупках товаров, работ, услуг отдельными видами юридических лиц&quot; и статьи 15 и 112 Федерального закона &quot;О контрактной системе в сфере закупок товаров, работ, ">
              <w:r>
                <w:rPr>
                  <w:color w:val="0000FF"/>
                </w:rPr>
                <w:t>N 108-ФЗ</w:t>
              </w:r>
            </w:hyperlink>
            <w:r>
              <w:rPr>
                <w:color w:val="392C69"/>
              </w:rPr>
              <w:t xml:space="preserve">, от 26.07.2017 </w:t>
            </w:r>
            <w:hyperlink r:id="rId50"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198-ФЗ</w:t>
              </w:r>
            </w:hyperlink>
            <w:r>
              <w:rPr>
                <w:color w:val="392C69"/>
              </w:rPr>
              <w:t xml:space="preserve">, от 26.07.2017 </w:t>
            </w:r>
            <w:hyperlink r:id="rId51" w:tooltip="Федеральный закон от 26.07.2017 N 211-ФЗ &quot;О внесении изменения в статью 111.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211-ФЗ</w:t>
              </w:r>
            </w:hyperlink>
            <w:r>
              <w:rPr>
                <w:color w:val="392C69"/>
              </w:rPr>
              <w:t>,</w:t>
            </w:r>
          </w:p>
          <w:p w:rsidR="00501BD1" w:rsidRDefault="00D7672E">
            <w:pPr>
              <w:pStyle w:val="ConsPlusNormal0"/>
              <w:jc w:val="center"/>
            </w:pPr>
            <w:r>
              <w:rPr>
                <w:color w:val="392C69"/>
              </w:rPr>
              <w:t xml:space="preserve">от 29.07.2017 </w:t>
            </w:r>
            <w:hyperlink r:id="rId52" w:tooltip="Федеральный закон от 29.07.2017 N 231-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231-ФЗ</w:t>
              </w:r>
            </w:hyperlink>
            <w:r>
              <w:rPr>
                <w:color w:val="392C69"/>
              </w:rPr>
              <w:t xml:space="preserve">, от 29.07.2017 </w:t>
            </w:r>
            <w:hyperlink r:id="rId53" w:tooltip="Федеральный закон от 29.07.2017 N 267-ФЗ (ред. от 15.12.2025) &quot;О внесении изменений в отдельные законодательные акты Российской Федерации&quot; {КонсультантПлюс}">
              <w:r>
                <w:rPr>
                  <w:color w:val="0000FF"/>
                </w:rPr>
                <w:t>N 267-ФЗ</w:t>
              </w:r>
            </w:hyperlink>
            <w:r>
              <w:rPr>
                <w:color w:val="392C69"/>
              </w:rPr>
              <w:t xml:space="preserve"> (ред. 29.12.2017),</w:t>
            </w:r>
          </w:p>
          <w:p w:rsidR="00501BD1" w:rsidRDefault="00D7672E">
            <w:pPr>
              <w:pStyle w:val="ConsPlusNormal0"/>
              <w:jc w:val="center"/>
            </w:pPr>
            <w:r>
              <w:rPr>
                <w:color w:val="392C69"/>
              </w:rPr>
              <w:t xml:space="preserve">от 29.12.2017 </w:t>
            </w:r>
            <w:hyperlink r:id="rId54"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
              <w:r>
                <w:rPr>
                  <w:color w:val="0000FF"/>
                </w:rPr>
                <w:t>N 475</w:t>
              </w:r>
              <w:r>
                <w:rPr>
                  <w:color w:val="0000FF"/>
                </w:rPr>
                <w:t>-ФЗ</w:t>
              </w:r>
            </w:hyperlink>
            <w:r>
              <w:rPr>
                <w:color w:val="392C69"/>
              </w:rPr>
              <w:t xml:space="preserve">, от 31.12.2017 </w:t>
            </w:r>
            <w:hyperlink r:id="rId5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rPr>
                <w:color w:val="392C69"/>
              </w:rPr>
              <w:t xml:space="preserve">, от 31.12.2017 </w:t>
            </w:r>
            <w:hyperlink r:id="rId5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w:t>
              </w:r>
              <w:r>
                <w:rPr>
                  <w:color w:val="0000FF"/>
                </w:rPr>
                <w:t>4-ФЗ</w:t>
              </w:r>
            </w:hyperlink>
            <w:r>
              <w:rPr>
                <w:color w:val="392C69"/>
              </w:rPr>
              <w:t>,</w:t>
            </w:r>
          </w:p>
          <w:p w:rsidR="00501BD1" w:rsidRDefault="00D7672E">
            <w:pPr>
              <w:pStyle w:val="ConsPlusNormal0"/>
              <w:jc w:val="center"/>
            </w:pPr>
            <w:r>
              <w:rPr>
                <w:color w:val="392C69"/>
              </w:rPr>
              <w:t xml:space="preserve">от 31.12.2017 </w:t>
            </w:r>
            <w:hyperlink r:id="rId57"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506-ФЗ</w:t>
              </w:r>
            </w:hyperlink>
            <w:r>
              <w:rPr>
                <w:color w:val="392C69"/>
              </w:rPr>
              <w:t xml:space="preserve">, от 23.04.2018 </w:t>
            </w:r>
            <w:hyperlink r:id="rId58" w:tooltip="Федеральный закон от 23.04.2018 N 108-ФЗ &quot;О внесении изменения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108-ФЗ</w:t>
              </w:r>
            </w:hyperlink>
            <w:r>
              <w:rPr>
                <w:color w:val="392C69"/>
              </w:rPr>
              <w:t xml:space="preserve">, от 29.06.2018 </w:t>
            </w:r>
            <w:hyperlink r:id="rId59"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N 174-ФЗ</w:t>
              </w:r>
            </w:hyperlink>
            <w:r>
              <w:rPr>
                <w:color w:val="392C69"/>
              </w:rPr>
              <w:t>,</w:t>
            </w:r>
          </w:p>
          <w:p w:rsidR="00501BD1" w:rsidRDefault="00D7672E">
            <w:pPr>
              <w:pStyle w:val="ConsPlusNormal0"/>
              <w:jc w:val="center"/>
            </w:pPr>
            <w:r>
              <w:rPr>
                <w:color w:val="392C69"/>
              </w:rPr>
              <w:t xml:space="preserve">от 29.07.2018 </w:t>
            </w:r>
            <w:hyperlink r:id="rId60"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w:r>
                <w:rPr>
                  <w:color w:val="0000FF"/>
                </w:rPr>
                <w:t>N 267-ФЗ</w:t>
              </w:r>
            </w:hyperlink>
            <w:r>
              <w:rPr>
                <w:color w:val="392C69"/>
              </w:rPr>
              <w:t xml:space="preserve">, от 29.07.2018 </w:t>
            </w:r>
            <w:hyperlink r:id="rId61"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N 272-ФЗ</w:t>
              </w:r>
            </w:hyperlink>
            <w:r>
              <w:rPr>
                <w:color w:val="392C69"/>
              </w:rPr>
              <w:t xml:space="preserve">, от 03.08.2018 </w:t>
            </w:r>
            <w:hyperlink r:id="rId62" w:tooltip="Федеральный закон от 03.08.2018 N 311-ФЗ &quot;О внесении изменений в статью 3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311-ФЗ</w:t>
              </w:r>
            </w:hyperlink>
            <w:r>
              <w:rPr>
                <w:color w:val="392C69"/>
              </w:rPr>
              <w:t>,</w:t>
            </w:r>
          </w:p>
          <w:p w:rsidR="00501BD1" w:rsidRDefault="00D7672E">
            <w:pPr>
              <w:pStyle w:val="ConsPlusNormal0"/>
              <w:jc w:val="center"/>
            </w:pPr>
            <w:r>
              <w:rPr>
                <w:color w:val="392C69"/>
              </w:rPr>
              <w:t xml:space="preserve">от 30.10.2018 </w:t>
            </w:r>
            <w:hyperlink r:id="rId63" w:tooltip="Федеральный закон от 30.10.2018 N 393-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393-ФЗ</w:t>
              </w:r>
            </w:hyperlink>
            <w:r>
              <w:rPr>
                <w:color w:val="392C69"/>
              </w:rPr>
              <w:t xml:space="preserve">, от 27.12.2018 </w:t>
            </w:r>
            <w:hyperlink r:id="rId64"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502-ФЗ</w:t>
              </w:r>
            </w:hyperlink>
            <w:r>
              <w:rPr>
                <w:color w:val="392C69"/>
              </w:rPr>
              <w:t>, от 27</w:t>
            </w:r>
            <w:r>
              <w:rPr>
                <w:color w:val="392C69"/>
              </w:rPr>
              <w:t xml:space="preserve">.12.2018 </w:t>
            </w:r>
            <w:hyperlink r:id="rId65" w:tooltip="Федеральный закон от 27.12.2018 N 512-ФЗ &quot;О внесении изменений в статьи 41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512-ФЗ</w:t>
              </w:r>
            </w:hyperlink>
            <w:r>
              <w:rPr>
                <w:color w:val="392C69"/>
              </w:rPr>
              <w:t>,</w:t>
            </w:r>
          </w:p>
          <w:p w:rsidR="00501BD1" w:rsidRDefault="00D7672E">
            <w:pPr>
              <w:pStyle w:val="ConsPlusNormal0"/>
              <w:jc w:val="center"/>
            </w:pPr>
            <w:r>
              <w:rPr>
                <w:color w:val="392C69"/>
              </w:rPr>
              <w:t xml:space="preserve">от 27.12.2018 </w:t>
            </w:r>
            <w:hyperlink r:id="rId66" w:tooltip="Федеральный закон от 27.12.2018 N 518-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518-ФЗ</w:t>
              </w:r>
            </w:hyperlink>
            <w:r>
              <w:rPr>
                <w:color w:val="392C69"/>
              </w:rPr>
              <w:t xml:space="preserve">, от 01.04.2019 </w:t>
            </w:r>
            <w:hyperlink r:id="rId67"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50-ФЗ</w:t>
              </w:r>
            </w:hyperlink>
            <w:r>
              <w:rPr>
                <w:color w:val="392C69"/>
              </w:rPr>
              <w:t xml:space="preserve">, от 01.05.2019 </w:t>
            </w:r>
            <w:hyperlink r:id="rId68" w:tooltip="Федеральный закон от 01.05.2019 N 69-ФЗ &quot;О внесении изменений в статьи 56 и 56.1 Федерального закона &quot;О контрактной системе в сфере закупок товаров, работ, услуг для обеспечения государственных и муниципальных нужд&quot; ------------ Утратил силу или отменен {Консу">
              <w:r>
                <w:rPr>
                  <w:color w:val="0000FF"/>
                </w:rPr>
                <w:t>N 69-ФЗ</w:t>
              </w:r>
            </w:hyperlink>
            <w:r>
              <w:rPr>
                <w:color w:val="392C69"/>
              </w:rPr>
              <w:t>,</w:t>
            </w:r>
          </w:p>
          <w:p w:rsidR="00501BD1" w:rsidRDefault="00D7672E">
            <w:pPr>
              <w:pStyle w:val="ConsPlusNormal0"/>
              <w:jc w:val="center"/>
            </w:pPr>
            <w:r>
              <w:rPr>
                <w:color w:val="392C69"/>
              </w:rPr>
              <w:t xml:space="preserve">от 01.05.2019 </w:t>
            </w:r>
            <w:hyperlink r:id="rId69"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N 70-ФЗ</w:t>
              </w:r>
            </w:hyperlink>
            <w:r>
              <w:rPr>
                <w:color w:val="392C69"/>
              </w:rPr>
              <w:t xml:space="preserve">, от 01.05.2019 </w:t>
            </w:r>
            <w:hyperlink r:id="rId7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rPr>
                <w:color w:val="392C69"/>
              </w:rPr>
              <w:t xml:space="preserve">, от 27.06.2019 </w:t>
            </w:r>
            <w:hyperlink r:id="rId71"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N 151-ФЗ</w:t>
              </w:r>
            </w:hyperlink>
            <w:r>
              <w:rPr>
                <w:color w:val="392C69"/>
              </w:rPr>
              <w:t>,</w:t>
            </w:r>
          </w:p>
          <w:p w:rsidR="00501BD1" w:rsidRDefault="00D7672E">
            <w:pPr>
              <w:pStyle w:val="ConsPlusNormal0"/>
              <w:jc w:val="center"/>
            </w:pPr>
            <w:r>
              <w:rPr>
                <w:color w:val="392C69"/>
              </w:rPr>
              <w:t xml:space="preserve">от 27.06.2019 </w:t>
            </w:r>
            <w:hyperlink r:id="rId72"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152-ФЗ</w:t>
              </w:r>
            </w:hyperlink>
            <w:r>
              <w:rPr>
                <w:color w:val="392C69"/>
              </w:rPr>
              <w:t xml:space="preserve">, от 27.12.2019 </w:t>
            </w:r>
            <w:hyperlink r:id="rId7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rPr>
                <w:color w:val="392C69"/>
              </w:rPr>
              <w:t xml:space="preserve"> (ред. 30.12.2020),</w:t>
            </w:r>
          </w:p>
          <w:p w:rsidR="00501BD1" w:rsidRDefault="00D7672E">
            <w:pPr>
              <w:pStyle w:val="ConsPlusNormal0"/>
              <w:jc w:val="center"/>
            </w:pPr>
            <w:r>
              <w:rPr>
                <w:color w:val="392C69"/>
              </w:rPr>
              <w:t xml:space="preserve">от 27.12.2019 </w:t>
            </w:r>
            <w:hyperlink r:id="rId74"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N 469-ФЗ</w:t>
              </w:r>
            </w:hyperlink>
            <w:r>
              <w:rPr>
                <w:color w:val="392C69"/>
              </w:rPr>
              <w:t xml:space="preserve">, от 27.02.2020 </w:t>
            </w:r>
            <w:hyperlink r:id="rId75" w:tooltip="Федеральный закон от 27.02.2020 N 27-ФЗ (ред. от 08.08.2024) &quot;О внесении изменений в отдельные законодательные акты Российской Федерации&quot; {КонсультантПлюс}">
              <w:r>
                <w:rPr>
                  <w:color w:val="0000FF"/>
                </w:rPr>
                <w:t>N 27-ФЗ</w:t>
              </w:r>
            </w:hyperlink>
            <w:r>
              <w:rPr>
                <w:color w:val="392C69"/>
              </w:rPr>
              <w:t xml:space="preserve">, от 01.04.2020 </w:t>
            </w:r>
            <w:hyperlink r:id="rId76"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w:t>
              </w:r>
              <w:r>
                <w:rPr>
                  <w:color w:val="0000FF"/>
                </w:rPr>
                <w:t>ФЗ</w:t>
              </w:r>
            </w:hyperlink>
            <w:r>
              <w:rPr>
                <w:color w:val="392C69"/>
              </w:rPr>
              <w:t>,</w:t>
            </w:r>
          </w:p>
          <w:p w:rsidR="00501BD1" w:rsidRDefault="00D7672E">
            <w:pPr>
              <w:pStyle w:val="ConsPlusNormal0"/>
              <w:jc w:val="center"/>
            </w:pPr>
            <w:r>
              <w:rPr>
                <w:color w:val="392C69"/>
              </w:rPr>
              <w:t xml:space="preserve">от 04.04.2020 </w:t>
            </w:r>
            <w:hyperlink r:id="rId77"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107-ФЗ</w:t>
              </w:r>
            </w:hyperlink>
            <w:r>
              <w:rPr>
                <w:color w:val="392C69"/>
              </w:rPr>
              <w:t xml:space="preserve">, от 24.04.2020 </w:t>
            </w:r>
            <w:hyperlink r:id="rId78"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N 124-ФЗ</w:t>
              </w:r>
            </w:hyperlink>
            <w:r>
              <w:rPr>
                <w:color w:val="392C69"/>
              </w:rPr>
              <w:t xml:space="preserve">, от 08.06.2020 </w:t>
            </w:r>
            <w:hyperlink r:id="rId79" w:tooltip="Федеральный закон от 08.06.2020 N 180-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180-ФЗ</w:t>
              </w:r>
            </w:hyperlink>
            <w:r>
              <w:rPr>
                <w:color w:val="392C69"/>
              </w:rPr>
              <w:t>,</w:t>
            </w:r>
          </w:p>
          <w:p w:rsidR="00501BD1" w:rsidRDefault="00D7672E">
            <w:pPr>
              <w:pStyle w:val="ConsPlusNormal0"/>
              <w:jc w:val="center"/>
            </w:pPr>
            <w:r>
              <w:rPr>
                <w:color w:val="392C69"/>
              </w:rPr>
              <w:lastRenderedPageBreak/>
              <w:t xml:space="preserve">от 31.07.2020 </w:t>
            </w:r>
            <w:hyperlink r:id="rId80" w:tooltip="Федеральный закон от 31.07.2020 N 249-ФЗ (ред. от 08.08.2024)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2 Федерального закона &quot;О внесени">
              <w:r>
                <w:rPr>
                  <w:color w:val="0000FF"/>
                </w:rPr>
                <w:t>N 249-ФЗ</w:t>
              </w:r>
            </w:hyperlink>
            <w:r>
              <w:rPr>
                <w:color w:val="392C69"/>
              </w:rPr>
              <w:t xml:space="preserve">, от 08.12.2020 </w:t>
            </w:r>
            <w:hyperlink r:id="rId81"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22.12.2020 </w:t>
            </w:r>
            <w:hyperlink r:id="rId82"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N 435-ФЗ</w:t>
              </w:r>
            </w:hyperlink>
            <w:r>
              <w:rPr>
                <w:color w:val="392C69"/>
              </w:rPr>
              <w:t>,</w:t>
            </w:r>
          </w:p>
          <w:p w:rsidR="00501BD1" w:rsidRDefault="00D7672E">
            <w:pPr>
              <w:pStyle w:val="ConsPlusNormal0"/>
              <w:jc w:val="center"/>
            </w:pPr>
            <w:r>
              <w:rPr>
                <w:color w:val="392C69"/>
              </w:rPr>
              <w:t xml:space="preserve">от 22.12.2020 </w:t>
            </w:r>
            <w:hyperlink r:id="rId83"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N 436-ФЗ</w:t>
              </w:r>
            </w:hyperlink>
            <w:r>
              <w:rPr>
                <w:color w:val="392C69"/>
              </w:rPr>
              <w:t xml:space="preserve">, от 30.12.2020 </w:t>
            </w:r>
            <w:hyperlink r:id="rId8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color w:val="0000FF"/>
                </w:rPr>
                <w:t>N 494-ФЗ</w:t>
              </w:r>
            </w:hyperlink>
            <w:r>
              <w:rPr>
                <w:color w:val="392C69"/>
              </w:rPr>
              <w:t>, от 30.1</w:t>
            </w:r>
            <w:r>
              <w:rPr>
                <w:color w:val="392C69"/>
              </w:rPr>
              <w:t xml:space="preserve">2.2020 </w:t>
            </w:r>
            <w:hyperlink r:id="rId85" w:tooltip="Федеральный закон от 30.12.2020 N 501-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501-ФЗ</w:t>
              </w:r>
            </w:hyperlink>
            <w:r>
              <w:rPr>
                <w:color w:val="392C69"/>
              </w:rPr>
              <w:t>,</w:t>
            </w:r>
          </w:p>
          <w:p w:rsidR="00501BD1" w:rsidRDefault="00D7672E">
            <w:pPr>
              <w:pStyle w:val="ConsPlusNormal0"/>
              <w:jc w:val="center"/>
            </w:pPr>
            <w:r>
              <w:rPr>
                <w:color w:val="392C69"/>
              </w:rPr>
              <w:t xml:space="preserve">от 30.12.2020 </w:t>
            </w:r>
            <w:hyperlink r:id="rId86"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N 539-ФЗ</w:t>
              </w:r>
            </w:hyperlink>
            <w:r>
              <w:rPr>
                <w:color w:val="392C69"/>
              </w:rPr>
              <w:t xml:space="preserve">, от 24.02.2021 </w:t>
            </w:r>
            <w:hyperlink r:id="rId87"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rPr>
                <w:color w:val="392C69"/>
              </w:rPr>
              <w:t xml:space="preserve">, от 30.04.2021 </w:t>
            </w:r>
            <w:hyperlink r:id="rId88" w:tooltip="Федеральный закон от 30.04.2021 N 117-ФЗ (ред. от 21.12.2021) &quot;О внесении изменений в отдельные законодательные акты Российской Федерации&quot; {КонсультантПлюс}">
              <w:r>
                <w:rPr>
                  <w:color w:val="0000FF"/>
                </w:rPr>
                <w:t>N 117-ФЗ</w:t>
              </w:r>
            </w:hyperlink>
            <w:r>
              <w:rPr>
                <w:color w:val="392C69"/>
              </w:rPr>
              <w:t>,</w:t>
            </w:r>
          </w:p>
          <w:p w:rsidR="00501BD1" w:rsidRDefault="00D7672E">
            <w:pPr>
              <w:pStyle w:val="ConsPlusNormal0"/>
              <w:jc w:val="center"/>
            </w:pPr>
            <w:r>
              <w:rPr>
                <w:color w:val="392C69"/>
              </w:rPr>
              <w:t xml:space="preserve">от 11.06.2021 </w:t>
            </w:r>
            <w:hyperlink r:id="rId8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01.07.2021 </w:t>
            </w:r>
            <w:hyperlink r:id="rId90"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
              <w:r>
                <w:rPr>
                  <w:color w:val="0000FF"/>
                </w:rPr>
                <w:t>N 277-ФЗ</w:t>
              </w:r>
            </w:hyperlink>
            <w:r>
              <w:rPr>
                <w:color w:val="392C69"/>
              </w:rPr>
              <w:t xml:space="preserve">, от 02.07.2021 </w:t>
            </w:r>
            <w:hyperlink r:id="rId91" w:tooltip="Федеральный закон от 02.07.2021 N 344-ФЗ &quot;О внесении изменений в Федеральный закон &quot;О защите и поощрении капиталовложений в Российской Федерации&quot; и статью 15 Федерального закона &quot;О контрактной системе в сфере закупок товаров, работ, услуг для обеспечения госуд">
              <w:r>
                <w:rPr>
                  <w:color w:val="0000FF"/>
                </w:rPr>
                <w:t>N 344-ФЗ</w:t>
              </w:r>
            </w:hyperlink>
            <w:r>
              <w:rPr>
                <w:color w:val="392C69"/>
              </w:rPr>
              <w:t>,</w:t>
            </w:r>
          </w:p>
          <w:p w:rsidR="00501BD1" w:rsidRDefault="00D7672E">
            <w:pPr>
              <w:pStyle w:val="ConsPlusNormal0"/>
              <w:jc w:val="center"/>
            </w:pPr>
            <w:r>
              <w:rPr>
                <w:color w:val="392C69"/>
              </w:rPr>
              <w:t xml:space="preserve">от 02.07.2021 </w:t>
            </w:r>
            <w:hyperlink r:id="rId92"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xml:space="preserve">, от 02.07.2021 </w:t>
            </w:r>
            <w:hyperlink r:id="rId9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rPr>
                <w:color w:val="392C69"/>
              </w:rPr>
              <w:t xml:space="preserve"> (ред. 26.12.2024),</w:t>
            </w:r>
          </w:p>
          <w:p w:rsidR="00501BD1" w:rsidRDefault="00D7672E">
            <w:pPr>
              <w:pStyle w:val="ConsPlusNormal0"/>
              <w:jc w:val="center"/>
            </w:pPr>
            <w:r>
              <w:rPr>
                <w:color w:val="392C69"/>
              </w:rPr>
              <w:t xml:space="preserve">от 30.12.2021 </w:t>
            </w:r>
            <w:hyperlink r:id="rId94" w:tooltip="Федеральный закон от 30.12.2021 N 476-ФЗ (ред. от 29.10.2024) &quot;О внесении изменений в отдельные законодательные акты Российской Федерации&quot; {КонсультантПлюс}">
              <w:r>
                <w:rPr>
                  <w:color w:val="0000FF"/>
                </w:rPr>
                <w:t>N 476-ФЗ</w:t>
              </w:r>
            </w:hyperlink>
            <w:r>
              <w:rPr>
                <w:color w:val="392C69"/>
              </w:rPr>
              <w:t xml:space="preserve">, от 08.03.2022 </w:t>
            </w:r>
            <w:hyperlink r:id="rId95"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N 46-ФЗ</w:t>
              </w:r>
            </w:hyperlink>
            <w:r>
              <w:rPr>
                <w:color w:val="392C69"/>
              </w:rPr>
              <w:t xml:space="preserve">, от 26.03.2022 </w:t>
            </w:r>
            <w:hyperlink r:id="rId96"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w:t>
            </w:r>
          </w:p>
          <w:p w:rsidR="00501BD1" w:rsidRDefault="00D7672E">
            <w:pPr>
              <w:pStyle w:val="ConsPlusNormal0"/>
              <w:jc w:val="center"/>
            </w:pPr>
            <w:r>
              <w:rPr>
                <w:color w:val="392C69"/>
              </w:rPr>
              <w:t xml:space="preserve">от 16.04.2022 </w:t>
            </w:r>
            <w:hyperlink r:id="rId9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rPr>
                <w:color w:val="392C69"/>
              </w:rPr>
              <w:t xml:space="preserve">, от 16.04.2022 </w:t>
            </w:r>
            <w:hyperlink r:id="rId98"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N 109-ФЗ</w:t>
              </w:r>
            </w:hyperlink>
            <w:r>
              <w:rPr>
                <w:color w:val="392C69"/>
              </w:rPr>
              <w:t xml:space="preserve">, от 11.06.2022 </w:t>
            </w:r>
            <w:hyperlink r:id="rId99"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N</w:t>
              </w:r>
              <w:r>
                <w:rPr>
                  <w:color w:val="0000FF"/>
                </w:rPr>
                <w:t xml:space="preserve"> 160-ФЗ</w:t>
              </w:r>
            </w:hyperlink>
            <w:r>
              <w:rPr>
                <w:color w:val="392C69"/>
              </w:rPr>
              <w:t>,</w:t>
            </w:r>
          </w:p>
          <w:p w:rsidR="00501BD1" w:rsidRDefault="00D7672E">
            <w:pPr>
              <w:pStyle w:val="ConsPlusNormal0"/>
              <w:jc w:val="center"/>
            </w:pPr>
            <w:r>
              <w:rPr>
                <w:color w:val="392C69"/>
              </w:rPr>
              <w:t xml:space="preserve">от 28.06.2022 </w:t>
            </w:r>
            <w:hyperlink r:id="rId100"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rPr>
                <w:color w:val="392C69"/>
              </w:rPr>
              <w:t xml:space="preserve">, от 14.07.2022 </w:t>
            </w:r>
            <w:hyperlink r:id="rId101" w:tooltip="Федеральный закон от 14.07.2022 N 272-ФЗ &quot;О внесении изменений в отдельные законодательные акты Российской Федерации&quot; {КонсультантПлюс}">
              <w:r>
                <w:rPr>
                  <w:color w:val="0000FF"/>
                </w:rPr>
                <w:t>N 272-ФЗ</w:t>
              </w:r>
            </w:hyperlink>
            <w:r>
              <w:rPr>
                <w:color w:val="392C69"/>
              </w:rPr>
              <w:t xml:space="preserve">, от 04.11.2022 </w:t>
            </w:r>
            <w:hyperlink r:id="rId102"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w:t>
              </w:r>
              <w:r>
                <w:rPr>
                  <w:color w:val="0000FF"/>
                </w:rPr>
                <w:t>20-ФЗ</w:t>
              </w:r>
            </w:hyperlink>
            <w:r>
              <w:rPr>
                <w:color w:val="392C69"/>
              </w:rPr>
              <w:t>,</w:t>
            </w:r>
          </w:p>
          <w:p w:rsidR="00501BD1" w:rsidRDefault="00D7672E">
            <w:pPr>
              <w:pStyle w:val="ConsPlusNormal0"/>
              <w:jc w:val="center"/>
            </w:pPr>
            <w:r>
              <w:rPr>
                <w:color w:val="392C69"/>
              </w:rPr>
              <w:t xml:space="preserve">от 05.12.2022 </w:t>
            </w:r>
            <w:hyperlink r:id="rId103"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05.12.2022 </w:t>
            </w:r>
            <w:hyperlink r:id="rId104" w:tooltip="Федеральный закон от 05.12.2022 N 500-ФЗ &quot;О внесении изменений в Федеральный закон &quot;О защите конкуренции&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500-ФЗ</w:t>
              </w:r>
            </w:hyperlink>
            <w:r>
              <w:rPr>
                <w:color w:val="392C69"/>
              </w:rPr>
              <w:t xml:space="preserve">, от 19.12.2022 </w:t>
            </w:r>
            <w:hyperlink r:id="rId105"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N 519-ФЗ</w:t>
              </w:r>
            </w:hyperlink>
            <w:r>
              <w:rPr>
                <w:color w:val="392C69"/>
              </w:rPr>
              <w:t>,</w:t>
            </w:r>
          </w:p>
          <w:p w:rsidR="00501BD1" w:rsidRDefault="00D7672E">
            <w:pPr>
              <w:pStyle w:val="ConsPlusNormal0"/>
              <w:jc w:val="center"/>
            </w:pPr>
            <w:r>
              <w:rPr>
                <w:color w:val="392C69"/>
              </w:rPr>
              <w:t xml:space="preserve">от 28.12.2022 </w:t>
            </w:r>
            <w:hyperlink r:id="rId106" w:tooltip="Федеральный закон от 28.12.2022 N 563-ФЗ &quot;О внесении изменения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563-ФЗ</w:t>
              </w:r>
            </w:hyperlink>
            <w:r>
              <w:rPr>
                <w:color w:val="392C69"/>
              </w:rPr>
              <w:t xml:space="preserve">, от 28.12.2022 </w:t>
            </w:r>
            <w:hyperlink r:id="rId10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28.04.2023 </w:t>
            </w:r>
            <w:hyperlink r:id="rId108"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154-ФЗ</w:t>
              </w:r>
            </w:hyperlink>
            <w:r>
              <w:rPr>
                <w:color w:val="392C69"/>
              </w:rPr>
              <w:t>,</w:t>
            </w:r>
          </w:p>
          <w:p w:rsidR="00501BD1" w:rsidRDefault="00D7672E">
            <w:pPr>
              <w:pStyle w:val="ConsPlusNormal0"/>
              <w:jc w:val="center"/>
            </w:pPr>
            <w:r>
              <w:rPr>
                <w:color w:val="392C69"/>
              </w:rPr>
              <w:t>от 29.05</w:t>
            </w:r>
            <w:r>
              <w:rPr>
                <w:color w:val="392C69"/>
              </w:rPr>
              <w:t xml:space="preserve">.2023 </w:t>
            </w:r>
            <w:hyperlink r:id="rId109" w:tooltip="Федеральный закон от 29.05.2023 N 184-ФЗ (ред. от 20.03.2025) &quot;О внесении изменений в отдельные законодательные акты Российской Федерации&quot; {КонсультантПлюс}">
              <w:r>
                <w:rPr>
                  <w:color w:val="0000FF"/>
                </w:rPr>
                <w:t>N 184-ФЗ</w:t>
              </w:r>
            </w:hyperlink>
            <w:r>
              <w:rPr>
                <w:color w:val="392C69"/>
              </w:rPr>
              <w:t xml:space="preserve">, от 13.06.2023 </w:t>
            </w:r>
            <w:hyperlink r:id="rId110"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rPr>
                <w:color w:val="392C69"/>
              </w:rPr>
              <w:t xml:space="preserve">, от 04.08.2023 </w:t>
            </w:r>
            <w:hyperlink r:id="rId111" w:tooltip="Федеральный закон от 04.08.2023 N 443-ФЗ &quot;О внесении изменения в статью 3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443-ФЗ</w:t>
              </w:r>
            </w:hyperlink>
            <w:r>
              <w:rPr>
                <w:color w:val="392C69"/>
              </w:rPr>
              <w:t>,</w:t>
            </w:r>
          </w:p>
          <w:p w:rsidR="00501BD1" w:rsidRDefault="00D7672E">
            <w:pPr>
              <w:pStyle w:val="ConsPlusNormal0"/>
              <w:jc w:val="center"/>
            </w:pPr>
            <w:r>
              <w:rPr>
                <w:color w:val="392C69"/>
              </w:rPr>
              <w:t xml:space="preserve">от 04.08.2023 </w:t>
            </w:r>
            <w:hyperlink r:id="rId112" w:tooltip="Федеральный закон от 04.08.2023 N 444-ФЗ &quot;О внесении изменений в отдельные законодательные акты Российской Федерации&quot; {КонсультантПлюс}">
              <w:r>
                <w:rPr>
                  <w:color w:val="0000FF"/>
                </w:rPr>
                <w:t>N 444-ФЗ</w:t>
              </w:r>
            </w:hyperlink>
            <w:r>
              <w:rPr>
                <w:color w:val="392C69"/>
              </w:rPr>
              <w:t xml:space="preserve">, от 02.11.2023 </w:t>
            </w:r>
            <w:hyperlink r:id="rId113"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510-ФЗ</w:t>
              </w:r>
            </w:hyperlink>
            <w:r>
              <w:rPr>
                <w:color w:val="392C69"/>
              </w:rPr>
              <w:t xml:space="preserve">, от 14.11.2023 </w:t>
            </w:r>
            <w:hyperlink r:id="rId114" w:tooltip="Федеральный закон от 14.11.2023 N 531-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статью 1 Федерального закона &quot;О контрактной системе в сфере закупок то">
              <w:r>
                <w:rPr>
                  <w:color w:val="0000FF"/>
                </w:rPr>
                <w:t>N 531-ФЗ</w:t>
              </w:r>
            </w:hyperlink>
            <w:r>
              <w:rPr>
                <w:color w:val="392C69"/>
              </w:rPr>
              <w:t>,</w:t>
            </w:r>
          </w:p>
          <w:p w:rsidR="00501BD1" w:rsidRDefault="00D7672E">
            <w:pPr>
              <w:pStyle w:val="ConsPlusNormal0"/>
              <w:jc w:val="center"/>
            </w:pPr>
            <w:r>
              <w:rPr>
                <w:color w:val="392C69"/>
              </w:rPr>
              <w:t xml:space="preserve">от 25.12.2023 </w:t>
            </w:r>
            <w:hyperlink r:id="rId115"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N 624-ФЗ</w:t>
              </w:r>
            </w:hyperlink>
            <w:r>
              <w:rPr>
                <w:color w:val="392C69"/>
              </w:rPr>
              <w:t xml:space="preserve">, от 25.12.2023 </w:t>
            </w:r>
            <w:hyperlink r:id="rId116"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14.02.2024 </w:t>
            </w:r>
            <w:hyperlink r:id="rId117"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17-ФЗ</w:t>
              </w:r>
            </w:hyperlink>
            <w:r>
              <w:rPr>
                <w:color w:val="392C69"/>
              </w:rPr>
              <w:t>,</w:t>
            </w:r>
          </w:p>
          <w:p w:rsidR="00501BD1" w:rsidRDefault="00D7672E">
            <w:pPr>
              <w:pStyle w:val="ConsPlusNormal0"/>
              <w:jc w:val="center"/>
            </w:pPr>
            <w:r>
              <w:rPr>
                <w:color w:val="392C69"/>
              </w:rPr>
              <w:t xml:space="preserve">от 22.04.2024 </w:t>
            </w:r>
            <w:hyperlink r:id="rId118" w:tooltip="Федеральный закон от 22.04.2024 N 89-ФЗ &quot;О внесении изменений в отдельные законодательные акты Российской Федерации&quot; {КонсультантПлюс}">
              <w:r>
                <w:rPr>
                  <w:color w:val="0000FF"/>
                </w:rPr>
                <w:t>N 89-ФЗ</w:t>
              </w:r>
            </w:hyperlink>
            <w:r>
              <w:rPr>
                <w:color w:val="392C69"/>
              </w:rPr>
              <w:t xml:space="preserve">, от 29.05.2024 </w:t>
            </w:r>
            <w:hyperlink r:id="rId119"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124-ФЗ</w:t>
              </w:r>
            </w:hyperlink>
            <w:r>
              <w:rPr>
                <w:color w:val="392C69"/>
              </w:rPr>
              <w:t>,</w:t>
            </w:r>
            <w:r>
              <w:rPr>
                <w:color w:val="392C69"/>
              </w:rPr>
              <w:t xml:space="preserve"> от 22.06.2024 </w:t>
            </w:r>
            <w:hyperlink r:id="rId120" w:tooltip="Федеральный закон от 22.06.2024 N 144-ФЗ &quot;О внесении изменений в отдельные законодательные акты Российской Федерации&quot; {КонсультантПлюс}">
              <w:r>
                <w:rPr>
                  <w:color w:val="0000FF"/>
                </w:rPr>
                <w:t>N 144-ФЗ</w:t>
              </w:r>
            </w:hyperlink>
            <w:r>
              <w:rPr>
                <w:color w:val="392C69"/>
              </w:rPr>
              <w:t>,</w:t>
            </w:r>
          </w:p>
          <w:p w:rsidR="00501BD1" w:rsidRDefault="00D7672E">
            <w:pPr>
              <w:pStyle w:val="ConsPlusNormal0"/>
              <w:jc w:val="center"/>
            </w:pPr>
            <w:r>
              <w:rPr>
                <w:color w:val="392C69"/>
              </w:rPr>
              <w:t xml:space="preserve">от 08.08.2024 </w:t>
            </w:r>
            <w:hyperlink r:id="rId1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12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rPr>
                <w:color w:val="392C69"/>
              </w:rPr>
              <w:t xml:space="preserve">, от 30.11.2024 </w:t>
            </w:r>
            <w:hyperlink r:id="rId123" w:tooltip="Федеральный закон от 30.11.2024 N 432-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432-ФЗ</w:t>
              </w:r>
            </w:hyperlink>
            <w:r>
              <w:rPr>
                <w:color w:val="392C69"/>
              </w:rPr>
              <w:t>,</w:t>
            </w:r>
          </w:p>
          <w:p w:rsidR="00501BD1" w:rsidRDefault="00D7672E">
            <w:pPr>
              <w:pStyle w:val="ConsPlusNormal0"/>
              <w:jc w:val="center"/>
            </w:pPr>
            <w:r>
              <w:rPr>
                <w:color w:val="392C69"/>
              </w:rPr>
              <w:t xml:space="preserve">от 26.12.2024 </w:t>
            </w:r>
            <w:hyperlink r:id="rId124"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rPr>
                <w:color w:val="392C69"/>
              </w:rPr>
              <w:t xml:space="preserve">, от 26.12.2024 </w:t>
            </w:r>
            <w:hyperlink r:id="rId125"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rPr>
                <w:color w:val="392C69"/>
              </w:rPr>
              <w:t xml:space="preserve">, от 07.06.2025 </w:t>
            </w:r>
            <w:hyperlink r:id="rId126" w:tooltip="Федеральный закон от 07.06.2025 N 138-ФЗ &quot;О внесении изменений в статьи 31 и 4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138-ФЗ</w:t>
              </w:r>
            </w:hyperlink>
            <w:r>
              <w:rPr>
                <w:color w:val="392C69"/>
              </w:rPr>
              <w:t>,</w:t>
            </w:r>
          </w:p>
          <w:p w:rsidR="00501BD1" w:rsidRDefault="00D7672E">
            <w:pPr>
              <w:pStyle w:val="ConsPlusNormal0"/>
              <w:jc w:val="center"/>
            </w:pPr>
            <w:r>
              <w:rPr>
                <w:color w:val="392C69"/>
              </w:rPr>
              <w:t xml:space="preserve">от 31.07.2025 </w:t>
            </w:r>
            <w:hyperlink r:id="rId127"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333-ФЗ</w:t>
              </w:r>
            </w:hyperlink>
            <w:r>
              <w:rPr>
                <w:color w:val="392C69"/>
              </w:rPr>
              <w:t xml:space="preserve">, от 28.12.2025 </w:t>
            </w:r>
            <w:hyperlink r:id="rId128"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507-ФЗ</w:t>
              </w:r>
            </w:hyperlink>
            <w:r>
              <w:rPr>
                <w:color w:val="392C69"/>
              </w:rPr>
              <w:t>,</w:t>
            </w:r>
          </w:p>
          <w:p w:rsidR="00501BD1" w:rsidRDefault="00D7672E">
            <w:pPr>
              <w:pStyle w:val="ConsPlusNormal0"/>
              <w:jc w:val="center"/>
            </w:pPr>
            <w:r>
              <w:rPr>
                <w:color w:val="392C69"/>
              </w:rPr>
              <w:t xml:space="preserve">с изм., внесенными </w:t>
            </w:r>
            <w:hyperlink r:id="rId129" w:tooltip="Постановление Конституционного Суда РФ от 09.04.2020 N 16-П &quot;По делу о проверке конституционности пункта 2 части 3 статьи 104 Федерального закона &quot;О контрактной системе в сфере закупок товаров, работ, услуг для обеспечения государственных и муниципальных нужд&quot;">
              <w:r>
                <w:rPr>
                  <w:color w:val="0000FF"/>
                </w:rPr>
                <w:t>Постановлением</w:t>
              </w:r>
            </w:hyperlink>
            <w:r>
              <w:rPr>
                <w:color w:val="392C69"/>
              </w:rPr>
              <w:t xml:space="preserve"> Конституционного</w:t>
            </w:r>
            <w:r>
              <w:rPr>
                <w:color w:val="392C69"/>
              </w:rPr>
              <w:t xml:space="preserve"> Суда РФ</w:t>
            </w:r>
          </w:p>
          <w:p w:rsidR="00501BD1" w:rsidRDefault="00D7672E">
            <w:pPr>
              <w:pStyle w:val="ConsPlusNormal0"/>
              <w:jc w:val="center"/>
            </w:pPr>
            <w:r>
              <w:rPr>
                <w:color w:val="392C69"/>
              </w:rPr>
              <w:t>от 09.04.2020 N 16-П)</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501BD1">
      <w:pPr>
        <w:pStyle w:val="ConsPlusNormal0"/>
        <w:jc w:val="center"/>
      </w:pPr>
    </w:p>
    <w:p w:rsidR="00501BD1" w:rsidRDefault="00D7672E">
      <w:pPr>
        <w:pStyle w:val="ConsPlusTitle0"/>
        <w:jc w:val="center"/>
        <w:outlineLvl w:val="0"/>
      </w:pPr>
      <w:r>
        <w:t>Глава 1. ОБЩИЕ ПОЛОЖЕНИЯ</w:t>
      </w:r>
    </w:p>
    <w:p w:rsidR="00501BD1" w:rsidRDefault="00501BD1">
      <w:pPr>
        <w:pStyle w:val="ConsPlusNormal0"/>
        <w:ind w:firstLine="540"/>
        <w:jc w:val="both"/>
      </w:pPr>
    </w:p>
    <w:p w:rsidR="00501BD1" w:rsidRDefault="00D7672E">
      <w:pPr>
        <w:pStyle w:val="ConsPlusTitle0"/>
        <w:ind w:firstLine="540"/>
        <w:jc w:val="both"/>
        <w:outlineLvl w:val="1"/>
      </w:pPr>
      <w:r>
        <w:t>Статья 1. Сфера применения настоящего Федерального закона</w:t>
      </w:r>
    </w:p>
    <w:p w:rsidR="00501BD1" w:rsidRDefault="00501BD1">
      <w:pPr>
        <w:pStyle w:val="ConsPlusNormal0"/>
        <w:ind w:firstLine="540"/>
        <w:jc w:val="both"/>
      </w:pPr>
    </w:p>
    <w:p w:rsidR="00501BD1" w:rsidRDefault="00D7672E">
      <w:pPr>
        <w:pStyle w:val="ConsPlusNormal0"/>
        <w:ind w:firstLine="540"/>
        <w:jc w:val="both"/>
      </w:pPr>
      <w:bookmarkStart w:id="1" w:name="P69"/>
      <w:bookmarkEnd w:id="1"/>
      <w: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w:t>
      </w:r>
      <w:r>
        <w:t>твления таких закупок, предотвращения коррупции и других злоупотреблений в сфере таких закупок, в части, касающейся:</w:t>
      </w:r>
    </w:p>
    <w:p w:rsidR="00501BD1" w:rsidRDefault="00D7672E">
      <w:pPr>
        <w:pStyle w:val="ConsPlusNormal0"/>
        <w:spacing w:before="240"/>
        <w:ind w:firstLine="540"/>
        <w:jc w:val="both"/>
      </w:pPr>
      <w:bookmarkStart w:id="2" w:name="P70"/>
      <w:bookmarkEnd w:id="2"/>
      <w:r>
        <w:t>1) планирования закупок товаров, работ, услуг;</w:t>
      </w:r>
    </w:p>
    <w:p w:rsidR="00501BD1" w:rsidRDefault="00D7672E">
      <w:pPr>
        <w:pStyle w:val="ConsPlusNormal0"/>
        <w:spacing w:before="240"/>
        <w:ind w:firstLine="540"/>
        <w:jc w:val="both"/>
      </w:pPr>
      <w:bookmarkStart w:id="3" w:name="P71"/>
      <w:bookmarkEnd w:id="3"/>
      <w:r>
        <w:t>2) определения поставщиков (подрядчиков, исполнителей);</w:t>
      </w:r>
    </w:p>
    <w:p w:rsidR="00501BD1" w:rsidRDefault="00D7672E">
      <w:pPr>
        <w:pStyle w:val="ConsPlusNormal0"/>
        <w:spacing w:before="240"/>
        <w:ind w:firstLine="540"/>
        <w:jc w:val="both"/>
      </w:pPr>
      <w:bookmarkStart w:id="4" w:name="P72"/>
      <w:bookmarkEnd w:id="4"/>
      <w:r>
        <w:t>3) заключения предусмотренных настоящим Федеральным законом контрактов;</w:t>
      </w:r>
    </w:p>
    <w:p w:rsidR="00501BD1" w:rsidRDefault="00D7672E">
      <w:pPr>
        <w:pStyle w:val="ConsPlusNormal0"/>
        <w:jc w:val="both"/>
      </w:pPr>
      <w:r>
        <w:t xml:space="preserve">(п. 3 в ред. Федерального </w:t>
      </w:r>
      <w:hyperlink r:id="rId13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закона</w:t>
        </w:r>
      </w:hyperlink>
      <w:r>
        <w:t xml:space="preserve"> от 27.12.2019</w:t>
      </w:r>
      <w:r>
        <w:t xml:space="preserve"> N 449-ФЗ)</w:t>
      </w:r>
    </w:p>
    <w:p w:rsidR="00501BD1" w:rsidRDefault="00D7672E">
      <w:pPr>
        <w:pStyle w:val="ConsPlusNormal0"/>
        <w:spacing w:before="240"/>
        <w:ind w:firstLine="540"/>
        <w:jc w:val="both"/>
      </w:pPr>
      <w:r>
        <w:t>4) особенностей исполнения контрактов;</w:t>
      </w:r>
    </w:p>
    <w:p w:rsidR="00501BD1" w:rsidRDefault="00D7672E">
      <w:pPr>
        <w:pStyle w:val="ConsPlusNormal0"/>
        <w:spacing w:before="240"/>
        <w:ind w:firstLine="540"/>
        <w:jc w:val="both"/>
      </w:pPr>
      <w:bookmarkStart w:id="5" w:name="P75"/>
      <w:bookmarkEnd w:id="5"/>
      <w:r>
        <w:t>5) мониторинга закупок товаров, работ, услуг;</w:t>
      </w:r>
    </w:p>
    <w:p w:rsidR="00501BD1" w:rsidRDefault="00D7672E">
      <w:pPr>
        <w:pStyle w:val="ConsPlusNormal0"/>
        <w:spacing w:before="240"/>
        <w:ind w:firstLine="540"/>
        <w:jc w:val="both"/>
      </w:pPr>
      <w:bookmarkStart w:id="6" w:name="P76"/>
      <w:bookmarkEnd w:id="6"/>
      <w:r>
        <w:t>6) аудита в сфере закупок товаров, работ, услуг;</w:t>
      </w:r>
    </w:p>
    <w:p w:rsidR="00501BD1" w:rsidRDefault="00D7672E">
      <w:pPr>
        <w:pStyle w:val="ConsPlusNormal0"/>
        <w:spacing w:before="240"/>
        <w:ind w:firstLine="540"/>
        <w:jc w:val="both"/>
      </w:pPr>
      <w:bookmarkStart w:id="7" w:name="P77"/>
      <w:bookmarkEnd w:id="7"/>
      <w:r>
        <w:t>7) контроля за соблюдением законодательства Российской Федерации и иных нормативных правовых актов о контрактно</w:t>
      </w:r>
      <w:r>
        <w:t>й системе в сфере закупок товаров, работ, услуг для обеспечения государственных и муниципальных нужд (далее - контроль в сфере закупок).</w:t>
      </w:r>
    </w:p>
    <w:p w:rsidR="00501BD1" w:rsidRDefault="00D7672E">
      <w:pPr>
        <w:pStyle w:val="ConsPlusNormal0"/>
        <w:spacing w:before="240"/>
        <w:ind w:firstLine="540"/>
        <w:jc w:val="both"/>
      </w:pPr>
      <w:r>
        <w:lastRenderedPageBreak/>
        <w:t>2. Настоящий Федеральный закон не применяется к отношениям, связанным с:</w:t>
      </w:r>
    </w:p>
    <w:p w:rsidR="00501BD1" w:rsidRDefault="00D7672E">
      <w:pPr>
        <w:pStyle w:val="ConsPlusNormal0"/>
        <w:spacing w:before="240"/>
        <w:ind w:firstLine="540"/>
        <w:jc w:val="both"/>
      </w:pPr>
      <w:r>
        <w:t xml:space="preserve">1) оказанием услуг международными финансовыми </w:t>
      </w:r>
      <w:r>
        <w:t>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501BD1" w:rsidRDefault="00D7672E">
      <w:pPr>
        <w:pStyle w:val="ConsPlusNormal0"/>
        <w:spacing w:before="240"/>
        <w:ind w:firstLine="540"/>
        <w:jc w:val="both"/>
      </w:pPr>
      <w:r>
        <w:t>2) закупкой товаров,</w:t>
      </w:r>
      <w:r>
        <w:t xml:space="preserve"> работ, услуг для обеспечения безопасности лиц, подлежащих государственной защите, в соответствии с Федеральным </w:t>
      </w:r>
      <w:hyperlink r:id="rId131"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 августа 2004 года N 119-ФЗ "О государственной защите потерпевших, свидетелей и иных участников уго</w:t>
      </w:r>
      <w:r>
        <w:t xml:space="preserve">ловного судопроизводства" и Федеральным </w:t>
      </w:r>
      <w:hyperlink r:id="rId132"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w:t>
      </w:r>
    </w:p>
    <w:p w:rsidR="00501BD1" w:rsidRDefault="00D7672E">
      <w:pPr>
        <w:pStyle w:val="ConsPlusNormal0"/>
        <w:spacing w:before="240"/>
        <w:ind w:firstLine="540"/>
        <w:jc w:val="both"/>
      </w:pPr>
      <w:r>
        <w:t xml:space="preserve">3) закупкой драгоценных металлов и драгоценных камней </w:t>
      </w:r>
      <w:r>
        <w:t>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w:t>
      </w:r>
      <w:r>
        <w:t>ценные металлы и драгоценные камни;</w:t>
      </w:r>
    </w:p>
    <w:p w:rsidR="00501BD1" w:rsidRDefault="00D7672E">
      <w:pPr>
        <w:pStyle w:val="ConsPlusNormal0"/>
        <w:jc w:val="both"/>
      </w:pPr>
      <w:r>
        <w:t xml:space="preserve">(п. 3 введен Федеральным </w:t>
      </w:r>
      <w:hyperlink r:id="rId133"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 в ред. Федерального </w:t>
      </w:r>
      <w:hyperlink r:id="rId134" w:tooltip="Федеральный закон от 23.06.2016 N 203-ФЗ &quot;О внесении изменения в статью 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23.06.2016 N 203-ФЗ)</w:t>
      </w:r>
    </w:p>
    <w:p w:rsidR="00501BD1" w:rsidRDefault="00D7672E">
      <w:pPr>
        <w:pStyle w:val="ConsPlusNormal0"/>
        <w:spacing w:before="240"/>
        <w:ind w:firstLine="540"/>
        <w:jc w:val="both"/>
      </w:pPr>
      <w: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135" w:tooltip="&quot;Уголовно-процессуальный кодекс Российской Федерации&quot; от 18.12.2001 N 174-ФЗ (ред. от 29.12.2025) ------------ Недействующая редакция {КонсультантПлюс}">
        <w:r>
          <w:rPr>
            <w:color w:val="0000FF"/>
          </w:rPr>
          <w:t>кодексом</w:t>
        </w:r>
      </w:hyperlink>
      <w:r>
        <w:t xml:space="preserve"> Российс</w:t>
      </w:r>
      <w:r>
        <w:t xml:space="preserve">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136"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кодексом</w:t>
        </w:r>
      </w:hyperlink>
      <w:r>
        <w:t xml:space="preserve"> Российской Федерации или в административном судоп</w:t>
      </w:r>
      <w:r>
        <w:t xml:space="preserve">роизводстве в соответствии с </w:t>
      </w:r>
      <w:hyperlink r:id="rId137" w:tooltip="&quot;Кодекс административного судопроизводства Российской Федерации&quot; от 08.03.2015 N 21-ФЗ (ред. от 29.12.2025) {КонсультантПлюс}">
        <w:r>
          <w:rPr>
            <w:color w:val="0000FF"/>
          </w:rPr>
          <w:t>Кодексом</w:t>
        </w:r>
      </w:hyperlink>
      <w:r>
        <w:t xml:space="preserve"> административного судопроизводства Российской Федерации;</w:t>
      </w:r>
    </w:p>
    <w:p w:rsidR="00501BD1" w:rsidRDefault="00D7672E">
      <w:pPr>
        <w:pStyle w:val="ConsPlusNormal0"/>
        <w:jc w:val="both"/>
      </w:pPr>
      <w:r>
        <w:t xml:space="preserve">(п. 4 введен Федеральным </w:t>
      </w:r>
      <w:hyperlink r:id="rId138"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 в ред. Федерального </w:t>
      </w:r>
      <w:hyperlink r:id="rId139"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color w:val="0000FF"/>
          </w:rPr>
          <w:t>закона</w:t>
        </w:r>
      </w:hyperlink>
      <w:r>
        <w:t xml:space="preserve"> от 08.03.2015 N 23-ФЗ)</w:t>
      </w:r>
    </w:p>
    <w:p w:rsidR="00501BD1" w:rsidRDefault="00D7672E">
      <w:pPr>
        <w:pStyle w:val="ConsPlusNormal0"/>
        <w:spacing w:before="240"/>
        <w:ind w:firstLine="540"/>
        <w:jc w:val="both"/>
      </w:pPr>
      <w:r>
        <w:t xml:space="preserve">5) привлечением </w:t>
      </w:r>
      <w:r>
        <w:t xml:space="preserve">адвоката к оказанию гражданам юридической помощи бесплатно в соответствии с Федеральным </w:t>
      </w:r>
      <w:hyperlink r:id="rId140" w:tooltip="Федеральный закон от 21.11.2011 N 324-ФЗ (ред. от 04.11.2025) &quot;О бесплатной юридической помощи в Российской Федерации&quot; {КонсультантПлюс}">
        <w:r>
          <w:rPr>
            <w:color w:val="0000FF"/>
          </w:rPr>
          <w:t>законом</w:t>
        </w:r>
      </w:hyperlink>
      <w:r>
        <w:t xml:space="preserve"> от 21 ноября 2011 года N 324-ФЗ "О бесплатной юридической помощи в Российской Федерации";</w:t>
      </w:r>
    </w:p>
    <w:p w:rsidR="00501BD1" w:rsidRDefault="00D7672E">
      <w:pPr>
        <w:pStyle w:val="ConsPlusNormal0"/>
        <w:jc w:val="both"/>
      </w:pPr>
      <w:r>
        <w:t xml:space="preserve">(п. 5 введен Федеральным </w:t>
      </w:r>
      <w:hyperlink r:id="rId14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w:t>
      </w:r>
      <w:r>
        <w:t>3 N 396-ФЗ)</w:t>
      </w:r>
    </w:p>
    <w:p w:rsidR="00501BD1" w:rsidRDefault="00D7672E">
      <w:pPr>
        <w:pStyle w:val="ConsPlusNormal0"/>
        <w:spacing w:before="240"/>
        <w:ind w:firstLine="540"/>
        <w:jc w:val="both"/>
      </w:pPr>
      <w:bookmarkStart w:id="8" w:name="P87"/>
      <w:bookmarkEnd w:id="8"/>
      <w: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w:t>
      </w:r>
      <w:r>
        <w:t>номочий, предусмотренных законодательством Российской Федерации о выборах и референдумах;</w:t>
      </w:r>
    </w:p>
    <w:p w:rsidR="00501BD1" w:rsidRDefault="00D7672E">
      <w:pPr>
        <w:pStyle w:val="ConsPlusNormal0"/>
        <w:jc w:val="both"/>
      </w:pPr>
      <w:r>
        <w:t xml:space="preserve">(п. 6 введен Федеральным </w:t>
      </w:r>
      <w:hyperlink r:id="rId142"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w:t>
      </w:r>
      <w:r>
        <w:t xml:space="preserve">-ФЗ; в ред. Федеральных законов от 27.02.2020 </w:t>
      </w:r>
      <w:hyperlink r:id="rId143" w:tooltip="Федеральный закон от 27.02.2020 N 27-ФЗ (ред. от 08.08.2024) &quot;О внесении изменений в отдельные законодательные акты Российской Федерации&quot; {КонсультантПлюс}">
        <w:r>
          <w:rPr>
            <w:color w:val="0000FF"/>
          </w:rPr>
          <w:t>N 27-ФЗ</w:t>
        </w:r>
      </w:hyperlink>
      <w:r>
        <w:t xml:space="preserve">, от 14.11.2023 </w:t>
      </w:r>
      <w:hyperlink r:id="rId144" w:tooltip="Федеральный закон от 14.11.2023 N 531-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статью 1 Федерального закона &quot;О контрактной системе в сфере закупок то">
        <w:r>
          <w:rPr>
            <w:color w:val="0000FF"/>
          </w:rPr>
          <w:t>N 531-ФЗ</w:t>
        </w:r>
      </w:hyperlink>
      <w:r>
        <w:t>, от 08.</w:t>
      </w:r>
      <w:r>
        <w:t xml:space="preserve">08.2024 </w:t>
      </w:r>
      <w:hyperlink r:id="rId145"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501BD1" w:rsidRDefault="00D7672E">
      <w:pPr>
        <w:pStyle w:val="ConsPlusNormal0"/>
        <w:spacing w:before="240"/>
        <w:ind w:firstLine="540"/>
        <w:jc w:val="both"/>
      </w:pPr>
      <w:bookmarkStart w:id="9" w:name="P89"/>
      <w:bookmarkEnd w:id="9"/>
      <w:r>
        <w:t>7) привлечением избирательными комиссиями, комиссиями референдума граждан к выполнению работ и оказанию услуг, связанных с обеспечение</w:t>
      </w:r>
      <w:r>
        <w:t xml:space="preserve">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146"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01BD1" w:rsidRDefault="00D7672E">
      <w:pPr>
        <w:pStyle w:val="ConsPlusNormal0"/>
        <w:jc w:val="both"/>
      </w:pPr>
      <w:r>
        <w:lastRenderedPageBreak/>
        <w:t xml:space="preserve">(п. 7 введен Федеральным </w:t>
      </w:r>
      <w:hyperlink r:id="rId147"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color w:val="0000FF"/>
          </w:rPr>
          <w:t>законом</w:t>
        </w:r>
      </w:hyperlink>
      <w:r>
        <w:t xml:space="preserve"> от 09.03.2016 N 66-ФЗ; в ред. Федеральных законов от 27.02.2020 </w:t>
      </w:r>
      <w:hyperlink r:id="rId148" w:tooltip="Федеральный закон от 27.02.2020 N 27-ФЗ (ред. от 08.08.2024) &quot;О внесении изменений в отдельные законодательные акты Российской Федерации&quot; {КонсультантПлюс}">
        <w:r>
          <w:rPr>
            <w:color w:val="0000FF"/>
          </w:rPr>
          <w:t>N 27-ФЗ</w:t>
        </w:r>
      </w:hyperlink>
      <w:r>
        <w:t xml:space="preserve">, от 08.08.2024 </w:t>
      </w:r>
      <w:hyperlink r:id="rId14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501BD1" w:rsidRDefault="00D7672E">
      <w:pPr>
        <w:pStyle w:val="ConsPlusNormal0"/>
        <w:spacing w:before="240"/>
        <w:ind w:firstLine="540"/>
        <w:jc w:val="both"/>
      </w:pPr>
      <w:r>
        <w:t xml:space="preserve">8) не применяется с 31 июля 2018 года. - Федеральный </w:t>
      </w:r>
      <w:hyperlink r:id="rId150" w:tooltip="Федеральный закон от 03.07.2016 N 266-ФЗ (ред. от 08.08.2024) &quot;О внесении изменений в статью 1 Федерального закона &quot;О контрактной системе в сфере закупок товаров, работ, услуг для обеспечения государственных и муниципальных нужд&quot; и Федеральный закон &quot;О подгото">
        <w:r>
          <w:rPr>
            <w:color w:val="0000FF"/>
          </w:rPr>
          <w:t>закон</w:t>
        </w:r>
      </w:hyperlink>
      <w:r>
        <w:t xml:space="preserve"> от 03.07.2016 N 266-ФЗ; утратил силу. - Ф</w:t>
      </w:r>
      <w:r>
        <w:t xml:space="preserve">едеральный </w:t>
      </w:r>
      <w:hyperlink r:id="rId15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08.08.2024 N 318-ФЗ;</w:t>
      </w:r>
    </w:p>
    <w:p w:rsidR="00501BD1" w:rsidRDefault="00D7672E">
      <w:pPr>
        <w:pStyle w:val="ConsPlusNormal0"/>
        <w:spacing w:before="240"/>
        <w:ind w:firstLine="540"/>
        <w:jc w:val="both"/>
      </w:pPr>
      <w:bookmarkStart w:id="10" w:name="P92"/>
      <w:bookmarkEnd w:id="10"/>
      <w:r>
        <w:t>9) закупкой товаров, работ, услуг Центральной избирательной комиссией Российской Федерации, избирательными коми</w:t>
      </w:r>
      <w:r>
        <w:t>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rsidR="00501BD1" w:rsidRDefault="00D7672E">
      <w:pPr>
        <w:pStyle w:val="ConsPlusNormal0"/>
        <w:jc w:val="both"/>
      </w:pPr>
      <w:r>
        <w:t xml:space="preserve">(п. 9 введен Федеральным </w:t>
      </w:r>
      <w:hyperlink r:id="rId152" w:tooltip="Федеральный закон от 28.12.2016 N 474-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28.12.2016 N 474-ФЗ; в ред. Федеральных законов от 27.02.2020 </w:t>
      </w:r>
      <w:hyperlink r:id="rId153" w:tooltip="Федеральный закон от 27.02.2020 N 27-ФЗ (ред. от 08.08.2024) &quot;О внесении изменений в отдельные законодательные акты Российской Федерации&quot; {КонсультантПлюс}">
        <w:r>
          <w:rPr>
            <w:color w:val="0000FF"/>
          </w:rPr>
          <w:t>N 27-ФЗ</w:t>
        </w:r>
      </w:hyperlink>
      <w:r>
        <w:t xml:space="preserve">, от 29.05.2023 </w:t>
      </w:r>
      <w:hyperlink r:id="rId154" w:tooltip="Федеральный закон от 29.05.2023 N 184-ФЗ (ред. от 20.03.2025) &quot;О внесении изменений в отдельные законодательные акты Российской Федерации&quot; {КонсультантПлюс}">
        <w:r>
          <w:rPr>
            <w:color w:val="0000FF"/>
          </w:rPr>
          <w:t>N 184-ФЗ</w:t>
        </w:r>
      </w:hyperlink>
      <w:r>
        <w:t xml:space="preserve">, от 08.08.2024 </w:t>
      </w:r>
      <w:hyperlink r:id="rId155"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501BD1" w:rsidRDefault="00D7672E">
      <w:pPr>
        <w:pStyle w:val="ConsPlusNormal0"/>
        <w:spacing w:before="240"/>
        <w:ind w:firstLine="540"/>
        <w:jc w:val="both"/>
      </w:pPr>
      <w:r>
        <w:t>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w:t>
      </w:r>
      <w:r>
        <w:t>ции, бюджета федеральной территории на оказание содействия в подготовке и проведении выборов в федеральные органы государственной власти;</w:t>
      </w:r>
    </w:p>
    <w:p w:rsidR="00501BD1" w:rsidRDefault="00D7672E">
      <w:pPr>
        <w:pStyle w:val="ConsPlusNormal0"/>
        <w:jc w:val="both"/>
      </w:pPr>
      <w:r>
        <w:t xml:space="preserve">(п. 9.1 введен Федеральным </w:t>
      </w:r>
      <w:hyperlink r:id="rId156" w:tooltip="Федеральный закон от 14.11.2023 N 531-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статью 1 Федерального закона &quot;О контрактной системе в сфере закупок то">
        <w:r>
          <w:rPr>
            <w:color w:val="0000FF"/>
          </w:rPr>
          <w:t>законом</w:t>
        </w:r>
      </w:hyperlink>
      <w:r>
        <w:t xml:space="preserve"> от 14.11.2023 N 531-ФЗ)</w:t>
      </w:r>
    </w:p>
    <w:p w:rsidR="00501BD1" w:rsidRDefault="00D7672E">
      <w:pPr>
        <w:pStyle w:val="ConsPlusNormal0"/>
        <w:spacing w:before="240"/>
        <w:ind w:firstLine="540"/>
        <w:jc w:val="both"/>
      </w:pPr>
      <w:r>
        <w:t xml:space="preserve">10) взиманием оператором электронной площадки, оператором специализированной электронной площадки платы в соответствии с </w:t>
      </w:r>
      <w:hyperlink w:anchor="P657" w:tooltip="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
        <w:r>
          <w:rPr>
            <w:color w:val="0000FF"/>
          </w:rPr>
          <w:t>частью 4 статьи 24</w:t>
        </w:r>
        <w:r>
          <w:rPr>
            <w:color w:val="0000FF"/>
          </w:rPr>
          <w:t>.1</w:t>
        </w:r>
      </w:hyperlink>
      <w:r>
        <w:t xml:space="preserve"> настоящего Федерального закона;</w:t>
      </w:r>
    </w:p>
    <w:p w:rsidR="00501BD1" w:rsidRDefault="00D7672E">
      <w:pPr>
        <w:pStyle w:val="ConsPlusNormal0"/>
        <w:jc w:val="both"/>
      </w:pPr>
      <w:r>
        <w:t xml:space="preserve">(п. 10 введен Федеральным </w:t>
      </w:r>
      <w:hyperlink r:id="rId15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r>
        <w:t>11) заключением соглашения об установлении сервит</w:t>
      </w:r>
      <w:r>
        <w:t xml:space="preserve">ута в </w:t>
      </w:r>
      <w:hyperlink r:id="rId158" w:tooltip="&quot;Земельный кодекс Российской Федерации&quot; от 25.10.2001 N 136-ФЗ (ред. от 29.12.2025) (с изм. и доп., вступ. в силу с 01.01.2026) {КонсультантПлюс}">
        <w:r>
          <w:rPr>
            <w:color w:val="0000FF"/>
          </w:rPr>
          <w:t>случаях</w:t>
        </w:r>
      </w:hyperlink>
      <w:r>
        <w:t xml:space="preserve"> и </w:t>
      </w:r>
      <w:hyperlink r:id="rId159" w:tooltip="&quot;Земельный кодекс Российской Федерации&quot; от 25.10.2001 N 136-ФЗ (ред. от 29.12.2025) (с изм. и доп., вступ. в силу с 01.01.2026) {КонсультантПлюс}">
        <w:r>
          <w:rPr>
            <w:color w:val="0000FF"/>
          </w:rPr>
          <w:t>порядке</w:t>
        </w:r>
      </w:hyperlink>
      <w:r>
        <w:t>, которые предусмотрены земельным законодательством;</w:t>
      </w:r>
    </w:p>
    <w:p w:rsidR="00501BD1" w:rsidRDefault="00D7672E">
      <w:pPr>
        <w:pStyle w:val="ConsPlusNormal0"/>
        <w:jc w:val="both"/>
      </w:pPr>
      <w:r>
        <w:t xml:space="preserve">(п. 11 введен Федеральным </w:t>
      </w:r>
      <w:hyperlink r:id="rId16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r>
        <w:t>12) оплатой судебных издержек (издержек) в случаях и в порядке, предусмотренных Арбитраж</w:t>
      </w:r>
      <w:r>
        <w:t xml:space="preserve">ным процессуальным </w:t>
      </w:r>
      <w:hyperlink r:id="rId161" w:tooltip="&quot;Арбитражный процессуальный кодекс Российской Федерации&quot; от 24.07.2002 N 95-ФЗ (ред. от 15.12.2025) (с изм. и доп., вступ. в силу с 01.01.2026) {КонсультантПлюс}">
        <w:r>
          <w:rPr>
            <w:color w:val="0000FF"/>
          </w:rPr>
          <w:t>кодексом</w:t>
        </w:r>
      </w:hyperlink>
      <w:r>
        <w:t xml:space="preserve"> Российской Федерации, Гражданским процессуальным </w:t>
      </w:r>
      <w:hyperlink r:id="rId162" w:tooltip="&quot;Гражданский процессуальный кодекс Российской Федерации&quot; от 14.11.2002 N 138-ФЗ (ред. от 15.12.2025, с изм. от 22.12.2025) (с изм. и доп., вступ. в силу с 01.01.2026) {КонсультантПлюс}">
        <w:r>
          <w:rPr>
            <w:color w:val="0000FF"/>
          </w:rPr>
          <w:t>кодексом</w:t>
        </w:r>
      </w:hyperlink>
      <w:r>
        <w:t xml:space="preserve"> Российской Федерации, </w:t>
      </w:r>
      <w:hyperlink r:id="rId163" w:tooltip="&quot;Кодекс административного судопроизводства Российской Федерации&quot; от 08.03.2015 N 21-ФЗ (ред. от 29.12.2025) {КонсультантПлюс}">
        <w:r>
          <w:rPr>
            <w:color w:val="0000FF"/>
          </w:rPr>
          <w:t>Кодексом</w:t>
        </w:r>
      </w:hyperlink>
      <w:r>
        <w:t xml:space="preserve"> административного судопроизводства Российской Федерации, Уголовно-процессуальным </w:t>
      </w:r>
      <w:hyperlink r:id="rId164" w:tooltip="&quot;Уголовно-процессуальный кодекс Российской Федерации&quot; от 18.12.2001 N 174-ФЗ (ред. от 29.12.2025) ------------ Недействующая редакция {КонсультантПлюс}">
        <w:r>
          <w:rPr>
            <w:color w:val="0000FF"/>
          </w:rPr>
          <w:t>кодексом</w:t>
        </w:r>
      </w:hyperlink>
      <w:r>
        <w:t xml:space="preserve"> Росс</w:t>
      </w:r>
      <w:r>
        <w:t>ийской Федерации.</w:t>
      </w:r>
    </w:p>
    <w:p w:rsidR="00501BD1" w:rsidRDefault="00D7672E">
      <w:pPr>
        <w:pStyle w:val="ConsPlusNormal0"/>
        <w:jc w:val="both"/>
      </w:pPr>
      <w:r>
        <w:t xml:space="preserve">(п. 12 введен Федеральным </w:t>
      </w:r>
      <w:hyperlink r:id="rId16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3. Особенности регулирования отношений, указанных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w:t>
        </w:r>
      </w:hyperlink>
      <w:r>
        <w:t xml:space="preserve"> настоящей статьи, в случаях, предусмотренных настоящим Федеральным законом, могут быть установлены отдельными федеральными законами.</w:t>
      </w:r>
    </w:p>
    <w:p w:rsidR="00501BD1" w:rsidRDefault="00D7672E">
      <w:pPr>
        <w:pStyle w:val="ConsPlusNormal0"/>
        <w:jc w:val="both"/>
      </w:pPr>
      <w:r>
        <w:t xml:space="preserve">(часть 3 в ред. Федерального </w:t>
      </w:r>
      <w:hyperlink r:id="rId166"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501BD1">
      <w:pPr>
        <w:pStyle w:val="ConsPlusNormal0"/>
        <w:ind w:firstLine="540"/>
        <w:jc w:val="both"/>
      </w:pPr>
    </w:p>
    <w:p w:rsidR="00501BD1" w:rsidRDefault="00D7672E">
      <w:pPr>
        <w:pStyle w:val="ConsPlusTitle0"/>
        <w:ind w:firstLine="540"/>
        <w:jc w:val="both"/>
        <w:outlineLvl w:val="1"/>
      </w:pPr>
      <w:r>
        <w:t>Статья 2. Законодательство Р</w:t>
      </w:r>
      <w:r>
        <w:t>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501BD1" w:rsidRDefault="00501BD1">
      <w:pPr>
        <w:pStyle w:val="ConsPlusNormal0"/>
        <w:ind w:firstLine="540"/>
        <w:jc w:val="both"/>
      </w:pPr>
    </w:p>
    <w:p w:rsidR="00501BD1" w:rsidRDefault="00D7672E">
      <w:pPr>
        <w:pStyle w:val="ConsPlusNormal0"/>
        <w:ind w:firstLine="540"/>
        <w:jc w:val="both"/>
      </w:pPr>
      <w:bookmarkStart w:id="11" w:name="P107"/>
      <w:bookmarkEnd w:id="11"/>
      <w:r>
        <w:t>1. Законодательство Российской Федерации о контрактной системе в сфере закупок товаров, р</w:t>
      </w:r>
      <w:r>
        <w:t xml:space="preserve">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r:id="rId1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Гражданского кодекс</w:t>
      </w:r>
      <w:r>
        <w:t xml:space="preserve">а Российской Федерации, Бюджетного </w:t>
      </w:r>
      <w:hyperlink r:id="rId168" w:tooltip="&quot;Бюджетный кодекс Российской Федерации&quot; от 31.07.1998 N 145-ФЗ (ред. от 28.12.2025) {КонсультантПлюс}">
        <w:r>
          <w:rPr>
            <w:color w:val="0000FF"/>
          </w:rPr>
          <w:t>кодекса</w:t>
        </w:r>
      </w:hyperlink>
      <w: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закона. Нормы права, содержащ</w:t>
      </w:r>
      <w:r>
        <w:t>иеся в других федеральных законах и регулирующие указанные отношения, должны соответствовать настоящему Федеральному закону.</w:t>
      </w:r>
    </w:p>
    <w:p w:rsidR="00501BD1" w:rsidRDefault="00D7672E">
      <w:pPr>
        <w:pStyle w:val="ConsPlusNormal0"/>
        <w:spacing w:before="240"/>
        <w:ind w:firstLine="540"/>
        <w:jc w:val="both"/>
      </w:pPr>
      <w:bookmarkStart w:id="12" w:name="P108"/>
      <w:bookmarkEnd w:id="12"/>
      <w:r>
        <w:t>2. В случаях, предусмотренных законодательством Российской Федерации о контрактной системе в сфере закупок, Президент Российской Фе</w:t>
      </w:r>
      <w:r>
        <w:t>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w:t>
      </w:r>
      <w:r>
        <w:t xml:space="preserve">егулирующие отношения, указанные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закона (далее - нормативные правовые акты о контрактной системе в сфере закупок).</w:t>
      </w:r>
    </w:p>
    <w:p w:rsidR="00501BD1" w:rsidRDefault="00D7672E">
      <w:pPr>
        <w:pStyle w:val="ConsPlusNormal0"/>
        <w:jc w:val="both"/>
      </w:pPr>
      <w:r>
        <w:t xml:space="preserve">(в ред. Федерального </w:t>
      </w:r>
      <w:hyperlink r:id="rId169"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закона</w:t>
        </w:r>
      </w:hyperlink>
      <w:r>
        <w:t xml:space="preserve"> от 13.07.2015 N 216-ФЗ)</w:t>
      </w:r>
    </w:p>
    <w:p w:rsidR="00501BD1" w:rsidRDefault="00D7672E">
      <w:pPr>
        <w:pStyle w:val="ConsPlusNormal0"/>
        <w:spacing w:before="240"/>
        <w:ind w:firstLine="540"/>
        <w:jc w:val="both"/>
      </w:pPr>
      <w:bookmarkStart w:id="13" w:name="P110"/>
      <w:bookmarkEnd w:id="13"/>
      <w:r>
        <w:t>3. Органы государственной власти субъектов Российской Федерации, органы публичной власти федеральной территории, органы местног</w:t>
      </w:r>
      <w:r>
        <w:t xml:space="preserve">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закона. Данные правовые акты должны соответствовать нормативным правовым актам, указанным в </w:t>
      </w:r>
      <w:hyperlink w:anchor="P107" w:tooltip="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
        <w:r>
          <w:rPr>
            <w:color w:val="0000FF"/>
          </w:rPr>
          <w:t>частях 1</w:t>
        </w:r>
      </w:hyperlink>
      <w:r>
        <w:t xml:space="preserve"> и </w:t>
      </w:r>
      <w:hyperlink w:anchor="P108" w:tooltip="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
        <w:r>
          <w:rPr>
            <w:color w:val="0000FF"/>
          </w:rPr>
          <w:t>2</w:t>
        </w:r>
      </w:hyperlink>
      <w:r>
        <w:t xml:space="preserve"> настоящей статьи.</w:t>
      </w:r>
    </w:p>
    <w:p w:rsidR="00501BD1" w:rsidRDefault="00D7672E">
      <w:pPr>
        <w:pStyle w:val="ConsPlusNormal0"/>
        <w:jc w:val="both"/>
      </w:pPr>
      <w:r>
        <w:t>(в ред. Федерально</w:t>
      </w:r>
      <w:r>
        <w:t xml:space="preserve">го </w:t>
      </w:r>
      <w:hyperlink r:id="rId170"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501BD1" w:rsidRDefault="00D7672E">
      <w:pPr>
        <w:pStyle w:val="ConsPlusNormal0"/>
        <w:spacing w:before="24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501BD1" w:rsidRDefault="00D7672E">
      <w:pPr>
        <w:pStyle w:val="ConsPlusNormal0"/>
        <w:spacing w:before="240"/>
        <w:ind w:firstLine="540"/>
        <w:jc w:val="both"/>
      </w:pPr>
      <w:r>
        <w:t>4.1. Решения межгосударст</w:t>
      </w:r>
      <w:r>
        <w:t xml:space="preserve">венных органов, принятые на основании положений международных договоров Российской Федерации в их истолковании, противоречащем </w:t>
      </w:r>
      <w:hyperlink r:id="rId17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w:t>
      </w:r>
      <w:r>
        <w:t xml:space="preserve">т быть установлено в </w:t>
      </w:r>
      <w:hyperlink r:id="rId172"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501BD1" w:rsidRDefault="00D7672E">
      <w:pPr>
        <w:pStyle w:val="ConsPlusNormal0"/>
        <w:jc w:val="both"/>
      </w:pPr>
      <w:r>
        <w:t xml:space="preserve">(часть 4.1 введена Федеральным </w:t>
      </w:r>
      <w:hyperlink r:id="rId17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w:t>
      </w:r>
      <w:hyperlink r:id="rId174"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429-ФЗ</w:t>
        </w:r>
      </w:hyperlink>
      <w:r>
        <w:t>)</w:t>
      </w:r>
    </w:p>
    <w:p w:rsidR="00501BD1" w:rsidRDefault="00D7672E">
      <w:pPr>
        <w:pStyle w:val="ConsPlusNormal0"/>
        <w:spacing w:before="240"/>
        <w:ind w:firstLine="540"/>
        <w:jc w:val="both"/>
      </w:pPr>
      <w:r>
        <w:t>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w:t>
      </w:r>
      <w:r>
        <w:t>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w:t>
      </w:r>
      <w:r>
        <w:t>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rsidR="00501BD1" w:rsidRDefault="00D7672E">
      <w:pPr>
        <w:pStyle w:val="ConsPlusNormal0"/>
        <w:jc w:val="both"/>
      </w:pPr>
      <w:r>
        <w:t xml:space="preserve">(часть 5 введена Федеральным </w:t>
      </w:r>
      <w:hyperlink r:id="rId17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законом</w:t>
        </w:r>
      </w:hyperlink>
      <w:r>
        <w:t xml:space="preserve"> от 24.04.2020 N 124-ФЗ; в ред. Федеральных законов от 02.07.2021 </w:t>
      </w:r>
      <w:hyperlink r:id="rId17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08.08.2024 </w:t>
      </w:r>
      <w:hyperlink r:id="rId17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501BD1" w:rsidRDefault="00D7672E">
      <w:pPr>
        <w:pStyle w:val="ConsPlusNormal0"/>
        <w:spacing w:before="240"/>
        <w:ind w:firstLine="540"/>
        <w:jc w:val="both"/>
      </w:pPr>
      <w:r>
        <w:t>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w:t>
      </w:r>
      <w:r>
        <w:t xml:space="preserve">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w:t>
      </w:r>
      <w:r>
        <w:lastRenderedPageBreak/>
        <w:t>в сфере закупок, применяются к федеральным территориям, органам публичной власти федеральных</w:t>
      </w:r>
      <w:r>
        <w:t xml:space="preserve"> территорий, уполномоченным на осуществление нормативно-правового регулирования и контроля в сфере закупок, соответственно.</w:t>
      </w:r>
    </w:p>
    <w:p w:rsidR="00501BD1" w:rsidRDefault="00D7672E">
      <w:pPr>
        <w:pStyle w:val="ConsPlusNormal0"/>
        <w:jc w:val="both"/>
      </w:pPr>
      <w:r>
        <w:t xml:space="preserve">(часть 6 введена Федеральным </w:t>
      </w:r>
      <w:hyperlink r:id="rId178"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 в ред. Федерального </w:t>
      </w:r>
      <w:hyperlink r:id="rId1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501BD1">
      <w:pPr>
        <w:pStyle w:val="ConsPlusNormal0"/>
        <w:ind w:firstLine="540"/>
        <w:jc w:val="both"/>
      </w:pPr>
    </w:p>
    <w:p w:rsidR="00501BD1" w:rsidRDefault="00D7672E">
      <w:pPr>
        <w:pStyle w:val="ConsPlusTitle0"/>
        <w:ind w:firstLine="540"/>
        <w:jc w:val="both"/>
        <w:outlineLvl w:val="1"/>
      </w:pPr>
      <w:r>
        <w:t>Статья 3. Основные понятия, используемые в настоящем Федеральном законе</w:t>
      </w:r>
    </w:p>
    <w:p w:rsidR="00501BD1" w:rsidRDefault="00501BD1">
      <w:pPr>
        <w:pStyle w:val="ConsPlusNormal0"/>
        <w:ind w:firstLine="540"/>
        <w:jc w:val="both"/>
      </w:pPr>
    </w:p>
    <w:p w:rsidR="00501BD1" w:rsidRDefault="00D7672E">
      <w:pPr>
        <w:pStyle w:val="ConsPlusNormal0"/>
        <w:ind w:firstLine="540"/>
        <w:jc w:val="both"/>
      </w:pPr>
      <w:hyperlink r:id="rId180"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1</w:t>
        </w:r>
      </w:hyperlink>
      <w:r>
        <w:t>. Для целей настоящего Федерального закона используются следующие основные понятия:</w:t>
      </w:r>
    </w:p>
    <w:p w:rsidR="00501BD1" w:rsidRDefault="00D7672E">
      <w:pPr>
        <w:pStyle w:val="ConsPlusNormal0"/>
        <w:spacing w:before="240"/>
        <w:ind w:firstLine="540"/>
        <w:jc w:val="both"/>
      </w:pPr>
      <w:r>
        <w:t>1) контрактная система в сфере закупок товаров, работ, услуг для обеспечения государственных и муниципальных н</w:t>
      </w:r>
      <w:r>
        <w:t>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w:t>
      </w:r>
      <w:r>
        <w:t>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w:t>
      </w:r>
      <w:r>
        <w:t>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w:t>
      </w:r>
      <w:r>
        <w:t>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w:t>
      </w:r>
      <w:r>
        <w:t>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w:t>
      </w:r>
      <w:r>
        <w:t xml:space="preserve"> сфере закупок действий, направленных на обеспечение государственных и муниципальных нужд;</w:t>
      </w:r>
    </w:p>
    <w:p w:rsidR="00501BD1" w:rsidRDefault="00D7672E">
      <w:pPr>
        <w:pStyle w:val="ConsPlusNormal0"/>
        <w:jc w:val="both"/>
      </w:pPr>
      <w:r>
        <w:t xml:space="preserve">(в ред. Федеральных законов от 13.07.2015 </w:t>
      </w:r>
      <w:hyperlink r:id="rId181"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t xml:space="preserve">, от 02.07.2021 </w:t>
      </w:r>
      <w:hyperlink r:id="rId18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08.08.2024 </w:t>
      </w:r>
      <w:hyperlink r:id="rId1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 xml:space="preserve">2) определение поставщика (подрядчика, исполнителя) - совокупность действий, которые осуществляются заказчиками в порядке, установленном настоящим </w:t>
      </w:r>
      <w:r>
        <w:t>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w:t>
      </w:r>
      <w:r>
        <w:t>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501BD1" w:rsidRDefault="00D7672E">
      <w:pPr>
        <w:pStyle w:val="ConsPlusNormal0"/>
        <w:spacing w:before="240"/>
        <w:ind w:firstLine="540"/>
        <w:jc w:val="both"/>
      </w:pPr>
      <w:r>
        <w:t>3) закупка товара, работы, услуги для обеспечения государственных или муниципальных нужд (далее - закупка) -</w:t>
      </w:r>
      <w:r>
        <w:t xml:space="preserve">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w:t>
      </w:r>
      <w:r>
        <w:t>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w:t>
      </w:r>
      <w:r>
        <w:t xml:space="preserve">сполнителя), закупка начинается с заключения контракта и завершается исполнением </w:t>
      </w:r>
      <w:r>
        <w:lastRenderedPageBreak/>
        <w:t>обязательств сторонами контракта;</w:t>
      </w:r>
    </w:p>
    <w:p w:rsidR="00501BD1" w:rsidRDefault="00D7672E">
      <w:pPr>
        <w:pStyle w:val="ConsPlusNormal0"/>
        <w:spacing w:before="240"/>
        <w:ind w:firstLine="540"/>
        <w:jc w:val="both"/>
      </w:pPr>
      <w:r>
        <w:t>4) участник закупки - любое юридическое лицо независимо от его организационно-правовой формы, формы собственности, места нахождения и места п</w:t>
      </w:r>
      <w:r>
        <w:t xml:space="preserve">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184" w:tooltip="&quot;Бюджетный кодекс Российской Федерации&quot; от 31.07.1998 N 145-ФЗ (ред. от 28.12.2025) {КонсультантПлюс}">
        <w:r>
          <w:rPr>
            <w:color w:val="0000FF"/>
          </w:rPr>
          <w:t>пунктом 15 статьи 241</w:t>
        </w:r>
      </w:hyperlink>
      <w:r>
        <w:t xml:space="preserve"> Бюджетного кодекса Российской Федерации </w:t>
      </w:r>
      <w:hyperlink r:id="rId185" w:tooltip="Приказ Минфина России от 26.05.2022 N 83н &quot;Об утверждении Перечня государств и территорий, используемых для промежуточного (офшорного) владения активами в Российской Федерации&quot; (Зарегистрировано в Минюсте России 27.06.2022 N 69021) {КонсультантПлюс}">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w:t>
      </w:r>
      <w:r>
        <w:t xml:space="preserve"> иностранным агентом в соответствии с Федеральным </w:t>
      </w:r>
      <w:hyperlink r:id="rId18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законом</w:t>
        </w:r>
      </w:hyperlink>
      <w:r>
        <w:t xml:space="preserve"> от 14 июля 2022 года N 255-ФЗ "О контроле за деятельностью лиц, находящихся под иностранным влиянием", или любое физическое лицо, в том числе зарег</w:t>
      </w:r>
      <w:r>
        <w:t xml:space="preserve">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187"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законом</w:t>
        </w:r>
      </w:hyperlink>
      <w:r>
        <w:t xml:space="preserve"> от 14 июля 2022 года N 255-ФЗ "О контроле за </w:t>
      </w:r>
      <w:r>
        <w:t>деятельностью лиц, находящихся под иностранным влиянием";</w:t>
      </w:r>
    </w:p>
    <w:p w:rsidR="00501BD1" w:rsidRDefault="00D7672E">
      <w:pPr>
        <w:pStyle w:val="ConsPlusNormal0"/>
        <w:jc w:val="both"/>
      </w:pPr>
      <w:r>
        <w:t xml:space="preserve">(в ред. Федеральных законов от 13.07.2015 </w:t>
      </w:r>
      <w:hyperlink r:id="rId188"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227-ФЗ</w:t>
        </w:r>
      </w:hyperlink>
      <w:r>
        <w:t xml:space="preserve">, от 16.04.2022 </w:t>
      </w:r>
      <w:hyperlink r:id="rId189"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 xml:space="preserve">, от 05.12.2022 </w:t>
      </w:r>
      <w:hyperlink r:id="rId190"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t>)</w:t>
      </w:r>
    </w:p>
    <w:p w:rsidR="00501BD1" w:rsidRDefault="00D7672E">
      <w:pPr>
        <w:pStyle w:val="ConsPlusNormal0"/>
        <w:spacing w:before="240"/>
        <w:ind w:firstLine="540"/>
        <w:jc w:val="both"/>
      </w:pPr>
      <w:r>
        <w:t>4.1) поставщик (подрядчик, исполнитель) - участник закупки, с которым в соответствии с настоящим Федеральным законом заключен контракт;</w:t>
      </w:r>
    </w:p>
    <w:p w:rsidR="00501BD1" w:rsidRDefault="00D7672E">
      <w:pPr>
        <w:pStyle w:val="ConsPlusNormal0"/>
        <w:jc w:val="both"/>
      </w:pPr>
      <w:r>
        <w:t xml:space="preserve">(п. 4.1 введен Федеральным </w:t>
      </w:r>
      <w:hyperlink r:id="rId191"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законом</w:t>
        </w:r>
      </w:hyperlink>
      <w:r>
        <w:t xml:space="preserve"> от 28.06.2022 N 231-ФЗ)</w:t>
      </w:r>
    </w:p>
    <w:p w:rsidR="00501BD1" w:rsidRDefault="00D7672E">
      <w:pPr>
        <w:pStyle w:val="ConsPlusNormal0"/>
        <w:spacing w:before="240"/>
        <w:ind w:firstLine="540"/>
        <w:jc w:val="both"/>
      </w:pPr>
      <w:r>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w:t>
      </w:r>
      <w:r>
        <w:t xml:space="preserve">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w:t>
      </w:r>
      <w:r>
        <w:t>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501BD1" w:rsidRDefault="00D7672E">
      <w:pPr>
        <w:pStyle w:val="ConsPlusNormal0"/>
        <w:jc w:val="both"/>
      </w:pPr>
      <w:r>
        <w:t xml:space="preserve">(в ред. Федеральных законов от 02.07.2013 </w:t>
      </w:r>
      <w:hyperlink r:id="rId192"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color w:val="0000FF"/>
          </w:rPr>
          <w:t>N 188-ФЗ</w:t>
        </w:r>
      </w:hyperlink>
      <w:r>
        <w:t xml:space="preserve">, от 13.07.2015 </w:t>
      </w:r>
      <w:hyperlink r:id="rId19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t xml:space="preserve">, </w:t>
      </w:r>
      <w:r>
        <w:t xml:space="preserve">от 22.12.2020 </w:t>
      </w:r>
      <w:hyperlink r:id="rId194"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N 435-ФЗ</w:t>
        </w:r>
      </w:hyperlink>
      <w:r>
        <w:t>)</w:t>
      </w:r>
    </w:p>
    <w:p w:rsidR="00501BD1" w:rsidRDefault="00D7672E">
      <w:pPr>
        <w:pStyle w:val="ConsPlusNormal0"/>
        <w:spacing w:before="240"/>
        <w:ind w:firstLine="540"/>
        <w:jc w:val="both"/>
      </w:pPr>
      <w:r>
        <w:t>6) муниципальный заказчик - муниципальный орган или муниципальное казенное учреждение, действующие от имени муниципального обр</w:t>
      </w:r>
      <w:r>
        <w:t>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501BD1" w:rsidRDefault="00D7672E">
      <w:pPr>
        <w:pStyle w:val="ConsPlusNormal0"/>
        <w:spacing w:before="240"/>
        <w:ind w:firstLine="540"/>
        <w:jc w:val="both"/>
      </w:pPr>
      <w:r>
        <w:t>7) заказчик - государственный или муниципальный заказчик либо осущест</w:t>
      </w:r>
      <w:r>
        <w:t xml:space="preserve">вляющие в соответствии с </w:t>
      </w:r>
      <w:hyperlink w:anchor="P358" w:tooltip="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частями 2 и ">
        <w:r>
          <w:rPr>
            <w:color w:val="0000FF"/>
          </w:rPr>
          <w:t>частями 1</w:t>
        </w:r>
      </w:hyperlink>
      <w:r>
        <w:t xml:space="preserve">, </w:t>
      </w:r>
      <w:hyperlink w:anchor="P365" w:tooltip="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w:r>
          <w:rPr>
            <w:color w:val="0000FF"/>
          </w:rPr>
          <w:t>2.1</w:t>
        </w:r>
      </w:hyperlink>
      <w:r>
        <w:t xml:space="preserve">, </w:t>
      </w:r>
      <w:hyperlink w:anchor="P376"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
        <w:r>
          <w:rPr>
            <w:color w:val="0000FF"/>
          </w:rPr>
          <w:t>4</w:t>
        </w:r>
      </w:hyperlink>
      <w:r>
        <w:t xml:space="preserve">, </w:t>
      </w:r>
      <w:hyperlink w:anchor="P381" w:tooltip="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
        <w:r>
          <w:rPr>
            <w:color w:val="0000FF"/>
          </w:rPr>
          <w:t>4.3</w:t>
        </w:r>
      </w:hyperlink>
      <w:r>
        <w:t xml:space="preserve"> и </w:t>
      </w:r>
      <w:hyperlink w:anchor="P383" w:tooltip="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w:r>
          <w:rPr>
            <w:color w:val="0000FF"/>
          </w:rPr>
          <w:t>4.4 статьи 15</w:t>
        </w:r>
      </w:hyperlink>
      <w:r>
        <w:t xml:space="preserve"> настоящего Федерального закона закупки бюджетное или автономное учреждение, государственное или муниципальное у</w:t>
      </w:r>
      <w:r>
        <w:t>нитарное предприятие либо иное юридическое лицо;</w:t>
      </w:r>
    </w:p>
    <w:p w:rsidR="00501BD1" w:rsidRDefault="00D7672E">
      <w:pPr>
        <w:pStyle w:val="ConsPlusNormal0"/>
        <w:jc w:val="both"/>
      </w:pPr>
      <w:r>
        <w:t xml:space="preserve">(п. 7 в ред. Федерального </w:t>
      </w:r>
      <w:hyperlink r:id="rId195"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29.05.2024 N 124-ФЗ)</w:t>
      </w:r>
    </w:p>
    <w:p w:rsidR="00501BD1" w:rsidRDefault="00D7672E">
      <w:pPr>
        <w:pStyle w:val="ConsPlusNormal0"/>
        <w:spacing w:before="240"/>
        <w:ind w:firstLine="540"/>
        <w:jc w:val="both"/>
      </w:pPr>
      <w:r>
        <w:t xml:space="preserve">7.1) заказчик, осуществляющий деятельность на территории </w:t>
      </w:r>
      <w:r>
        <w:t>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w:t>
      </w:r>
      <w:r>
        <w:t>вительственных) организациях, а также заказчик, осуществляющий деятельность на территории иностранного государства;</w:t>
      </w:r>
    </w:p>
    <w:p w:rsidR="00501BD1" w:rsidRDefault="00D7672E">
      <w:pPr>
        <w:pStyle w:val="ConsPlusNormal0"/>
        <w:jc w:val="both"/>
      </w:pPr>
      <w:r>
        <w:t xml:space="preserve">(п. 7.1 введен Федеральным </w:t>
      </w:r>
      <w:hyperlink r:id="rId19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19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w:t>
      </w:r>
      <w:r>
        <w:t xml:space="preserve">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w:t>
      </w:r>
      <w:r>
        <w:t>для обеспечения соответственно государственных нужд, муниципальных нужд;</w:t>
      </w:r>
    </w:p>
    <w:p w:rsidR="00501BD1" w:rsidRDefault="00D7672E">
      <w:pPr>
        <w:pStyle w:val="ConsPlusNormal0"/>
        <w:jc w:val="both"/>
      </w:pPr>
      <w:r>
        <w:t xml:space="preserve">(в ред. Федеральных законов от 27.12.2019 </w:t>
      </w:r>
      <w:hyperlink r:id="rId19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26.12.2024 </w:t>
      </w:r>
      <w:hyperlink r:id="rId19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r>
        <w:t>8.1) контракт - государственный или муниципальный контракт либо гражданско-правовой</w:t>
      </w:r>
      <w:r>
        <w:t xml:space="preserve">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w:t>
      </w:r>
      <w:r>
        <w:t xml:space="preserve">или муниципальным унитарным предприятием либо иным юридическим лицом в соответствии с </w:t>
      </w:r>
      <w:hyperlink w:anchor="P358" w:tooltip="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частями 2 и ">
        <w:r>
          <w:rPr>
            <w:color w:val="0000FF"/>
          </w:rPr>
          <w:t>частями 1</w:t>
        </w:r>
      </w:hyperlink>
      <w:r>
        <w:t xml:space="preserve">, </w:t>
      </w:r>
      <w:hyperlink w:anchor="P365" w:tooltip="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w:r>
          <w:rPr>
            <w:color w:val="0000FF"/>
          </w:rPr>
          <w:t>2.1</w:t>
        </w:r>
      </w:hyperlink>
      <w:r>
        <w:t xml:space="preserve">, </w:t>
      </w:r>
      <w:hyperlink w:anchor="P376"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
        <w:r>
          <w:rPr>
            <w:color w:val="0000FF"/>
          </w:rPr>
          <w:t>4</w:t>
        </w:r>
      </w:hyperlink>
      <w:r>
        <w:t xml:space="preserve">, </w:t>
      </w:r>
      <w:hyperlink w:anchor="P381" w:tooltip="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
        <w:r>
          <w:rPr>
            <w:color w:val="0000FF"/>
          </w:rPr>
          <w:t>4.3</w:t>
        </w:r>
      </w:hyperlink>
      <w:r>
        <w:t xml:space="preserve"> и </w:t>
      </w:r>
      <w:hyperlink w:anchor="P383" w:tooltip="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w:r>
          <w:rPr>
            <w:color w:val="0000FF"/>
          </w:rPr>
          <w:t>4.4 статьи 15</w:t>
        </w:r>
      </w:hyperlink>
      <w:r>
        <w:t xml:space="preserve"> настоящего Федерального закона;</w:t>
      </w:r>
    </w:p>
    <w:p w:rsidR="00501BD1" w:rsidRDefault="00D7672E">
      <w:pPr>
        <w:pStyle w:val="ConsPlusNormal0"/>
        <w:jc w:val="both"/>
      </w:pPr>
      <w:r>
        <w:t>(п. 8.1 введен Фед</w:t>
      </w:r>
      <w:r>
        <w:t xml:space="preserve">еральным </w:t>
      </w:r>
      <w:hyperlink r:id="rId20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 в ред. Федеральных законов от 01.07.2021 </w:t>
      </w:r>
      <w:hyperlink r:id="rId201"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
        <w:r>
          <w:rPr>
            <w:color w:val="0000FF"/>
          </w:rPr>
          <w:t>N 277-ФЗ</w:t>
        </w:r>
      </w:hyperlink>
      <w:r>
        <w:t xml:space="preserve">, от 29.05.2024 </w:t>
      </w:r>
      <w:hyperlink r:id="rId202"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124-ФЗ</w:t>
        </w:r>
      </w:hyperlink>
      <w:r>
        <w:t xml:space="preserve">, от 26.12.2024 </w:t>
      </w:r>
      <w:hyperlink r:id="rId203"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r>
        <w:t>8.2) контракт жизненного цикла - контракт, предусматривающий поставку товара или выполнение работы (в том числе при нео</w:t>
      </w:r>
      <w:r>
        <w:t xml:space="preserve">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w:t>
      </w:r>
      <w:r>
        <w:t>результате выполнения работы объекта капитального строительства или товара;</w:t>
      </w:r>
    </w:p>
    <w:p w:rsidR="00501BD1" w:rsidRDefault="00D7672E">
      <w:pPr>
        <w:pStyle w:val="ConsPlusNormal0"/>
        <w:jc w:val="both"/>
      </w:pPr>
      <w:r>
        <w:t xml:space="preserve">(п. 8.2 введен Федеральным </w:t>
      </w:r>
      <w:hyperlink r:id="rId204"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w:t>
      </w:r>
      <w:r>
        <w:t xml:space="preserve">2.2019 N 449-ФЗ; в ред. Федерального </w:t>
      </w:r>
      <w:hyperlink r:id="rId20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8.3) контракт на поставку товаров, необходимых для нормального жизнеобеспечения граждан, - контракт, предусматривающий поставку продовольствия, средств, не</w:t>
      </w:r>
      <w:r>
        <w:t>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w:t>
      </w:r>
      <w:r>
        <w:t>льного жизнеобеспечения граждан;</w:t>
      </w:r>
    </w:p>
    <w:p w:rsidR="00501BD1" w:rsidRDefault="00D7672E">
      <w:pPr>
        <w:pStyle w:val="ConsPlusNormal0"/>
        <w:jc w:val="both"/>
      </w:pPr>
      <w:r>
        <w:t xml:space="preserve">(п. 8.3 введен Федеральным </w:t>
      </w:r>
      <w:hyperlink r:id="rId20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20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8.4) отдельный этап исполнения контракта - част</w:t>
      </w:r>
      <w:r>
        <w:t>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w:t>
      </w:r>
      <w:r>
        <w:t>олненной работы, оказанной услуги;</w:t>
      </w:r>
    </w:p>
    <w:p w:rsidR="00501BD1" w:rsidRDefault="00D7672E">
      <w:pPr>
        <w:pStyle w:val="ConsPlusNormal0"/>
        <w:jc w:val="both"/>
      </w:pPr>
      <w:r>
        <w:t xml:space="preserve">(п. 8.4 введен Федеральным </w:t>
      </w:r>
      <w:hyperlink r:id="rId20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anchor="P3150" w:tooltip="Статья 111.4. Особенности осуществления закупки, по результатам которой заключается контракт со встречными инвестиционными обязательствами">
        <w:r>
          <w:rPr>
            <w:color w:val="0000FF"/>
          </w:rPr>
          <w:t>статьей 111.4</w:t>
        </w:r>
      </w:hyperlink>
      <w:r>
        <w:t xml:space="preserve">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w:t>
      </w:r>
      <w:r>
        <w:t xml:space="preserve">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rsidR="00501BD1" w:rsidRDefault="00D7672E">
      <w:pPr>
        <w:pStyle w:val="ConsPlusNormal0"/>
        <w:jc w:val="both"/>
      </w:pPr>
      <w:r>
        <w:t xml:space="preserve">(п. 8.5 введен Федеральным </w:t>
      </w:r>
      <w:hyperlink r:id="rId209"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законо</w:t>
        </w:r>
        <w:r>
          <w:rPr>
            <w:color w:val="0000FF"/>
          </w:rPr>
          <w:t>м</w:t>
        </w:r>
      </w:hyperlink>
      <w:r>
        <w:t xml:space="preserve"> от 28.06.2022 N 231-ФЗ)</w:t>
      </w:r>
    </w:p>
    <w:p w:rsidR="00501BD1" w:rsidRDefault="00D7672E">
      <w:pPr>
        <w:pStyle w:val="ConsPlusNormal0"/>
        <w:spacing w:before="240"/>
        <w:ind w:firstLine="540"/>
        <w:jc w:val="both"/>
      </w:pPr>
      <w:r>
        <w:t xml:space="preserve">9) единая информационная система в сфере закупок (далее - единая информационная система) - совокупность информации, указанной в </w:t>
      </w:r>
      <w:hyperlink w:anchor="P182" w:tooltip="3. Единая информационная система содержит:">
        <w:r>
          <w:rPr>
            <w:color w:val="0000FF"/>
          </w:rPr>
          <w:t>части 3 статьи 4</w:t>
        </w:r>
      </w:hyperlink>
      <w:r>
        <w:t xml:space="preserve"> настоящего</w:t>
      </w:r>
      <w:r>
        <w:t xml:space="preserve">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r:id="rId210"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официального сайта</w:t>
        </w:r>
      </w:hyperlink>
      <w:r>
        <w:t xml:space="preserve"> единой информационной системы в информационно-телекоммуникационной сети "Интернет" (далее - официальный сайт);</w:t>
      </w:r>
    </w:p>
    <w:p w:rsidR="00501BD1" w:rsidRDefault="00D7672E">
      <w:pPr>
        <w:pStyle w:val="ConsPlusNormal0"/>
        <w:spacing w:before="240"/>
        <w:ind w:firstLine="540"/>
        <w:jc w:val="both"/>
      </w:pPr>
      <w: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anchor="P744" w:tooltip="Статья 26. Централизованные закупки">
        <w:r>
          <w:rPr>
            <w:color w:val="0000FF"/>
          </w:rPr>
          <w:t>статьей 26</w:t>
        </w:r>
      </w:hyperlink>
      <w:r>
        <w:t xml:space="preserve"> настоящег</w:t>
      </w:r>
      <w:r>
        <w:t>о Федерального закона;</w:t>
      </w:r>
    </w:p>
    <w:p w:rsidR="00501BD1" w:rsidRDefault="00D7672E">
      <w:pPr>
        <w:pStyle w:val="ConsPlusNormal0"/>
        <w:spacing w:before="240"/>
        <w:ind w:firstLine="540"/>
        <w:jc w:val="both"/>
      </w:pPr>
      <w:r>
        <w:t xml:space="preserve">11) специализированная организация - юридическое лицо, привлекаемое заказчиком в соответствии со </w:t>
      </w:r>
      <w:hyperlink w:anchor="P1155" w:tooltip="Статья 40. Специализированная организация">
        <w:r>
          <w:rPr>
            <w:color w:val="0000FF"/>
          </w:rPr>
          <w:t>статьей 40</w:t>
        </w:r>
      </w:hyperlink>
      <w:r>
        <w:t xml:space="preserve"> настоящего Федерального закона;</w:t>
      </w:r>
    </w:p>
    <w:p w:rsidR="00501BD1" w:rsidRDefault="00D7672E">
      <w:pPr>
        <w:pStyle w:val="ConsPlusNormal0"/>
        <w:spacing w:before="240"/>
        <w:ind w:firstLine="540"/>
        <w:jc w:val="both"/>
      </w:pPr>
      <w:r>
        <w:t xml:space="preserve">12) федеральный </w:t>
      </w:r>
      <w:hyperlink r:id="rId211"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
        <w:r>
          <w:rPr>
            <w:color w:val="0000FF"/>
          </w:rPr>
          <w:t>орган</w:t>
        </w:r>
      </w:hyperlink>
      <w:r>
        <w:t xml:space="preserve"> исполнительной власти по регулированию контрактной системы в сфере закупок - федеральный орган исполнительной власти</w:t>
      </w:r>
      <w:r>
        <w:t>, уполномоченный на осуществление функций по выработке государственной политики и нормативно-правовому регулированию в сфере закупок;</w:t>
      </w:r>
    </w:p>
    <w:p w:rsidR="00501BD1" w:rsidRDefault="00D7672E">
      <w:pPr>
        <w:pStyle w:val="ConsPlusNormal0"/>
        <w:spacing w:before="240"/>
        <w:ind w:firstLine="540"/>
        <w:jc w:val="both"/>
      </w:pPr>
      <w:r>
        <w:t xml:space="preserve">13) контрольный орган в сфере закупок - федеральный </w:t>
      </w:r>
      <w:hyperlink r:id="rId212"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
        <w:r>
          <w:rPr>
            <w:color w:val="0000FF"/>
          </w:rPr>
          <w:t>орган</w:t>
        </w:r>
      </w:hyperlink>
      <w: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w:t>
      </w:r>
      <w:r>
        <w:t>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w:t>
      </w:r>
      <w:r>
        <w:t>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w:t>
      </w:r>
      <w:r>
        <w:t>а);</w:t>
      </w:r>
    </w:p>
    <w:p w:rsidR="00501BD1" w:rsidRDefault="00D7672E">
      <w:pPr>
        <w:pStyle w:val="ConsPlusNormal0"/>
        <w:jc w:val="both"/>
      </w:pPr>
      <w:r>
        <w:t xml:space="preserve">(в ред. Федеральных законов от 13.06.2023 </w:t>
      </w:r>
      <w:hyperlink r:id="rId213"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 xml:space="preserve">, от 08.08.2024 </w:t>
      </w:r>
      <w:hyperlink r:id="rId21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14) ис</w:t>
      </w:r>
      <w:r>
        <w:t>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w:t>
      </w:r>
      <w:r>
        <w:t>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w:t>
      </w:r>
      <w:r>
        <w:t>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501BD1" w:rsidRDefault="00D7672E">
      <w:pPr>
        <w:pStyle w:val="ConsPlusNormal0"/>
        <w:jc w:val="both"/>
      </w:pPr>
      <w:r>
        <w:t xml:space="preserve">(в ред. Федерального </w:t>
      </w:r>
      <w:hyperlink r:id="rId2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w:t>
      </w:r>
      <w:r>
        <w:t>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w:t>
      </w:r>
      <w:r>
        <w:t>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501BD1" w:rsidRDefault="00D7672E">
      <w:pPr>
        <w:pStyle w:val="ConsPlusNormal0"/>
        <w:spacing w:before="240"/>
        <w:ind w:firstLine="540"/>
        <w:jc w:val="both"/>
      </w:pPr>
      <w:r>
        <w:t>16) совокупный годовой объем закупок - утвержденный на соответству</w:t>
      </w:r>
      <w:r>
        <w:t>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w:t>
      </w:r>
      <w:r>
        <w:t>м финансовом году;</w:t>
      </w:r>
    </w:p>
    <w:p w:rsidR="00501BD1" w:rsidRDefault="00D7672E">
      <w:pPr>
        <w:pStyle w:val="ConsPlusNormal0"/>
        <w:jc w:val="both"/>
      </w:pPr>
      <w:r>
        <w:t xml:space="preserve">(п. 16 введен Федеральным </w:t>
      </w:r>
      <w:hyperlink r:id="rId216"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w:t>
      </w:r>
    </w:p>
    <w:p w:rsidR="00501BD1" w:rsidRDefault="00D7672E">
      <w:pPr>
        <w:pStyle w:val="ConsPlusNormal0"/>
        <w:spacing w:before="240"/>
        <w:ind w:firstLine="540"/>
        <w:jc w:val="both"/>
      </w:pPr>
      <w:r>
        <w:t>17) электронная площадка - сайт в информационно-телекоммуникацион</w:t>
      </w:r>
      <w:r>
        <w:t xml:space="preserve">ной сети "Интернет", соответствующий установленным в соответствии с </w:t>
      </w:r>
      <w:hyperlink w:anchor="P637"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
        <w:r>
          <w:rPr>
            <w:color w:val="0000FF"/>
          </w:rPr>
          <w:t>пунктами 1</w:t>
        </w:r>
      </w:hyperlink>
      <w:r>
        <w:t xml:space="preserve"> и </w:t>
      </w:r>
      <w:hyperlink w:anchor="P646"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color w:val="0000FF"/>
          </w:rPr>
          <w:t>2 части 2 статьи 24.1</w:t>
        </w:r>
      </w:hyperlink>
      <w: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w:t>
      </w:r>
      <w:r>
        <w:t xml:space="preserve"> (подрядчиков, исполнителей) в электронной форме), а также закупки, осуществляемые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w:t>
      </w:r>
    </w:p>
    <w:p w:rsidR="00501BD1" w:rsidRDefault="00D7672E">
      <w:pPr>
        <w:pStyle w:val="ConsPlusNormal0"/>
        <w:jc w:val="both"/>
      </w:pPr>
      <w:r>
        <w:t xml:space="preserve">(п. 17 введен Федеральным </w:t>
      </w:r>
      <w:hyperlink r:id="rId21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 в ред. Федеральных законов от 27.12.2019 </w:t>
      </w:r>
      <w:hyperlink r:id="rId21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25.12.2023 </w:t>
      </w:r>
      <w:hyperlink r:id="rId219"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N 624-ФЗ</w:t>
        </w:r>
      </w:hyperlink>
      <w:r>
        <w:t>)</w:t>
      </w:r>
    </w:p>
    <w:p w:rsidR="00501BD1" w:rsidRDefault="00D7672E">
      <w:pPr>
        <w:pStyle w:val="ConsPlusNormal0"/>
        <w:spacing w:before="240"/>
        <w:ind w:firstLine="540"/>
        <w:jc w:val="both"/>
      </w:pPr>
      <w:r>
        <w:t>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w:t>
      </w:r>
      <w:r>
        <w:t xml:space="preserve">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w:t>
      </w:r>
      <w:r>
        <w:t xml:space="preserve">установленным в соответствии с </w:t>
      </w:r>
      <w:hyperlink w:anchor="P637"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
        <w:r>
          <w:rPr>
            <w:color w:val="0000FF"/>
          </w:rPr>
          <w:t>пунктами 1</w:t>
        </w:r>
      </w:hyperlink>
      <w:r>
        <w:t xml:space="preserve"> и </w:t>
      </w:r>
      <w:hyperlink w:anchor="P646"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color w:val="0000FF"/>
          </w:rPr>
          <w:t>2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20"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Pr>
            <w:color w:val="0000FF"/>
          </w:rPr>
          <w:t>перечень</w:t>
        </w:r>
      </w:hyperlink>
      <w:r>
        <w:t xml:space="preserve"> операторов электронных площадок;</w:t>
      </w:r>
    </w:p>
    <w:p w:rsidR="00501BD1" w:rsidRDefault="00D7672E">
      <w:pPr>
        <w:pStyle w:val="ConsPlusNormal0"/>
        <w:jc w:val="both"/>
      </w:pPr>
      <w:r>
        <w:t xml:space="preserve">(п. 18 введен Федеральным </w:t>
      </w:r>
      <w:hyperlink r:id="rId22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r>
        <w:t xml:space="preserve">19) специализированная электронная площадка - соответствующая установленным в соответствии с </w:t>
      </w:r>
      <w:hyperlink w:anchor="P637"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
        <w:r>
          <w:rPr>
            <w:color w:val="0000FF"/>
          </w:rPr>
          <w:t>пунктами 1</w:t>
        </w:r>
      </w:hyperlink>
      <w:r>
        <w:t xml:space="preserve"> и </w:t>
      </w:r>
      <w:hyperlink w:anchor="P650"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
        <w:r>
          <w:rPr>
            <w:color w:val="0000FF"/>
          </w:rPr>
          <w:t>3 части 2 с</w:t>
        </w:r>
        <w:r>
          <w:rPr>
            <w:color w:val="0000FF"/>
          </w:rPr>
          <w:t>татьи 24.1</w:t>
        </w:r>
      </w:hyperlink>
      <w: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w:t>
      </w:r>
      <w:r>
        <w:t>) в электронной форме;</w:t>
      </w:r>
    </w:p>
    <w:p w:rsidR="00501BD1" w:rsidRDefault="00D7672E">
      <w:pPr>
        <w:pStyle w:val="ConsPlusNormal0"/>
        <w:jc w:val="both"/>
      </w:pPr>
      <w:r>
        <w:t xml:space="preserve">(п. 19 введен Федеральным </w:t>
      </w:r>
      <w:hyperlink r:id="rId22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r>
        <w:t>20) оператор специализированной электронной площадки - россий</w:t>
      </w:r>
      <w:r>
        <w:t xml:space="preserve">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37"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
        <w:r>
          <w:rPr>
            <w:color w:val="0000FF"/>
          </w:rPr>
          <w:t>пунктами 1</w:t>
        </w:r>
      </w:hyperlink>
      <w:r>
        <w:t xml:space="preserve"> и </w:t>
      </w:r>
      <w:hyperlink w:anchor="P650"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
        <w:r>
          <w:rPr>
            <w:color w:val="0000FF"/>
          </w:rPr>
          <w:t>3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23"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Pr>
            <w:color w:val="0000FF"/>
          </w:rPr>
          <w:t>перечень</w:t>
        </w:r>
      </w:hyperlink>
      <w:r>
        <w:t xml:space="preserve"> операторов специализированных электронных площадок.</w:t>
      </w:r>
    </w:p>
    <w:p w:rsidR="00501BD1" w:rsidRDefault="00D7672E">
      <w:pPr>
        <w:pStyle w:val="ConsPlusNormal0"/>
        <w:jc w:val="both"/>
      </w:pPr>
      <w:r>
        <w:t xml:space="preserve">(п. 20 введен Федеральным </w:t>
      </w:r>
      <w:hyperlink r:id="rId22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r>
        <w:t xml:space="preserve">2. Утратил силу с 1 января 2022 года. - Федеральный </w:t>
      </w:r>
      <w:hyperlink r:id="rId22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1"/>
      </w:pPr>
      <w:r>
        <w:t>Статья 4. Информационное обеспечение контрактной системы в сфере закупок</w:t>
      </w:r>
    </w:p>
    <w:p w:rsidR="00501BD1" w:rsidRDefault="00501BD1">
      <w:pPr>
        <w:pStyle w:val="ConsPlusNormal0"/>
        <w:ind w:firstLine="540"/>
        <w:jc w:val="both"/>
      </w:pPr>
    </w:p>
    <w:p w:rsidR="00501BD1" w:rsidRDefault="00D7672E">
      <w:pPr>
        <w:pStyle w:val="ConsPlusNormal0"/>
        <w:ind w:firstLine="540"/>
        <w:jc w:val="both"/>
      </w:pPr>
      <w:r>
        <w:t>1. В целях информационного обеспечения контрактной системы в сфере закупок создается и ведется единая информационная сис</w:t>
      </w:r>
      <w:r>
        <w:t xml:space="preserve">тема, взаимодействие которой с иными информационными системами в соответствии с </w:t>
      </w:r>
      <w:hyperlink w:anchor="P180"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
        <w:r>
          <w:rPr>
            <w:color w:val="0000FF"/>
          </w:rPr>
          <w:t>частью 2</w:t>
        </w:r>
      </w:hyperlink>
      <w:r>
        <w:t xml:space="preserve"> настоящей статьи обеспечивает:</w:t>
      </w:r>
    </w:p>
    <w:p w:rsidR="00501BD1" w:rsidRDefault="00D7672E">
      <w:pPr>
        <w:pStyle w:val="ConsPlusNormal0"/>
        <w:spacing w:before="240"/>
        <w:ind w:firstLine="540"/>
        <w:jc w:val="both"/>
      </w:pPr>
      <w:r>
        <w:t>1) формирование, обработку, хранение и предоставление данных (в том числе автоматизированные) участ</w:t>
      </w:r>
      <w:r>
        <w:t xml:space="preserve">никам контрактной системы в сфере закупок в рамках отношений, указанных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закона;</w:t>
      </w:r>
    </w:p>
    <w:p w:rsidR="00501BD1" w:rsidRDefault="00D7672E">
      <w:pPr>
        <w:pStyle w:val="ConsPlusNormal0"/>
        <w:spacing w:before="240"/>
        <w:ind w:firstLine="540"/>
        <w:jc w:val="both"/>
      </w:pPr>
      <w:bookmarkStart w:id="14" w:name="P175"/>
      <w:bookmarkEnd w:id="14"/>
      <w:r>
        <w:t>2) контроль за соответствием информации об идентификационных кодах закупок и непревышением объема</w:t>
      </w:r>
      <w:r>
        <w:t xml:space="preserve">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w:t>
      </w:r>
      <w:r>
        <w:t>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rsidR="00501BD1" w:rsidRDefault="00D7672E">
      <w:pPr>
        <w:pStyle w:val="ConsPlusNormal0"/>
        <w:jc w:val="both"/>
      </w:pPr>
      <w:r>
        <w:t xml:space="preserve">(п. 2 в ред. Федерального </w:t>
      </w:r>
      <w:hyperlink r:id="rId22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3) использование усиленной квалифицированной электронной подписи (далее - усиленная электронная подпись) для подпис</w:t>
      </w:r>
      <w:r>
        <w:t>ания электронных документов, предусмотренных настоящим Федеральным законом;</w:t>
      </w:r>
    </w:p>
    <w:p w:rsidR="00501BD1" w:rsidRDefault="00D7672E">
      <w:pPr>
        <w:pStyle w:val="ConsPlusNormal0"/>
        <w:jc w:val="both"/>
      </w:pPr>
      <w:r>
        <w:t xml:space="preserve">(в ред. Федерального </w:t>
      </w:r>
      <w:hyperlink r:id="rId22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D7672E">
      <w:pPr>
        <w:pStyle w:val="ConsPlusNormal0"/>
        <w:spacing w:before="240"/>
        <w:ind w:firstLine="540"/>
        <w:jc w:val="both"/>
      </w:pPr>
      <w:r>
        <w:t>4) утратил сил</w:t>
      </w:r>
      <w:r>
        <w:t xml:space="preserve">у с 1 июля 2018 года. - Федеральный </w:t>
      </w:r>
      <w:hyperlink r:id="rId228"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 504-ФЗ.</w:t>
      </w:r>
    </w:p>
    <w:p w:rsidR="00501BD1" w:rsidRDefault="00D7672E">
      <w:pPr>
        <w:pStyle w:val="ConsPlusNormal0"/>
        <w:spacing w:before="240"/>
        <w:ind w:firstLine="540"/>
        <w:jc w:val="both"/>
      </w:pPr>
      <w:bookmarkStart w:id="15" w:name="P180"/>
      <w:bookmarkEnd w:id="15"/>
      <w:r>
        <w:t xml:space="preserve">2. </w:t>
      </w:r>
      <w:hyperlink r:id="rId229"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Порядок</w:t>
        </w:r>
      </w:hyperlink>
      <w:r>
        <w:t xml:space="preserve">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w:t>
      </w:r>
      <w:r>
        <w:t xml:space="preserve">информационной системы, в том числе требования к обеспечению автоматизации процессов сбора, обработки информации в единой информационной системе, </w:t>
      </w:r>
      <w:hyperlink r:id="rId230"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порядок</w:t>
        </w:r>
      </w:hyperlink>
      <w: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w:t>
      </w:r>
      <w:r>
        <w:t>и.</w:t>
      </w:r>
    </w:p>
    <w:p w:rsidR="00501BD1" w:rsidRDefault="00D7672E">
      <w:pPr>
        <w:pStyle w:val="ConsPlusNormal0"/>
        <w:jc w:val="both"/>
      </w:pPr>
      <w:r>
        <w:t xml:space="preserve">(в ред. Федерального </w:t>
      </w:r>
      <w:hyperlink r:id="rId23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6" w:name="P182"/>
      <w:bookmarkEnd w:id="16"/>
      <w:r>
        <w:t>3. Единая информационная система содержит:</w:t>
      </w:r>
    </w:p>
    <w:p w:rsidR="00501BD1" w:rsidRDefault="00D7672E">
      <w:pPr>
        <w:pStyle w:val="ConsPlusNormal0"/>
        <w:spacing w:before="240"/>
        <w:ind w:firstLine="540"/>
        <w:jc w:val="both"/>
      </w:pPr>
      <w:bookmarkStart w:id="17" w:name="P183"/>
      <w:bookmarkEnd w:id="17"/>
      <w:r>
        <w:t xml:space="preserve">1) утратил силу с 1 октября 2019 года. - Федеральный </w:t>
      </w:r>
      <w:hyperlink r:id="rId23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r>
        <w:t>2) планы-графики;</w:t>
      </w:r>
    </w:p>
    <w:p w:rsidR="00501BD1" w:rsidRDefault="00D7672E">
      <w:pPr>
        <w:pStyle w:val="ConsPlusNormal0"/>
        <w:spacing w:before="240"/>
        <w:ind w:firstLine="540"/>
        <w:jc w:val="both"/>
      </w:pPr>
      <w:bookmarkStart w:id="18" w:name="P185"/>
      <w:bookmarkEnd w:id="18"/>
      <w:r>
        <w:t>3) информацию о реализации планов-графиков;</w:t>
      </w:r>
    </w:p>
    <w:p w:rsidR="00501BD1" w:rsidRDefault="00D7672E">
      <w:pPr>
        <w:pStyle w:val="ConsPlusNormal0"/>
        <w:jc w:val="both"/>
      </w:pPr>
      <w:r>
        <w:t xml:space="preserve">(в ред. Федерального </w:t>
      </w:r>
      <w:hyperlink r:id="rId23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 xml:space="preserve">4) утратил силу с 1 января 2025 года. - Федеральный </w:t>
      </w:r>
      <w:hyperlink r:id="rId234"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08.08.2024 N 318-ФЗ;</w:t>
      </w:r>
    </w:p>
    <w:p w:rsidR="00501BD1" w:rsidRDefault="00D7672E">
      <w:pPr>
        <w:pStyle w:val="ConsPlusNormal0"/>
        <w:spacing w:before="240"/>
        <w:ind w:firstLine="540"/>
        <w:jc w:val="both"/>
      </w:pPr>
      <w:r>
        <w:t>5) информацию о закупках, предусмотренную настоящим Федеральным законом, об исполнении контрактов;</w:t>
      </w:r>
    </w:p>
    <w:p w:rsidR="00501BD1" w:rsidRDefault="00D7672E">
      <w:pPr>
        <w:pStyle w:val="ConsPlusNormal0"/>
        <w:spacing w:before="240"/>
        <w:ind w:firstLine="540"/>
        <w:jc w:val="both"/>
      </w:pPr>
      <w:r>
        <w:t>6) реестр контрактов, заключенных заказчиками;</w:t>
      </w:r>
    </w:p>
    <w:p w:rsidR="00501BD1" w:rsidRDefault="00D7672E">
      <w:pPr>
        <w:pStyle w:val="ConsPlusNormal0"/>
        <w:spacing w:before="240"/>
        <w:ind w:firstLine="540"/>
        <w:jc w:val="both"/>
      </w:pPr>
      <w:r>
        <w:t>6.1) единый реестр участников закупок;</w:t>
      </w:r>
    </w:p>
    <w:p w:rsidR="00501BD1" w:rsidRDefault="00D7672E">
      <w:pPr>
        <w:pStyle w:val="ConsPlusNormal0"/>
        <w:jc w:val="both"/>
      </w:pPr>
      <w:r>
        <w:t xml:space="preserve">(п. 6.1 введен Федеральным </w:t>
      </w:r>
      <w:hyperlink r:id="rId23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r>
        <w:t>7) реестр недобросовестных поставщиков (подрядчиков, исполнителей);</w:t>
      </w:r>
    </w:p>
    <w:p w:rsidR="00501BD1" w:rsidRDefault="00D7672E">
      <w:pPr>
        <w:pStyle w:val="ConsPlusNormal0"/>
        <w:spacing w:before="240"/>
        <w:ind w:firstLine="540"/>
        <w:jc w:val="both"/>
      </w:pPr>
      <w:r>
        <w:t>8) библиотеку типовых условий контрактов;</w:t>
      </w:r>
    </w:p>
    <w:p w:rsidR="00501BD1" w:rsidRDefault="00D7672E">
      <w:pPr>
        <w:pStyle w:val="ConsPlusNormal0"/>
        <w:jc w:val="both"/>
      </w:pPr>
      <w:r>
        <w:t xml:space="preserve">(в ред. Федерального </w:t>
      </w:r>
      <w:hyperlink r:id="rId23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9) реестр независимых гарантий;</w:t>
      </w:r>
    </w:p>
    <w:p w:rsidR="00501BD1" w:rsidRDefault="00D7672E">
      <w:pPr>
        <w:pStyle w:val="ConsPlusNormal0"/>
        <w:jc w:val="both"/>
      </w:pPr>
      <w:r>
        <w:t xml:space="preserve">(в ред. Федерального </w:t>
      </w:r>
      <w:hyperlink r:id="rId23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10) реестр жалоб, плановых и внеплановых проверок, их результатов и выданных предписаний;</w:t>
      </w:r>
    </w:p>
    <w:p w:rsidR="00501BD1" w:rsidRDefault="00D7672E">
      <w:pPr>
        <w:pStyle w:val="ConsPlusNormal0"/>
        <w:spacing w:before="240"/>
        <w:ind w:firstLine="540"/>
        <w:jc w:val="both"/>
      </w:pPr>
      <w:r>
        <w:t>10.1) ре</w:t>
      </w:r>
      <w:r>
        <w:t>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w:t>
      </w:r>
      <w:r>
        <w:t>ески связанных между собой), которое создается, реконструируется;</w:t>
      </w:r>
    </w:p>
    <w:p w:rsidR="00501BD1" w:rsidRDefault="00D7672E">
      <w:pPr>
        <w:pStyle w:val="ConsPlusNormal0"/>
        <w:jc w:val="both"/>
      </w:pPr>
      <w:r>
        <w:t xml:space="preserve">(п. 10.1 в ред. Федерального </w:t>
      </w:r>
      <w:hyperlink r:id="rId238"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r>
        <w:t>11) перечень международных финансовых организаций, созданных в соответствии с международными дого</w:t>
      </w:r>
      <w:r>
        <w:t>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501BD1" w:rsidRDefault="00D7672E">
      <w:pPr>
        <w:pStyle w:val="ConsPlusNormal0"/>
        <w:spacing w:before="240"/>
        <w:ind w:firstLine="540"/>
        <w:jc w:val="both"/>
      </w:pPr>
      <w:r>
        <w:t>12) результаты мониторинга закупок, аудита в сфере закупок, а также контроля в сфере з</w:t>
      </w:r>
      <w:r>
        <w:t>акупок;</w:t>
      </w:r>
    </w:p>
    <w:p w:rsidR="00501BD1" w:rsidRDefault="00D7672E">
      <w:pPr>
        <w:pStyle w:val="ConsPlusNormal0"/>
        <w:spacing w:before="240"/>
        <w:ind w:firstLine="540"/>
        <w:jc w:val="both"/>
      </w:pPr>
      <w:r>
        <w:t>13) отчеты заказчиков, предусмотренные настоящим Федеральным законом;</w:t>
      </w:r>
    </w:p>
    <w:p w:rsidR="00501BD1" w:rsidRDefault="00D7672E">
      <w:pPr>
        <w:pStyle w:val="ConsPlusNormal0"/>
        <w:spacing w:before="240"/>
        <w:ind w:firstLine="540"/>
        <w:jc w:val="both"/>
      </w:pPr>
      <w:r>
        <w:t>14) каталог товаров, работ, услуг для обеспечения государственных и муниципальных нужд;</w:t>
      </w:r>
    </w:p>
    <w:p w:rsidR="00501BD1" w:rsidRDefault="00D7672E">
      <w:pPr>
        <w:pStyle w:val="ConsPlusNormal0"/>
        <w:jc w:val="both"/>
      </w:pPr>
      <w:r>
        <w:t xml:space="preserve">(в ред. Федерального </w:t>
      </w:r>
      <w:hyperlink r:id="rId23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D7672E">
      <w:pPr>
        <w:pStyle w:val="ConsPlusNormal0"/>
        <w:spacing w:before="240"/>
        <w:ind w:firstLine="540"/>
        <w:jc w:val="both"/>
      </w:pPr>
      <w:bookmarkStart w:id="19" w:name="P205"/>
      <w:bookmarkEnd w:id="19"/>
      <w:r>
        <w:t xml:space="preserve">15) нормативные правовые акты, регулирующие отношения, указанные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w:t>
        </w:r>
        <w:r>
          <w:rPr>
            <w:color w:val="0000FF"/>
          </w:rPr>
          <w:t>атьи 1</w:t>
        </w:r>
      </w:hyperlink>
      <w:r>
        <w:t xml:space="preserve"> настоящего Федерального закона;</w:t>
      </w:r>
    </w:p>
    <w:p w:rsidR="00501BD1" w:rsidRDefault="00D7672E">
      <w:pPr>
        <w:pStyle w:val="ConsPlusNormal0"/>
        <w:spacing w:before="240"/>
        <w:ind w:firstLine="540"/>
        <w:jc w:val="both"/>
      </w:pPr>
      <w:bookmarkStart w:id="20" w:name="P206"/>
      <w:bookmarkEnd w:id="20"/>
      <w: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anchor="P495" w:tooltip="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частью 18 настоящей статьи, информация о ценах товаров, работ, услуг, полученная по зап">
        <w:r>
          <w:rPr>
            <w:color w:val="0000FF"/>
          </w:rPr>
          <w:t>частью 5 статьи 22</w:t>
        </w:r>
      </w:hyperlink>
      <w:r>
        <w:t xml:space="preserve"> настоящего Федерального закона запросах цен товаров, работ, услуг;</w:t>
      </w:r>
    </w:p>
    <w:p w:rsidR="00501BD1" w:rsidRDefault="00D7672E">
      <w:pPr>
        <w:pStyle w:val="ConsPlusNormal0"/>
        <w:spacing w:before="240"/>
        <w:ind w:firstLine="540"/>
        <w:jc w:val="both"/>
      </w:pPr>
      <w:r>
        <w:t>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w:t>
      </w:r>
      <w:r>
        <w:t xml:space="preserve">м </w:t>
      </w:r>
      <w:hyperlink r:id="rId24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501BD1" w:rsidRDefault="00D7672E">
      <w:pPr>
        <w:pStyle w:val="ConsPlusNormal0"/>
        <w:jc w:val="both"/>
      </w:pPr>
      <w:r>
        <w:t xml:space="preserve">(в ред. Федерального </w:t>
      </w:r>
      <w:hyperlink r:id="rId24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4. Информация, указанная в </w:t>
      </w:r>
      <w:hyperlink w:anchor="P182" w:tooltip="3. Единая информационная система содержит:">
        <w:r>
          <w:rPr>
            <w:color w:val="0000FF"/>
          </w:rPr>
          <w:t>части 3</w:t>
        </w:r>
      </w:hyperlink>
      <w: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w:t>
      </w:r>
      <w:r>
        <w:t>дарственную тайну, не подлежат размещению в единой информационной системе.</w:t>
      </w:r>
    </w:p>
    <w:p w:rsidR="00501BD1" w:rsidRDefault="00D7672E">
      <w:pPr>
        <w:pStyle w:val="ConsPlusNormal0"/>
        <w:jc w:val="both"/>
      </w:pPr>
      <w:r>
        <w:t xml:space="preserve">(часть 4 в ред. Федерального </w:t>
      </w:r>
      <w:hyperlink r:id="rId24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5. Согласие субъекта персональных данных на обработку персональных данных, содержащихся </w:t>
      </w:r>
      <w:r>
        <w:t>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rsidR="00501BD1" w:rsidRDefault="00D7672E">
      <w:pPr>
        <w:pStyle w:val="ConsPlusNormal0"/>
        <w:jc w:val="both"/>
      </w:pPr>
      <w:r>
        <w:t xml:space="preserve">(часть 5 в ред. Федерального </w:t>
      </w:r>
      <w:hyperlink r:id="rId24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w:t>
      </w:r>
      <w:r>
        <w:t>021 N 360-ФЗ)</w:t>
      </w:r>
    </w:p>
    <w:p w:rsidR="00501BD1" w:rsidRDefault="00D7672E">
      <w:pPr>
        <w:pStyle w:val="ConsPlusNormal0"/>
        <w:spacing w:before="240"/>
        <w:ind w:firstLine="540"/>
        <w:jc w:val="both"/>
      </w:pPr>
      <w:bookmarkStart w:id="21" w:name="P213"/>
      <w:bookmarkEnd w:id="21"/>
      <w:r>
        <w:t xml:space="preserve">6. Правительством Российской Федерации определяются один или несколько федеральных </w:t>
      </w:r>
      <w:hyperlink r:id="rId244" w:tooltip="Постановление Правительства РФ от 13.04.2017 N 442 (ред. от 27.01.2022) &quot;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
        <w:r>
          <w:rPr>
            <w:color w:val="0000FF"/>
          </w:rPr>
          <w:t>органов</w:t>
        </w:r>
      </w:hyperlink>
      <w:r>
        <w:t xml:space="preserve"> исполнительной </w:t>
      </w:r>
      <w:r>
        <w:t xml:space="preserve">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w:t>
      </w:r>
      <w:hyperlink r:id="rId245" w:tooltip="Приказ Казначейства России от 10.12.2021 N 39н (ред. от 12.09.2022) &quot;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quot; (Зарегистрировано в Минюсте России 21.">
        <w:r>
          <w:rPr>
            <w:color w:val="0000FF"/>
          </w:rPr>
          <w:t>порядка</w:t>
        </w:r>
      </w:hyperlink>
      <w:r>
        <w:t xml:space="preserve"> регистрации участников контрактной системы в сфере закупок (за исключением участников закупок) в единой информационной системе и </w:t>
      </w:r>
      <w:hyperlink r:id="rId246" w:tooltip="Приказ Казначейства России от 10.12.2021 N 39н (ред. от 12.09.2022) &quot;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quot; (Зарегистрировано в Минюсте России 21.">
        <w:r>
          <w:rPr>
            <w:color w:val="0000FF"/>
          </w:rPr>
          <w:t>порядка</w:t>
        </w:r>
      </w:hyperlink>
      <w:r>
        <w:t xml:space="preserve"> пользования единой информационной системой.</w:t>
      </w:r>
    </w:p>
    <w:p w:rsidR="00501BD1" w:rsidRDefault="00D7672E">
      <w:pPr>
        <w:pStyle w:val="ConsPlusNormal0"/>
        <w:jc w:val="both"/>
      </w:pPr>
      <w:r>
        <w:t xml:space="preserve">(в ред. Федерального </w:t>
      </w:r>
      <w:hyperlink r:id="rId24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D7672E">
      <w:pPr>
        <w:pStyle w:val="ConsPlusNormal0"/>
        <w:spacing w:before="240"/>
        <w:ind w:firstLine="540"/>
        <w:jc w:val="both"/>
      </w:pPr>
      <w:bookmarkStart w:id="22" w:name="P215"/>
      <w:bookmarkEnd w:id="22"/>
      <w: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501BD1" w:rsidRDefault="00D7672E">
      <w:pPr>
        <w:pStyle w:val="ConsPlusNormal0"/>
        <w:spacing w:before="240"/>
        <w:ind w:firstLine="540"/>
        <w:jc w:val="both"/>
      </w:pPr>
      <w:r>
        <w:t>8.</w:t>
      </w:r>
      <w:r>
        <w:t xml:space="preserve"> Единые </w:t>
      </w:r>
      <w:hyperlink r:id="rId248"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требования</w:t>
        </w:r>
      </w:hyperlink>
      <w:r>
        <w:t xml:space="preserve"> к региональным и муниципальным информационным системам в сфере закупок устанавливаются Правительством</w:t>
      </w:r>
      <w:r>
        <w:t xml:space="preserve"> Российской Федерации.</w:t>
      </w:r>
    </w:p>
    <w:p w:rsidR="00501BD1" w:rsidRDefault="00D7672E">
      <w:pPr>
        <w:pStyle w:val="ConsPlusNormal0"/>
        <w:spacing w:before="240"/>
        <w:ind w:firstLine="540"/>
        <w:jc w:val="both"/>
      </w:pPr>
      <w:r>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rsidR="00501BD1" w:rsidRDefault="00D7672E">
      <w:pPr>
        <w:pStyle w:val="ConsPlusNormal0"/>
        <w:jc w:val="both"/>
      </w:pPr>
      <w:r>
        <w:t xml:space="preserve">(в ред. Федерального </w:t>
      </w:r>
      <w:hyperlink r:id="rId2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bookmarkStart w:id="23" w:name="P219"/>
      <w:bookmarkEnd w:id="23"/>
      <w:r>
        <w:t xml:space="preserve">10. Интеграция информационных систем, указанных в </w:t>
      </w:r>
      <w:hyperlink w:anchor="P215" w:tooltip="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
        <w:r>
          <w:rPr>
            <w:color w:val="0000FF"/>
          </w:rPr>
          <w:t>части 7</w:t>
        </w:r>
      </w:hyperlink>
      <w:r>
        <w:t xml:space="preserve"> настоящей статьи, электронных площа</w:t>
      </w:r>
      <w:r>
        <w:t>док с единой информационной системой достигается посредством:</w:t>
      </w:r>
    </w:p>
    <w:p w:rsidR="00501BD1" w:rsidRDefault="00D7672E">
      <w:pPr>
        <w:pStyle w:val="ConsPlusNormal0"/>
        <w:jc w:val="both"/>
      </w:pPr>
      <w:r>
        <w:t xml:space="preserve">(в ред. Федерального </w:t>
      </w:r>
      <w:hyperlink r:id="rId25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1) обмена электронными документами и информацией при взаимодействии указанных систем, электронных площадок с </w:t>
      </w:r>
      <w:r>
        <w:t>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w:t>
      </w:r>
      <w:r>
        <w:t xml:space="preserve">ональных информационных систем, указанных в </w:t>
      </w:r>
      <w:hyperlink w:anchor="P215" w:tooltip="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
        <w:r>
          <w:rPr>
            <w:color w:val="0000FF"/>
          </w:rPr>
          <w:t>части 7</w:t>
        </w:r>
      </w:hyperlink>
      <w: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w:t>
      </w:r>
      <w:r>
        <w:t>ме;</w:t>
      </w:r>
    </w:p>
    <w:p w:rsidR="00501BD1" w:rsidRDefault="00D7672E">
      <w:pPr>
        <w:pStyle w:val="ConsPlusNormal0"/>
        <w:jc w:val="both"/>
      </w:pPr>
      <w:r>
        <w:t xml:space="preserve">(п. 1 в ред. Федерального </w:t>
      </w:r>
      <w:hyperlink r:id="rId25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пользования указанными информационными системами, электронными площадками базами данных единой информационной системы;</w:t>
      </w:r>
    </w:p>
    <w:p w:rsidR="00501BD1" w:rsidRDefault="00D7672E">
      <w:pPr>
        <w:pStyle w:val="ConsPlusNormal0"/>
        <w:jc w:val="both"/>
      </w:pPr>
      <w:r>
        <w:t xml:space="preserve">(в ред. Федерального </w:t>
      </w:r>
      <w:hyperlink r:id="rId25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rsidR="00501BD1" w:rsidRDefault="00D7672E">
      <w:pPr>
        <w:pStyle w:val="ConsPlusNormal0"/>
        <w:jc w:val="both"/>
      </w:pPr>
      <w:r>
        <w:t xml:space="preserve">(в ред. Федерального </w:t>
      </w:r>
      <w:hyperlink r:id="rId25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4) размещения информации о закупках на </w:t>
      </w:r>
      <w:hyperlink r:id="rId254"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официальном сайте</w:t>
        </w:r>
      </w:hyperlink>
      <w:r>
        <w:t>.</w:t>
      </w:r>
    </w:p>
    <w:p w:rsidR="00501BD1" w:rsidRDefault="00D7672E">
      <w:pPr>
        <w:pStyle w:val="ConsPlusNormal0"/>
        <w:spacing w:before="240"/>
        <w:ind w:firstLine="540"/>
        <w:jc w:val="both"/>
      </w:pPr>
      <w:r>
        <w:t>11. Созд</w:t>
      </w:r>
      <w:r>
        <w:t>ание информационных систем в сфере закупок, не интегрированных с единой информационной системой, не допускается.</w:t>
      </w:r>
    </w:p>
    <w:p w:rsidR="00501BD1" w:rsidRDefault="00D7672E">
      <w:pPr>
        <w:pStyle w:val="ConsPlusNormal0"/>
        <w:jc w:val="both"/>
      </w:pPr>
      <w:r>
        <w:t xml:space="preserve">(в ред. Федерального </w:t>
      </w:r>
      <w:hyperlink r:id="rId25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12. В случае, если информация, предусмотренная </w:t>
      </w:r>
      <w:hyperlink w:anchor="P183" w:tooltip="1) утратил силу с 1 октября 2019 года. - Федеральный закон от 01.05.2019 N 71-ФЗ;">
        <w:r>
          <w:rPr>
            <w:color w:val="0000FF"/>
          </w:rPr>
          <w:t>пунктами 1</w:t>
        </w:r>
      </w:hyperlink>
      <w:r>
        <w:t xml:space="preserve"> - </w:t>
      </w:r>
      <w:hyperlink w:anchor="P205" w:tooltip="15) нормативные правовые акты, регулирующие отношения, указанные в части 1 статьи 1 настоящего Федерального закона;">
        <w:r>
          <w:rPr>
            <w:color w:val="0000FF"/>
          </w:rPr>
          <w:t>15 части 3</w:t>
        </w:r>
      </w:hyperlink>
      <w: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501BD1" w:rsidRDefault="00D7672E">
      <w:pPr>
        <w:pStyle w:val="ConsPlusNormal0"/>
        <w:spacing w:before="240"/>
        <w:ind w:firstLine="540"/>
        <w:jc w:val="both"/>
      </w:pPr>
      <w:bookmarkStart w:id="24" w:name="P231"/>
      <w:bookmarkEnd w:id="24"/>
      <w:r>
        <w:t>13</w:t>
      </w:r>
      <w:r>
        <w:t>.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w:t>
      </w:r>
      <w:r>
        <w:t>я должна обеспечивать в том числе:</w:t>
      </w:r>
    </w:p>
    <w:p w:rsidR="00501BD1" w:rsidRDefault="00D7672E">
      <w:pPr>
        <w:pStyle w:val="ConsPlusNormal0"/>
        <w:jc w:val="both"/>
      </w:pPr>
      <w:r>
        <w:t xml:space="preserve">(в ред. Федерального </w:t>
      </w:r>
      <w:hyperlink r:id="rId25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1) мониторинг доступности (работоспособности) единой информационной системы, электронной площадки, специализированной электронной площад</w:t>
      </w:r>
      <w:r>
        <w:t>ки и хранение информации о такой доступности (работоспособности);</w:t>
      </w:r>
    </w:p>
    <w:p w:rsidR="00501BD1" w:rsidRDefault="00D7672E">
      <w:pPr>
        <w:pStyle w:val="ConsPlusNormal0"/>
        <w:jc w:val="both"/>
      </w:pPr>
      <w:r>
        <w:t xml:space="preserve">(в ред. Федерального </w:t>
      </w:r>
      <w:hyperlink r:id="rId25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2) фиксацию, включая видеофиксацию, в режиме реального времени действий, бездействия участников контрактн</w:t>
      </w:r>
      <w:r>
        <w:t>ой системы в сфере закупок в единой информационной системе, на электронной площадке, специализированной электронной площадке;</w:t>
      </w:r>
    </w:p>
    <w:p w:rsidR="00501BD1" w:rsidRDefault="00D7672E">
      <w:pPr>
        <w:pStyle w:val="ConsPlusNormal0"/>
        <w:jc w:val="both"/>
      </w:pPr>
      <w:r>
        <w:t xml:space="preserve">(в ред. Федерального </w:t>
      </w:r>
      <w:hyperlink r:id="rId25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3) хранение информации о действиях, бездейств</w:t>
      </w:r>
      <w:r>
        <w:t>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участниками контрактной системы в сфере закуп</w:t>
      </w:r>
      <w:r>
        <w:t>ок и подписанных усиленной электронной подписью, если иное не предусмотрено настоящим Федеральным законом.</w:t>
      </w:r>
    </w:p>
    <w:p w:rsidR="00501BD1" w:rsidRDefault="00D7672E">
      <w:pPr>
        <w:pStyle w:val="ConsPlusNormal0"/>
        <w:jc w:val="both"/>
      </w:pPr>
      <w:r>
        <w:t xml:space="preserve">(в ред. Федерального </w:t>
      </w:r>
      <w:hyperlink r:id="rId259"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jc w:val="both"/>
      </w:pPr>
      <w:r>
        <w:t xml:space="preserve">(часть 13 введена Федеральным </w:t>
      </w:r>
      <w:hyperlink r:id="rId26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bookmarkStart w:id="25" w:name="P240"/>
      <w:bookmarkEnd w:id="25"/>
      <w:r>
        <w:t xml:space="preserve">14. Правительством Российской Федерации в целях эксплуатации указанной в </w:t>
      </w:r>
      <w:hyperlink w:anchor="P231"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
        <w:r>
          <w:rPr>
            <w:color w:val="0000FF"/>
          </w:rPr>
          <w:t>части 13</w:t>
        </w:r>
      </w:hyperlink>
      <w:r>
        <w:t xml:space="preserve"> настоящей статьи государс</w:t>
      </w:r>
      <w:r>
        <w:t>твенной информационной системы:</w:t>
      </w:r>
    </w:p>
    <w:p w:rsidR="00501BD1" w:rsidRDefault="00D7672E">
      <w:pPr>
        <w:pStyle w:val="ConsPlusNormal0"/>
        <w:spacing w:before="240"/>
        <w:ind w:firstLine="540"/>
        <w:jc w:val="both"/>
      </w:pPr>
      <w:r>
        <w:t xml:space="preserve">1) определяется федеральный </w:t>
      </w:r>
      <w:hyperlink r:id="rId261" w:tooltip="Постановление Правительства РФ от 26.04.2019 N 518 (ред. от 27.01.2022) &quot;Об определении федерального органа исполнительной власти, уполномоченного на обеспечение эксплуатации и развития государственной информационной системы, указанной в части 13 статьи 4 Феде">
        <w:r>
          <w:rPr>
            <w:color w:val="0000FF"/>
          </w:rPr>
          <w:t>орган</w:t>
        </w:r>
      </w:hyperlink>
      <w:r>
        <w:t xml:space="preserve"> исполнительной власти, уполномоченный на обеспечение ее эксплуатации и развития;</w:t>
      </w:r>
    </w:p>
    <w:p w:rsidR="00501BD1" w:rsidRDefault="00D7672E">
      <w:pPr>
        <w:pStyle w:val="ConsPlusNormal0"/>
        <w:jc w:val="both"/>
      </w:pPr>
      <w:r>
        <w:t xml:space="preserve">(в ред. Федерального </w:t>
      </w:r>
      <w:hyperlink r:id="rId26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26" w:name="P243"/>
      <w:bookmarkEnd w:id="26"/>
      <w:r>
        <w:t xml:space="preserve">2) устанавливается </w:t>
      </w:r>
      <w:hyperlink r:id="rId263"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порядок</w:t>
        </w:r>
      </w:hyperlink>
      <w:r>
        <w:t xml:space="preserve"> мониторинга доступности (работоспособности)</w:t>
      </w:r>
      <w:r>
        <w:t xml:space="preserve"> единой информационной системы, электронной площадки, специализированной электронной площадки;</w:t>
      </w:r>
    </w:p>
    <w:p w:rsidR="00501BD1" w:rsidRDefault="00D7672E">
      <w:pPr>
        <w:pStyle w:val="ConsPlusNormal0"/>
        <w:jc w:val="both"/>
      </w:pPr>
      <w:r>
        <w:t xml:space="preserve">(в ред. Федерального </w:t>
      </w:r>
      <w:hyperlink r:id="rId264"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27" w:name="P245"/>
      <w:bookmarkEnd w:id="27"/>
      <w:r>
        <w:t xml:space="preserve">3) устанавливается </w:t>
      </w:r>
      <w:hyperlink r:id="rId265"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порядок</w:t>
        </w:r>
      </w:hyperlink>
      <w: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w:t>
      </w:r>
      <w:r>
        <w:t>тронной площадке, специализированной электронной площадке;</w:t>
      </w:r>
    </w:p>
    <w:p w:rsidR="00501BD1" w:rsidRDefault="00D7672E">
      <w:pPr>
        <w:pStyle w:val="ConsPlusNormal0"/>
        <w:jc w:val="both"/>
      </w:pPr>
      <w:r>
        <w:t xml:space="preserve">(в ред. Федерального </w:t>
      </w:r>
      <w:hyperlink r:id="rId26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 xml:space="preserve">4) устанавливаются </w:t>
      </w:r>
      <w:hyperlink r:id="rId267"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требования</w:t>
        </w:r>
      </w:hyperlink>
      <w:r>
        <w:t xml:space="preserve"> к ее эксплуатации, порядку формирования, хранения и использования содержащейся в ней информации, включая:</w:t>
      </w:r>
    </w:p>
    <w:p w:rsidR="00501BD1" w:rsidRDefault="00D7672E">
      <w:pPr>
        <w:pStyle w:val="ConsPlusNormal0"/>
        <w:spacing w:before="240"/>
        <w:ind w:firstLine="540"/>
        <w:jc w:val="both"/>
      </w:pPr>
      <w:r>
        <w:t>а) требования к технологическим и лингвистическим средствам, обеспечивающим сбор, обработку, хра</w:t>
      </w:r>
      <w:r>
        <w:t>нение и использование информации, содержащейся в указанной системе;</w:t>
      </w:r>
    </w:p>
    <w:p w:rsidR="00501BD1" w:rsidRDefault="00D7672E">
      <w:pPr>
        <w:pStyle w:val="ConsPlusNormal0"/>
        <w:spacing w:before="240"/>
        <w:ind w:firstLine="540"/>
        <w:jc w:val="both"/>
      </w:pPr>
      <w:r>
        <w:t>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w:t>
      </w:r>
      <w:r>
        <w:t>иализированной электронной площадкой;</w:t>
      </w:r>
    </w:p>
    <w:p w:rsidR="00501BD1" w:rsidRDefault="00D7672E">
      <w:pPr>
        <w:pStyle w:val="ConsPlusNormal0"/>
        <w:jc w:val="both"/>
      </w:pPr>
      <w:r>
        <w:t xml:space="preserve">(в ред. Федерального </w:t>
      </w:r>
      <w:hyperlink r:id="rId26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в) требования к порядку и срокам хранения, а также порядку предоставления содержащейся в указанной системе информации;</w:t>
      </w:r>
    </w:p>
    <w:p w:rsidR="00501BD1" w:rsidRDefault="00D7672E">
      <w:pPr>
        <w:pStyle w:val="ConsPlusNormal0"/>
        <w:spacing w:before="240"/>
        <w:ind w:firstLine="540"/>
        <w:jc w:val="both"/>
      </w:pPr>
      <w:r>
        <w:t>г) права и обя</w:t>
      </w:r>
      <w:r>
        <w:t>занности лиц, являющихся получателями содержащейся в указанной системе информации;</w:t>
      </w:r>
    </w:p>
    <w:p w:rsidR="00501BD1" w:rsidRDefault="00D7672E">
      <w:pPr>
        <w:pStyle w:val="ConsPlusNormal0"/>
        <w:spacing w:before="240"/>
        <w:ind w:firstLine="540"/>
        <w:jc w:val="both"/>
      </w:pPr>
      <w:r>
        <w:t>д) порядок взаимодействия программно-аппаратных средств участников контрактной системы в сфере закупок с указанной системой;</w:t>
      </w:r>
    </w:p>
    <w:p w:rsidR="00501BD1" w:rsidRDefault="00D7672E">
      <w:pPr>
        <w:pStyle w:val="ConsPlusNormal0"/>
        <w:spacing w:before="240"/>
        <w:ind w:firstLine="540"/>
        <w:jc w:val="both"/>
      </w:pPr>
      <w:r>
        <w:t>е) требования к обеспечению конфиденциальности и</w:t>
      </w:r>
      <w:r>
        <w:t>нформации, содержащейся в указанной системе.</w:t>
      </w:r>
    </w:p>
    <w:p w:rsidR="00501BD1" w:rsidRDefault="00D7672E">
      <w:pPr>
        <w:pStyle w:val="ConsPlusNormal0"/>
        <w:jc w:val="both"/>
      </w:pPr>
      <w:r>
        <w:t xml:space="preserve">(часть 14 введена Федеральным </w:t>
      </w:r>
      <w:hyperlink r:id="rId26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bookmarkStart w:id="28" w:name="P256"/>
      <w:bookmarkEnd w:id="28"/>
      <w:r>
        <w:t>15. Информация и документы, предусм</w:t>
      </w:r>
      <w:r>
        <w:t>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w:t>
      </w:r>
      <w:r>
        <w:t xml:space="preserve">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w:t>
      </w:r>
      <w:r>
        <w:t xml:space="preserve">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anchor="P2180" w:tooltip="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законом. При этом в случаях, преду">
        <w:r>
          <w:rPr>
            <w:color w:val="0000FF"/>
          </w:rPr>
          <w:t>частью 4 статьи 93</w:t>
        </w:r>
      </w:hyperlink>
      <w:r>
        <w:t xml:space="preserve">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w:t>
      </w:r>
      <w:r>
        <w:t>е менее шести лет с момента начала закупки.</w:t>
      </w:r>
    </w:p>
    <w:p w:rsidR="00501BD1" w:rsidRDefault="00D7672E">
      <w:pPr>
        <w:pStyle w:val="ConsPlusNormal0"/>
        <w:jc w:val="both"/>
      </w:pPr>
      <w:r>
        <w:t xml:space="preserve">(часть 15 введена Федеральным </w:t>
      </w:r>
      <w:hyperlink r:id="rId27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1"/>
      </w:pPr>
      <w:r>
        <w:t>Статья 5. Организация документооборота в контрактной системе в сфере закупок</w:t>
      </w:r>
    </w:p>
    <w:p w:rsidR="00501BD1" w:rsidRDefault="00D7672E">
      <w:pPr>
        <w:pStyle w:val="ConsPlusNormal0"/>
        <w:jc w:val="both"/>
      </w:pPr>
      <w:r>
        <w:t xml:space="preserve">(в ред. Федерального </w:t>
      </w:r>
      <w:hyperlink r:id="rId27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27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501BD1">
      <w:pPr>
        <w:pStyle w:val="ConsPlusNormal0"/>
        <w:jc w:val="both"/>
      </w:pPr>
    </w:p>
    <w:p w:rsidR="00501BD1" w:rsidRDefault="00D7672E">
      <w:pPr>
        <w:pStyle w:val="ConsPlusNormal0"/>
        <w:ind w:firstLine="540"/>
        <w:jc w:val="both"/>
      </w:pPr>
      <w:bookmarkStart w:id="29" w:name="P264"/>
      <w:bookmarkEnd w:id="29"/>
      <w:r>
        <w:t xml:space="preserve">1. В рамках отношений, указанных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w:t>
      </w:r>
      <w:r>
        <w:t>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w:t>
      </w:r>
      <w:r>
        <w:t>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w:t>
      </w:r>
      <w:r>
        <w:t>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501BD1" w:rsidRDefault="00D7672E">
      <w:pPr>
        <w:pStyle w:val="ConsPlusNormal0"/>
        <w:jc w:val="both"/>
      </w:pPr>
      <w:r>
        <w:t>(в ред</w:t>
      </w:r>
      <w:r>
        <w:t xml:space="preserve">. Федерального </w:t>
      </w:r>
      <w:hyperlink r:id="rId27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30" w:name="P266"/>
      <w:bookmarkEnd w:id="30"/>
      <w:r>
        <w:t>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w:t>
      </w:r>
      <w:r>
        <w:t xml:space="preserve">ального закона, создаются и выдаются удостоверяющими центрами, получившими аккредитацию на соответствие требованиям Федерального </w:t>
      </w:r>
      <w:hyperlink r:id="rId274" w:tooltip="Федеральный закон от 06.04.2011 N 63-ФЗ (ред. от 21.04.2025) &quot;Об электронной подписи&quot; {КонсультантПлюс}">
        <w:r>
          <w:rPr>
            <w:color w:val="0000FF"/>
          </w:rPr>
          <w:t>закона</w:t>
        </w:r>
      </w:hyperlink>
      <w:r>
        <w:t xml:space="preserve"> от 6 апреля 2011 года N 63-ФЗ "Об электронной подписи". Участники закупок, являющиеся иностранными лицами, вправе использовать для подписания информации и электр</w:t>
      </w:r>
      <w:r>
        <w:t xml:space="preserve">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hyperlink r:id="rId275" w:tooltip="Федеральный закон от 06.04.2011 N 63-ФЗ (ред. от 21.04.2025) &quot;Об электронной подписи&quot; {КонсультантПлюс}">
        <w:r>
          <w:rPr>
            <w:color w:val="0000FF"/>
          </w:rPr>
          <w:t>признанные</w:t>
        </w:r>
      </w:hyperlink>
      <w:r>
        <w:t xml:space="preserve"> в Российской Федерации. Фамилия и инициалы владельца квалифицированного сертификата</w:t>
      </w:r>
      <w:r>
        <w:t xml:space="preserve">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rsidR="00501BD1" w:rsidRDefault="00D7672E">
      <w:pPr>
        <w:pStyle w:val="ConsPlusNormal0"/>
        <w:jc w:val="both"/>
      </w:pPr>
      <w:r>
        <w:t xml:space="preserve">(в ред. Федерального </w:t>
      </w:r>
      <w:hyperlink r:id="rId27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31" w:name="P268"/>
      <w:bookmarkEnd w:id="31"/>
      <w:r>
        <w:t>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w:t>
      </w:r>
      <w:r>
        <w:t xml:space="preserve"> настоящим Федеральным законом применяются единые формы документов. Требования к указанным формам, </w:t>
      </w:r>
      <w:hyperlink r:id="rId277"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порядок</w:t>
        </w:r>
      </w:hyperlink>
      <w:r>
        <w:t xml:space="preserve"> формирования </w:t>
      </w:r>
      <w:r>
        <w:t>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rsidR="00501BD1" w:rsidRDefault="00D7672E">
      <w:pPr>
        <w:pStyle w:val="ConsPlusNormal0"/>
        <w:jc w:val="both"/>
      </w:pPr>
      <w:r>
        <w:t xml:space="preserve">(часть 3 в ред. Федерального </w:t>
      </w:r>
      <w:hyperlink r:id="rId27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w:t>
      </w:r>
      <w:r>
        <w:t>ся в единой информационной системе.</w:t>
      </w:r>
    </w:p>
    <w:p w:rsidR="00501BD1" w:rsidRDefault="00D7672E">
      <w:pPr>
        <w:pStyle w:val="ConsPlusNormal0"/>
        <w:jc w:val="both"/>
      </w:pPr>
      <w:r>
        <w:t xml:space="preserve">(часть 4 введена Федеральным </w:t>
      </w:r>
      <w:hyperlink r:id="rId27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5. Не позднее одного часа с момента размещения в соответствии с настоящим Федеральным законом информации и документов на офици</w:t>
      </w:r>
      <w:r>
        <w:t>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w:t>
      </w:r>
      <w:r>
        <w:t>им информации и документам не допускается.</w:t>
      </w:r>
    </w:p>
    <w:p w:rsidR="00501BD1" w:rsidRDefault="00D7672E">
      <w:pPr>
        <w:pStyle w:val="ConsPlusNormal0"/>
        <w:jc w:val="both"/>
      </w:pPr>
      <w:r>
        <w:t xml:space="preserve">(часть 5 введена Федеральным </w:t>
      </w:r>
      <w:hyperlink r:id="rId28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6. Не позднее одного часа с момента размещения в соответствии с настоящим Федеральным законом в единой информационной с</w:t>
      </w:r>
      <w:r>
        <w:t>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w:t>
      </w:r>
      <w:r>
        <w:t>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w:t>
      </w:r>
      <w:r>
        <w:t>влении закупки.</w:t>
      </w:r>
    </w:p>
    <w:p w:rsidR="00501BD1" w:rsidRDefault="00D7672E">
      <w:pPr>
        <w:pStyle w:val="ConsPlusNormal0"/>
        <w:jc w:val="both"/>
      </w:pPr>
      <w:r>
        <w:t xml:space="preserve">(часть 6 введена Федеральным </w:t>
      </w:r>
      <w:hyperlink r:id="rId28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7. Оператор электронной площадки, оператор специализированной электронной площадки обязаны обеспечить конфиденциальность информации об участнике з</w:t>
      </w:r>
      <w:r>
        <w:t xml:space="preserve">акупки (за исключением закупки, осуществляемой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 направившем информацию и документы, и их содержания до направления в соответствии с настоящим Федерал</w:t>
      </w:r>
      <w:r>
        <w:t>ьным законом таких информации и документов заказчику, если иное не предусмотрено настоящим Федеральным законом.</w:t>
      </w:r>
    </w:p>
    <w:p w:rsidR="00501BD1" w:rsidRDefault="00D7672E">
      <w:pPr>
        <w:pStyle w:val="ConsPlusNormal0"/>
        <w:jc w:val="both"/>
      </w:pPr>
      <w:r>
        <w:t xml:space="preserve">(часть 7 введена Федеральным </w:t>
      </w:r>
      <w:hyperlink r:id="rId28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283"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r>
        <w:t>8. Информация и документы, сформированные и размещенные в соответствии с настоящим Федеральным законом в единой информационной сис</w:t>
      </w:r>
      <w:r>
        <w:t xml:space="preserve">теме хранятся одним или несколькими федеральными органами исполнительной власти, определенными в соответствии с </w:t>
      </w:r>
      <w:hyperlink w:anchor="P213"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
        <w:r>
          <w:rPr>
            <w:color w:val="0000FF"/>
          </w:rPr>
          <w:t>частью 6 статьи 4</w:t>
        </w:r>
      </w:hyperlink>
      <w:r>
        <w:t xml:space="preserve"> настоящего Федерального закона, не менее шести лет после завершения закупки в соответстви</w:t>
      </w:r>
      <w:r>
        <w:t>и с настоящим Федеральным законом.</w:t>
      </w:r>
    </w:p>
    <w:p w:rsidR="00501BD1" w:rsidRDefault="00D7672E">
      <w:pPr>
        <w:pStyle w:val="ConsPlusNormal0"/>
        <w:jc w:val="both"/>
      </w:pPr>
      <w:r>
        <w:t xml:space="preserve">(часть 8 введена Федеральным </w:t>
      </w:r>
      <w:hyperlink r:id="rId28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1"/>
      </w:pPr>
      <w:r>
        <w:t>Статья 6. Принципы контрактной системы в сфере закупок</w:t>
      </w:r>
    </w:p>
    <w:p w:rsidR="00501BD1" w:rsidRDefault="00501BD1">
      <w:pPr>
        <w:pStyle w:val="ConsPlusNormal0"/>
        <w:ind w:firstLine="540"/>
        <w:jc w:val="both"/>
      </w:pPr>
    </w:p>
    <w:p w:rsidR="00501BD1" w:rsidRDefault="00D7672E">
      <w:pPr>
        <w:pStyle w:val="ConsPlusNormal0"/>
        <w:ind w:firstLine="540"/>
        <w:jc w:val="both"/>
      </w:pPr>
      <w: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w:t>
      </w:r>
      <w:r>
        <w:t>купок, ответственности за результативность обеспечения государственных и муниципальных нужд, эффективности осуществления закупок.</w:t>
      </w:r>
    </w:p>
    <w:p w:rsidR="00501BD1" w:rsidRDefault="00501BD1">
      <w:pPr>
        <w:pStyle w:val="ConsPlusNormal0"/>
        <w:ind w:firstLine="540"/>
        <w:jc w:val="both"/>
      </w:pPr>
    </w:p>
    <w:p w:rsidR="00501BD1" w:rsidRDefault="00D7672E">
      <w:pPr>
        <w:pStyle w:val="ConsPlusTitle0"/>
        <w:ind w:firstLine="540"/>
        <w:jc w:val="both"/>
        <w:outlineLvl w:val="1"/>
      </w:pPr>
      <w:r>
        <w:t>Статья 7. Принципы открытости и прозрачности</w:t>
      </w:r>
    </w:p>
    <w:p w:rsidR="00501BD1" w:rsidRDefault="00501BD1">
      <w:pPr>
        <w:pStyle w:val="ConsPlusNormal0"/>
        <w:ind w:firstLine="540"/>
        <w:jc w:val="both"/>
      </w:pPr>
    </w:p>
    <w:p w:rsidR="00501BD1" w:rsidRDefault="00D7672E">
      <w:pPr>
        <w:pStyle w:val="ConsPlusNormal0"/>
        <w:ind w:firstLine="540"/>
        <w:jc w:val="both"/>
      </w:pPr>
      <w:bookmarkStart w:id="32" w:name="P287"/>
      <w:bookmarkEnd w:id="32"/>
      <w:r>
        <w:t>1. В Российской Федерации обеспечивается свободный и безвозмездный доступ к инф</w:t>
      </w:r>
      <w:r>
        <w:t>ормации о контрактной системе в сфере закупок.</w:t>
      </w:r>
    </w:p>
    <w:p w:rsidR="00501BD1" w:rsidRDefault="00D7672E">
      <w:pPr>
        <w:pStyle w:val="ConsPlusNormal0"/>
        <w:spacing w:before="240"/>
        <w:ind w:firstLine="540"/>
        <w:jc w:val="both"/>
      </w:pPr>
      <w:r>
        <w:t xml:space="preserve">2. Открытость и прозрачность информации, указанной в </w:t>
      </w:r>
      <w:hyperlink w:anchor="P287" w:tooltip="1. В Российской Федерации обеспечивается свободный и безвозмездный доступ к информации о контрактной системе в сфере закупок.">
        <w:r>
          <w:rPr>
            <w:color w:val="0000FF"/>
          </w:rPr>
          <w:t>части 1</w:t>
        </w:r>
      </w:hyperlink>
      <w:r>
        <w:t xml:space="preserve"> настоящей статьи, обеспечиваются, в частности, путем ее размещения в единой информационной системе.</w:t>
      </w:r>
    </w:p>
    <w:p w:rsidR="00501BD1" w:rsidRDefault="00D7672E">
      <w:pPr>
        <w:pStyle w:val="ConsPlusNormal0"/>
        <w:spacing w:before="240"/>
        <w:ind w:firstLine="540"/>
        <w:jc w:val="both"/>
      </w:pPr>
      <w: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501BD1" w:rsidRDefault="00501BD1">
      <w:pPr>
        <w:pStyle w:val="ConsPlusNormal0"/>
        <w:ind w:firstLine="540"/>
        <w:jc w:val="both"/>
      </w:pPr>
    </w:p>
    <w:p w:rsidR="00501BD1" w:rsidRDefault="00D7672E">
      <w:pPr>
        <w:pStyle w:val="ConsPlusTitle0"/>
        <w:ind w:firstLine="540"/>
        <w:jc w:val="both"/>
        <w:outlineLvl w:val="1"/>
      </w:pPr>
      <w:r>
        <w:t>Ста</w:t>
      </w:r>
      <w:r>
        <w:t>тья 8. Принцип обеспечения конкуренции</w:t>
      </w:r>
    </w:p>
    <w:p w:rsidR="00501BD1" w:rsidRDefault="00501BD1">
      <w:pPr>
        <w:pStyle w:val="ConsPlusNormal0"/>
        <w:ind w:firstLine="540"/>
        <w:jc w:val="both"/>
      </w:pPr>
    </w:p>
    <w:p w:rsidR="00501BD1" w:rsidRDefault="00D7672E">
      <w:pPr>
        <w:pStyle w:val="ConsPlusNormal0"/>
        <w:ind w:firstLine="540"/>
        <w:jc w:val="both"/>
      </w:pPr>
      <w:r>
        <w:t>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w:t>
      </w:r>
      <w:r>
        <w:t>сийской Федерации и иными нормативными правовыми актами о контрактной системе в сфере закупок стать поставщиком (подрядчиком, исполнителем).</w:t>
      </w:r>
    </w:p>
    <w:p w:rsidR="00501BD1" w:rsidRDefault="00D7672E">
      <w:pPr>
        <w:pStyle w:val="ConsPlusNormal0"/>
        <w:spacing w:before="240"/>
        <w:ind w:firstLine="540"/>
        <w:jc w:val="both"/>
      </w:pPr>
      <w:r>
        <w:t>2. Конкуренция при осуществлении закупок должна быть основана на соблюдении принципа добросовестной ценовой и нецен</w:t>
      </w:r>
      <w:r>
        <w:t>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w:t>
      </w:r>
      <w:r>
        <w:t>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w:t>
      </w:r>
      <w:r>
        <w:t>ренции, в частности к необоснованному ограничению числа участников закупок.</w:t>
      </w:r>
    </w:p>
    <w:p w:rsidR="00501BD1" w:rsidRDefault="00D7672E">
      <w:pPr>
        <w:pStyle w:val="ConsPlusNormal0"/>
        <w:jc w:val="both"/>
      </w:pPr>
      <w:r>
        <w:t xml:space="preserve">(в ред. Федерального </w:t>
      </w:r>
      <w:hyperlink r:id="rId28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501BD1">
      <w:pPr>
        <w:pStyle w:val="ConsPlusNormal0"/>
        <w:ind w:firstLine="540"/>
        <w:jc w:val="both"/>
      </w:pPr>
    </w:p>
    <w:p w:rsidR="00501BD1" w:rsidRDefault="00D7672E">
      <w:pPr>
        <w:pStyle w:val="ConsPlusTitle0"/>
        <w:ind w:firstLine="540"/>
        <w:jc w:val="both"/>
        <w:outlineLvl w:val="1"/>
      </w:pPr>
      <w:r>
        <w:t>Статья 9. При</w:t>
      </w:r>
      <w:r>
        <w:t>нцип профессионализма заказчика</w:t>
      </w:r>
    </w:p>
    <w:p w:rsidR="00501BD1" w:rsidRDefault="00501BD1">
      <w:pPr>
        <w:pStyle w:val="ConsPlusNormal0"/>
        <w:ind w:firstLine="540"/>
        <w:jc w:val="both"/>
      </w:pPr>
    </w:p>
    <w:p w:rsidR="00501BD1" w:rsidRDefault="00D7672E">
      <w:pPr>
        <w:pStyle w:val="ConsPlusNormal0"/>
        <w:ind w:firstLine="540"/>
        <w:jc w:val="both"/>
      </w:pPr>
      <w: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w:t>
      </w:r>
      <w:r>
        <w:t>пециалистов, обладающих теоретическими знаниями и навыками в сфере закупок.</w:t>
      </w:r>
    </w:p>
    <w:p w:rsidR="00501BD1" w:rsidRDefault="00D7672E">
      <w:pPr>
        <w:pStyle w:val="ConsPlusNormal0"/>
        <w:spacing w:before="240"/>
        <w:ind w:firstLine="540"/>
        <w:jc w:val="both"/>
      </w:pPr>
      <w:r>
        <w:t>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w:t>
      </w:r>
      <w:r>
        <w:t xml:space="preserve"> в том числе путем </w:t>
      </w:r>
      <w:hyperlink r:id="rId286" w:tooltip="Письмо Минэкономразвития России N 5594-ЕЕ/Д28и, Минобрнауки России N АК-553/06 от 12.03.2015 &quot;О направлении методических рекомендаций&quot; {КонсультантПлюс}">
        <w:r>
          <w:rPr>
            <w:color w:val="0000FF"/>
          </w:rPr>
          <w:t>повышения квалификации</w:t>
        </w:r>
      </w:hyperlink>
      <w:r>
        <w:t xml:space="preserve"> или профессиональной переподготовки в сфере закупок в соответствии с законодательством Российской Федерации.</w:t>
      </w:r>
    </w:p>
    <w:p w:rsidR="00501BD1" w:rsidRDefault="00501BD1">
      <w:pPr>
        <w:pStyle w:val="ConsPlusNormal0"/>
        <w:ind w:firstLine="540"/>
        <w:jc w:val="both"/>
      </w:pPr>
    </w:p>
    <w:p w:rsidR="00501BD1" w:rsidRDefault="00D7672E">
      <w:pPr>
        <w:pStyle w:val="ConsPlusTitle0"/>
        <w:ind w:firstLine="540"/>
        <w:jc w:val="both"/>
        <w:outlineLvl w:val="1"/>
      </w:pPr>
      <w:r>
        <w:t>Статья 10. Принцип стимулирования инноваций</w:t>
      </w:r>
    </w:p>
    <w:p w:rsidR="00501BD1" w:rsidRDefault="00501BD1">
      <w:pPr>
        <w:pStyle w:val="ConsPlusNormal0"/>
        <w:ind w:firstLine="540"/>
        <w:jc w:val="both"/>
      </w:pPr>
    </w:p>
    <w:p w:rsidR="00501BD1" w:rsidRDefault="00D7672E">
      <w:pPr>
        <w:pStyle w:val="ConsPlusNormal0"/>
        <w:ind w:firstLine="540"/>
        <w:jc w:val="both"/>
      </w:pPr>
      <w:r>
        <w:t>Заказчики при планировании и о</w:t>
      </w:r>
      <w:r>
        <w:t>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501BD1" w:rsidRDefault="00501BD1">
      <w:pPr>
        <w:pStyle w:val="ConsPlusNormal0"/>
        <w:ind w:firstLine="540"/>
        <w:jc w:val="both"/>
      </w:pPr>
    </w:p>
    <w:p w:rsidR="00501BD1" w:rsidRDefault="00D7672E">
      <w:pPr>
        <w:pStyle w:val="ConsPlusTitle0"/>
        <w:ind w:firstLine="540"/>
        <w:jc w:val="both"/>
        <w:outlineLvl w:val="1"/>
      </w:pPr>
      <w:r>
        <w:t>Статья 11. Принцип единства контрактной системы в сфере закупок</w:t>
      </w:r>
    </w:p>
    <w:p w:rsidR="00501BD1" w:rsidRDefault="00501BD1">
      <w:pPr>
        <w:pStyle w:val="ConsPlusNormal0"/>
        <w:ind w:firstLine="540"/>
        <w:jc w:val="both"/>
      </w:pPr>
    </w:p>
    <w:p w:rsidR="00501BD1" w:rsidRDefault="00D7672E">
      <w:pPr>
        <w:pStyle w:val="ConsPlusNormal0"/>
        <w:ind w:firstLine="540"/>
        <w:jc w:val="both"/>
      </w:pPr>
      <w: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w:t>
      </w:r>
      <w:r>
        <w:t>, аудита в сфере закупок, а также контроля в сфере закупок.</w:t>
      </w:r>
    </w:p>
    <w:p w:rsidR="00501BD1" w:rsidRDefault="00501BD1">
      <w:pPr>
        <w:pStyle w:val="ConsPlusNormal0"/>
        <w:ind w:firstLine="540"/>
        <w:jc w:val="both"/>
      </w:pPr>
    </w:p>
    <w:p w:rsidR="00501BD1" w:rsidRDefault="00D7672E">
      <w:pPr>
        <w:pStyle w:val="ConsPlusTitle0"/>
        <w:ind w:firstLine="540"/>
        <w:jc w:val="both"/>
        <w:outlineLvl w:val="1"/>
      </w:pPr>
      <w: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501BD1" w:rsidRDefault="00501BD1">
      <w:pPr>
        <w:pStyle w:val="ConsPlusNormal0"/>
        <w:ind w:firstLine="540"/>
        <w:jc w:val="both"/>
      </w:pPr>
    </w:p>
    <w:p w:rsidR="00501BD1" w:rsidRDefault="00D7672E">
      <w:pPr>
        <w:pStyle w:val="ConsPlusNormal0"/>
        <w:ind w:firstLine="540"/>
        <w:jc w:val="both"/>
      </w:pPr>
      <w:r>
        <w:t>1. Государственные органы, органы управления государс</w:t>
      </w:r>
      <w:r>
        <w:t>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w:t>
      </w:r>
      <w:r>
        <w:t>ов обеспечения государственных и муниципальных нужд.</w:t>
      </w:r>
    </w:p>
    <w:p w:rsidR="00501BD1" w:rsidRDefault="00D7672E">
      <w:pPr>
        <w:pStyle w:val="ConsPlusNormal0"/>
        <w:spacing w:before="240"/>
        <w:ind w:firstLine="540"/>
        <w:jc w:val="both"/>
      </w:pPr>
      <w:r>
        <w:t>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w:t>
      </w:r>
      <w:r>
        <w:t xml:space="preserve">выми актами, указанными в </w:t>
      </w:r>
      <w:hyperlink w:anchor="P108" w:tooltip="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
        <w:r>
          <w:rPr>
            <w:color w:val="0000FF"/>
          </w:rPr>
          <w:t>частях 2</w:t>
        </w:r>
      </w:hyperlink>
      <w:r>
        <w:t xml:space="preserve"> и </w:t>
      </w:r>
      <w:hyperlink w:anchor="P110" w:tooltip="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w:r>
          <w:rPr>
            <w:color w:val="0000FF"/>
          </w:rPr>
          <w:t>3 статьи 2</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1"/>
      </w:pPr>
      <w:r>
        <w:t xml:space="preserve">Статья 13. Утратила силу с 1 октября 2019 года. - Федеральный </w:t>
      </w:r>
      <w:hyperlink r:id="rId287"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27.06.2019 N 152-ФЗ.</w:t>
      </w:r>
    </w:p>
    <w:p w:rsidR="00501BD1" w:rsidRDefault="00501BD1">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Ст. 14 (в ред. ФЗ от 08.08.2024 N 318-ФЗ) </w:t>
            </w:r>
            <w:hyperlink r:id="rId28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w:t>
            </w:r>
            <w:r>
              <w:rPr>
                <w:color w:val="392C69"/>
              </w:rPr>
              <w:t>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Title0"/>
        <w:spacing w:before="300"/>
        <w:ind w:firstLine="540"/>
        <w:jc w:val="both"/>
        <w:outlineLvl w:val="1"/>
      </w:pPr>
      <w:bookmarkStart w:id="33" w:name="P319"/>
      <w:bookmarkEnd w:id="33"/>
      <w:r>
        <w:t>Статья 14. Предоставление национального режима при осуществлении закупок</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28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501BD1">
      <w:pPr>
        <w:pStyle w:val="ConsPlusNormal0"/>
        <w:ind w:firstLine="540"/>
        <w:jc w:val="both"/>
      </w:pPr>
    </w:p>
    <w:p w:rsidR="00501BD1" w:rsidRDefault="00D7672E">
      <w:pPr>
        <w:pStyle w:val="ConsPlusNormal0"/>
        <w:ind w:firstLine="540"/>
        <w:jc w:val="both"/>
      </w:pPr>
      <w:r>
        <w:t xml:space="preserve">1. При осуществлении закупок предоставляется национальный режим, обеспечивающий происходящему из иностранного государства </w:t>
      </w:r>
      <w:r>
        <w:t>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w:t>
      </w:r>
      <w:r>
        <w:t xml:space="preserve">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325" w:tooltip="1) вправе с учетом положений части 3 настоящей статьи принимать меры, устанавливающие:">
        <w:r>
          <w:rPr>
            <w:color w:val="0000FF"/>
          </w:rPr>
          <w:t>пунктом 1 части 2</w:t>
        </w:r>
      </w:hyperlink>
      <w:r>
        <w:t xml:space="preserve"> настоящей статьи. Если иное не предусмотрено мерами, принятыми Правительством Российской Федерации в соответствии с </w:t>
      </w:r>
      <w:hyperlink w:anchor="P325" w:tooltip="1) вправе с учетом положений части 3 настоящей статьи принимать меры, устанавливающие:">
        <w:r>
          <w:rPr>
            <w:color w:val="0000FF"/>
          </w:rPr>
          <w:t>пунктом 1 части 2</w:t>
        </w:r>
      </w:hyperlink>
      <w:r>
        <w:t xml:space="preserve"> настоящей статьи, положения настоящей статьи, касающиеся товара российского происхождения, работы, услуги, соответственно выполняемой,</w:t>
      </w:r>
      <w:r>
        <w:t xml:space="preserve">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w:t>
      </w:r>
      <w:r>
        <w:t>дения, работой, услугой, соответственно выполняемой, оказываемой российским лицом.</w:t>
      </w:r>
    </w:p>
    <w:p w:rsidR="00501BD1" w:rsidRDefault="00D7672E">
      <w:pPr>
        <w:pStyle w:val="ConsPlusNormal0"/>
        <w:spacing w:before="240"/>
        <w:ind w:firstLine="540"/>
        <w:jc w:val="both"/>
      </w:pPr>
      <w:r>
        <w:t>2. Правительство Российской Федерации:</w:t>
      </w:r>
    </w:p>
    <w:p w:rsidR="00501BD1" w:rsidRDefault="00D7672E">
      <w:pPr>
        <w:pStyle w:val="ConsPlusNormal0"/>
        <w:spacing w:before="240"/>
        <w:ind w:firstLine="540"/>
        <w:jc w:val="both"/>
      </w:pPr>
      <w:bookmarkStart w:id="34" w:name="P325"/>
      <w:bookmarkEnd w:id="34"/>
      <w:r>
        <w:t xml:space="preserve">1) вправе с учетом положений </w:t>
      </w:r>
      <w:hyperlink w:anchor="P330" w:tooltip="3. 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w:r>
          <w:rPr>
            <w:color w:val="0000FF"/>
          </w:rPr>
          <w:t>части 3</w:t>
        </w:r>
      </w:hyperlink>
      <w:r>
        <w:t xml:space="preserve"> настоящей статьи принимать меры, устанавливающие:</w:t>
      </w:r>
    </w:p>
    <w:p w:rsidR="00501BD1" w:rsidRDefault="00D7672E">
      <w:pPr>
        <w:pStyle w:val="ConsPlusNormal0"/>
        <w:spacing w:before="240"/>
        <w:ind w:firstLine="540"/>
        <w:jc w:val="both"/>
      </w:pPr>
      <w:bookmarkStart w:id="35" w:name="P326"/>
      <w:bookmarkEnd w:id="35"/>
      <w:r>
        <w:t xml:space="preserve">а) </w:t>
      </w:r>
      <w:hyperlink r:id="rId290"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запрет</w:t>
        </w:r>
      </w:hyperlink>
      <w:r>
        <w:t xml:space="preserve"> закупок товаров (в том числе поставляемых при выполнении закупаемых работ, оказании закупаемых услуг), происходящих из и</w:t>
      </w:r>
      <w:r>
        <w:t>ностранных государств, работ, услуг, соответственно выполняемых, оказываемых иностранными лицами;</w:t>
      </w:r>
    </w:p>
    <w:p w:rsidR="00501BD1" w:rsidRDefault="00D7672E">
      <w:pPr>
        <w:pStyle w:val="ConsPlusNormal0"/>
        <w:spacing w:before="240"/>
        <w:ind w:firstLine="540"/>
        <w:jc w:val="both"/>
      </w:pPr>
      <w:bookmarkStart w:id="36" w:name="P327"/>
      <w:bookmarkEnd w:id="36"/>
      <w:r>
        <w:t xml:space="preserve">б) </w:t>
      </w:r>
      <w:hyperlink r:id="rId291"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ограничение</w:t>
        </w:r>
      </w:hyperlink>
      <w:r>
        <w:t xml:space="preserve"> закупок</w:t>
      </w:r>
      <w:r>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501BD1" w:rsidRDefault="00D7672E">
      <w:pPr>
        <w:pStyle w:val="ConsPlusNormal0"/>
        <w:spacing w:before="240"/>
        <w:ind w:firstLine="540"/>
        <w:jc w:val="both"/>
      </w:pPr>
      <w:bookmarkStart w:id="37" w:name="P328"/>
      <w:bookmarkEnd w:id="37"/>
      <w:r>
        <w:t xml:space="preserve">в) </w:t>
      </w:r>
      <w:hyperlink r:id="rId292"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преимущество</w:t>
        </w:r>
      </w:hyperlink>
      <w:r>
        <w:t xml:space="preserve"> в отношении товаров российского происхождения (в том числе поставляемых при выполнении закупаемых работ, оказ</w:t>
      </w:r>
      <w:r>
        <w:t>ании закупаемых услуг), работ, услуг, соответственно выполняемых, оказываемых российскими лицами;</w:t>
      </w:r>
    </w:p>
    <w:p w:rsidR="00501BD1" w:rsidRDefault="00D7672E">
      <w:pPr>
        <w:pStyle w:val="ConsPlusNormal0"/>
        <w:spacing w:before="240"/>
        <w:ind w:firstLine="540"/>
        <w:jc w:val="both"/>
      </w:pPr>
      <w:bookmarkStart w:id="38" w:name="P329"/>
      <w:bookmarkEnd w:id="38"/>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w:t>
      </w:r>
      <w:r>
        <w:t xml:space="preserve">ер, предусмотренных </w:t>
      </w:r>
      <w:hyperlink w:anchor="P325" w:tooltip="1) вправе с учетом положений части 3 настоящей статьи принимать меры, устанавливающие:">
        <w:r>
          <w:rPr>
            <w:color w:val="0000FF"/>
          </w:rPr>
          <w:t>пунктом 1</w:t>
        </w:r>
      </w:hyperlink>
      <w:r>
        <w:t xml:space="preserve"> настоящей части.</w:t>
      </w:r>
    </w:p>
    <w:p w:rsidR="00501BD1" w:rsidRDefault="00D7672E">
      <w:pPr>
        <w:pStyle w:val="ConsPlusNormal0"/>
        <w:spacing w:before="240"/>
        <w:ind w:firstLine="540"/>
        <w:jc w:val="both"/>
      </w:pPr>
      <w:bookmarkStart w:id="39" w:name="P330"/>
      <w:bookmarkEnd w:id="39"/>
      <w:r>
        <w:t xml:space="preserve">3. Принятие Правительством Российской Федерации мер, предусмотренных </w:t>
      </w:r>
      <w:hyperlink w:anchor="P325" w:tooltip="1) вправе с учетом положений части 3 настоящей статьи принимать меры, устанавливающие:">
        <w:r>
          <w:rPr>
            <w:color w:val="0000FF"/>
          </w:rPr>
          <w:t>пунктом 1 части 2</w:t>
        </w:r>
      </w:hyperlink>
      <w: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w:t>
      </w:r>
      <w:r>
        <w:t>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501BD1" w:rsidRDefault="00D7672E">
      <w:pPr>
        <w:pStyle w:val="ConsPlusNormal0"/>
        <w:spacing w:before="240"/>
        <w:ind w:firstLine="540"/>
        <w:jc w:val="both"/>
      </w:pPr>
      <w:r>
        <w:t>4. При осуществлении закупки товара:</w:t>
      </w:r>
    </w:p>
    <w:p w:rsidR="00501BD1" w:rsidRDefault="00D7672E">
      <w:pPr>
        <w:pStyle w:val="ConsPlusNormal0"/>
        <w:spacing w:before="240"/>
        <w:ind w:firstLine="540"/>
        <w:jc w:val="both"/>
      </w:pPr>
      <w:r>
        <w:t>1) если Правительство</w:t>
      </w:r>
      <w:r>
        <w:t xml:space="preserve">м Российской Федерации установлен предусмотренный </w:t>
      </w:r>
      <w:hyperlink w:anchor="P326"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w:t>
        </w:r>
      </w:hyperlink>
      <w:r>
        <w:t xml:space="preserve"> настоящей статьи запрет закупок товара:</w:t>
      </w:r>
    </w:p>
    <w:p w:rsidR="00501BD1" w:rsidRDefault="00D7672E">
      <w:pPr>
        <w:pStyle w:val="ConsPlusNormal0"/>
        <w:spacing w:before="240"/>
        <w:ind w:firstLine="540"/>
        <w:jc w:val="both"/>
      </w:pPr>
      <w:bookmarkStart w:id="40" w:name="P333"/>
      <w:bookmarkEnd w:id="40"/>
      <w:r>
        <w:t>а) заявка на участие в закупке, содержащая предложение о поставке такого товара, происходящего из иностранного государства, подлеж</w:t>
      </w:r>
      <w:r>
        <w:t>ит отклонению в соответствии с настоящим Федеральным законом;</w:t>
      </w:r>
    </w:p>
    <w:p w:rsidR="00501BD1" w:rsidRDefault="00D7672E">
      <w:pPr>
        <w:pStyle w:val="ConsPlusNormal0"/>
        <w:spacing w:before="240"/>
        <w:ind w:firstLine="540"/>
        <w:jc w:val="both"/>
      </w:pPr>
      <w:r>
        <w:t>б) заключение контракта на поставку такого товара, происходящего из иностранного государства, с единственным поставщиком не допускается;</w:t>
      </w:r>
    </w:p>
    <w:p w:rsidR="00501BD1" w:rsidRDefault="00D7672E">
      <w:pPr>
        <w:pStyle w:val="ConsPlusNormal0"/>
        <w:spacing w:before="240"/>
        <w:ind w:firstLine="540"/>
        <w:jc w:val="both"/>
      </w:pPr>
      <w:bookmarkStart w:id="41" w:name="P335"/>
      <w:bookmarkEnd w:id="41"/>
      <w: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501BD1" w:rsidRDefault="00D7672E">
      <w:pPr>
        <w:pStyle w:val="ConsPlusNormal0"/>
        <w:spacing w:before="240"/>
        <w:ind w:firstLine="540"/>
        <w:jc w:val="both"/>
      </w:pPr>
      <w:r>
        <w:t xml:space="preserve">2) если Правительством Российской Федерации установлено предусмотренное </w:t>
      </w:r>
      <w:hyperlink w:anchor="P327"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w:t>
        </w:r>
        <w:r>
          <w:rPr>
            <w:color w:val="0000FF"/>
          </w:rPr>
          <w:t>б" пункта 1 части 2</w:t>
        </w:r>
      </w:hyperlink>
      <w:r>
        <w:t xml:space="preserve"> настоящей статьи ограничение закупок товара:</w:t>
      </w:r>
    </w:p>
    <w:p w:rsidR="00501BD1" w:rsidRDefault="00D7672E">
      <w:pPr>
        <w:pStyle w:val="ConsPlusNormal0"/>
        <w:spacing w:before="240"/>
        <w:ind w:firstLine="540"/>
        <w:jc w:val="both"/>
      </w:pPr>
      <w:bookmarkStart w:id="42" w:name="P337"/>
      <w:bookmarkEnd w:id="42"/>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w:t>
      </w:r>
      <w:r>
        <w:t>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w:t>
      </w:r>
      <w:r>
        <w:t xml:space="preserve"> предложение о поставке такого товара российского происхождения;</w:t>
      </w:r>
    </w:p>
    <w:p w:rsidR="00501BD1" w:rsidRDefault="00D7672E">
      <w:pPr>
        <w:pStyle w:val="ConsPlusNormal0"/>
        <w:spacing w:before="240"/>
        <w:ind w:firstLine="540"/>
        <w:jc w:val="both"/>
      </w:pPr>
      <w:bookmarkStart w:id="43" w:name="P338"/>
      <w:bookmarkEnd w:id="43"/>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w:t>
      </w:r>
      <w:r>
        <w:t xml:space="preserve"> российского происхождения, не допускается;</w:t>
      </w:r>
    </w:p>
    <w:p w:rsidR="00501BD1" w:rsidRDefault="00D7672E">
      <w:pPr>
        <w:pStyle w:val="ConsPlusNormal0"/>
        <w:spacing w:before="240"/>
        <w:ind w:firstLine="540"/>
        <w:jc w:val="both"/>
      </w:pPr>
      <w:r>
        <w:t xml:space="preserve">3) если Правительством Российской Федерации установлено предусмотренное </w:t>
      </w:r>
      <w:hyperlink w:anchor="P328"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color w:val="0000FF"/>
          </w:rPr>
          <w:t>подпунктом "в" пункта 1 части 2</w:t>
        </w:r>
      </w:hyperlink>
      <w:r>
        <w:t xml:space="preserve"> настоящей статьи преимущество в отношении товара российского происхождения:</w:t>
      </w:r>
    </w:p>
    <w:p w:rsidR="00501BD1" w:rsidRDefault="00D7672E">
      <w:pPr>
        <w:pStyle w:val="ConsPlusNormal0"/>
        <w:spacing w:before="240"/>
        <w:ind w:firstLine="540"/>
        <w:jc w:val="both"/>
      </w:pPr>
      <w:bookmarkStart w:id="44" w:name="P340"/>
      <w:bookmarkEnd w:id="44"/>
      <w:r>
        <w:t xml:space="preserve">а) при присвоении в соответствии </w:t>
      </w:r>
      <w:r>
        <w:t xml:space="preserve">с </w:t>
      </w:r>
      <w:hyperlink w:anchor="P1568" w:tooltip="б) 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quot;а&quot; настоящего пункта, присваивают каждой заявке на уч">
        <w:r>
          <w:rPr>
            <w:color w:val="0000FF"/>
          </w:rPr>
          <w:t>подпунктом "б" пункта 1 части 15 статьи 48</w:t>
        </w:r>
      </w:hyperlink>
      <w:r>
        <w:t xml:space="preserve">, </w:t>
      </w:r>
      <w:hyperlink w:anchor="P1625" w:tooltip="б) на основании информации, содержащейся в протоколе подачи ценовых предложений, а также результатов рассмотр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
        <w:r>
          <w:rPr>
            <w:color w:val="0000FF"/>
          </w:rPr>
          <w:t>подпунктом "б" пункта 1 части 5 статьи 49</w:t>
        </w:r>
      </w:hyperlink>
      <w:r>
        <w:t xml:space="preserve">, </w:t>
      </w:r>
      <w:hyperlink w:anchor="P1643" w:tooltip="б) на основании реш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
        <w:r>
          <w:rPr>
            <w:color w:val="0000FF"/>
          </w:rPr>
          <w:t>подпунктом "б" пункта 1 части 3 статьи 50</w:t>
        </w:r>
      </w:hyperlink>
      <w:r>
        <w:t xml:space="preserve">, </w:t>
      </w:r>
      <w:hyperlink w:anchor="P1810"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w:r>
          <w:rPr>
            <w:color w:val="0000FF"/>
          </w:rPr>
          <w:t>подпунктом "в" пункта 1 части 10 статьи 73</w:t>
        </w:r>
      </w:hyperlink>
      <w:r>
        <w:t xml:space="preserve">, </w:t>
      </w:r>
      <w:hyperlink w:anchor="P1882"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
        <w:r>
          <w:rPr>
            <w:color w:val="0000FF"/>
          </w:rPr>
          <w:t>пунктом 1 части 5 статьи 74</w:t>
        </w:r>
      </w:hyperlink>
      <w:r>
        <w:t xml:space="preserve">, </w:t>
      </w:r>
      <w:hyperlink w:anchor="P1936"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w:r>
          <w:rPr>
            <w:color w:val="0000FF"/>
          </w:rPr>
          <w:t>подпунктом "в" пункта 1 части 9 статьи 75</w:t>
        </w:r>
      </w:hyperlink>
      <w:r>
        <w:t xml:space="preserve">, </w:t>
      </w:r>
      <w:hyperlink w:anchor="P1982"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w:t>
      </w:r>
      <w:r>
        <w:t>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w:t>
      </w:r>
      <w:r>
        <w:t xml:space="preserve"> </w:t>
      </w:r>
      <w:hyperlink w:anchor="P2276"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w:t>
      </w:r>
      <w:r>
        <w:t>нижение на пятнадцать процентов цены за единицу товара, предложенной участником закупки, подавшим такую заявку;</w:t>
      </w:r>
    </w:p>
    <w:p w:rsidR="00501BD1" w:rsidRDefault="00D7672E">
      <w:pPr>
        <w:pStyle w:val="ConsPlusNormal0"/>
        <w:spacing w:before="240"/>
        <w:ind w:firstLine="540"/>
        <w:jc w:val="both"/>
      </w:pPr>
      <w:r>
        <w:t xml:space="preserve">б) в случае заключения контракта с участником закупки, указанным в </w:t>
      </w:r>
      <w:hyperlink w:anchor="P340"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
        <w:r>
          <w:rPr>
            <w:color w:val="0000FF"/>
          </w:rPr>
          <w:t>подпункте "а"</w:t>
        </w:r>
      </w:hyperlink>
      <w:r>
        <w:t xml:space="preserve"> настоящего пункт</w:t>
      </w:r>
      <w:r>
        <w:t xml:space="preserve">а, контракт заключается без учета осуществленных в соответствии с </w:t>
      </w:r>
      <w:hyperlink w:anchor="P340"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
        <w:r>
          <w:rPr>
            <w:color w:val="0000FF"/>
          </w:rPr>
          <w:t>подпунктом "а"</w:t>
        </w:r>
      </w:hyperlink>
      <w:r>
        <w:t xml:space="preserve"> настоящего пункта снижения ценового предложения, цены за единицу товара либо увеличения ценового предложения;</w:t>
      </w:r>
    </w:p>
    <w:p w:rsidR="00501BD1" w:rsidRDefault="00D7672E">
      <w:pPr>
        <w:pStyle w:val="ConsPlusNormal0"/>
        <w:spacing w:before="240"/>
        <w:ind w:firstLine="540"/>
        <w:jc w:val="both"/>
      </w:pPr>
      <w:bookmarkStart w:id="45" w:name="P342"/>
      <w:bookmarkEnd w:id="45"/>
      <w:r>
        <w:t xml:space="preserve">в) при исполнении </w:t>
      </w:r>
      <w:r>
        <w:t xml:space="preserve">контракта допускается замена товара (с учетом особенностей, предусмотренных </w:t>
      </w:r>
      <w:hyperlink w:anchor="P2417" w:tooltip="7. При исполнении контракта (за исключением случаев, предусмотренных подпунктом &quot;в&quot; пункта 1, подпунктом &quot;б&quot; пункта 2, подпунктом &quot;в&quot; пункта 3 части 4 статьи 14 настоящего Федерального закона) по согласованию заказчика с поставщиком (подрядчиком, исполнителем)">
        <w:r>
          <w:rPr>
            <w:color w:val="0000FF"/>
          </w:rPr>
          <w:t>частью 7 статьи 95</w:t>
        </w:r>
      </w:hyperlink>
      <w:r>
        <w:t xml:space="preserve"> настоящего Федерального закона) исключительно на товар российского происхождения, если контракт предусматривает поста</w:t>
      </w:r>
      <w:r>
        <w:t>вку товара российского происхождения.</w:t>
      </w:r>
    </w:p>
    <w:p w:rsidR="00501BD1" w:rsidRDefault="00D7672E">
      <w:pPr>
        <w:pStyle w:val="ConsPlusNormal0"/>
        <w:spacing w:before="240"/>
        <w:ind w:firstLine="540"/>
        <w:jc w:val="both"/>
      </w:pPr>
      <w:r>
        <w:t>5. При осуществлении закупки работы, услуги:</w:t>
      </w:r>
    </w:p>
    <w:p w:rsidR="00501BD1" w:rsidRDefault="00D7672E">
      <w:pPr>
        <w:pStyle w:val="ConsPlusNormal0"/>
        <w:spacing w:before="240"/>
        <w:ind w:firstLine="540"/>
        <w:jc w:val="both"/>
      </w:pPr>
      <w:r>
        <w:t xml:space="preserve">1) если Правительством Российской Федерации установлен предусмотренный </w:t>
      </w:r>
      <w:hyperlink w:anchor="P326"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w:t>
        </w:r>
      </w:hyperlink>
      <w:r>
        <w:t xml:space="preserve"> настоящей статьи запрет закупки работы, услуги, соответственно вып</w:t>
      </w:r>
      <w:r>
        <w:t>олняемой, оказываемой иностранным лицом:</w:t>
      </w:r>
    </w:p>
    <w:p w:rsidR="00501BD1" w:rsidRDefault="00D7672E">
      <w:pPr>
        <w:pStyle w:val="ConsPlusNormal0"/>
        <w:spacing w:before="240"/>
        <w:ind w:firstLine="540"/>
        <w:jc w:val="both"/>
      </w:pPr>
      <w:bookmarkStart w:id="46" w:name="P345"/>
      <w:bookmarkEnd w:id="46"/>
      <w:r>
        <w:t>а) заявка на участие в такой закупке, поданная иностранным лицом, подлежит отклонению в соответствии с настоящим Федеральным законом;</w:t>
      </w:r>
    </w:p>
    <w:p w:rsidR="00501BD1" w:rsidRDefault="00D7672E">
      <w:pPr>
        <w:pStyle w:val="ConsPlusNormal0"/>
        <w:spacing w:before="240"/>
        <w:ind w:firstLine="540"/>
        <w:jc w:val="both"/>
      </w:pPr>
      <w:r>
        <w:t>б) заключение контракта на выполнение такой работы, оказание такой услуги с единс</w:t>
      </w:r>
      <w:r>
        <w:t>твенным подрядчиком (исполнителем), являющимся иностранным лицом, не допускается;</w:t>
      </w:r>
    </w:p>
    <w:p w:rsidR="00501BD1" w:rsidRDefault="00D7672E">
      <w:pPr>
        <w:pStyle w:val="ConsPlusNormal0"/>
        <w:spacing w:before="240"/>
        <w:ind w:firstLine="540"/>
        <w:jc w:val="both"/>
      </w:pPr>
      <w:bookmarkStart w:id="47" w:name="P347"/>
      <w:bookmarkEnd w:id="47"/>
      <w:r>
        <w:t xml:space="preserve">2) если Правительством Российской Федерации установлено предусмотренное </w:t>
      </w:r>
      <w:hyperlink w:anchor="P327"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"б" пункта 1 части 2</w:t>
        </w:r>
      </w:hyperlink>
      <w: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w:t>
      </w:r>
      <w:r>
        <w:t>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w:t>
      </w:r>
      <w:r>
        <w:t>м законом предусмотрена документация о закупке);</w:t>
      </w:r>
    </w:p>
    <w:p w:rsidR="00501BD1" w:rsidRDefault="00D7672E">
      <w:pPr>
        <w:pStyle w:val="ConsPlusNormal0"/>
        <w:spacing w:before="240"/>
        <w:ind w:firstLine="540"/>
        <w:jc w:val="both"/>
      </w:pPr>
      <w:r>
        <w:t xml:space="preserve">3) если Правительством Российской Федерации установлено предусмотренное </w:t>
      </w:r>
      <w:hyperlink w:anchor="P328"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color w:val="0000FF"/>
          </w:rPr>
          <w:t>подпунктом "в" пункта 1 части 2</w:t>
        </w:r>
      </w:hyperlink>
      <w:r>
        <w:t xml:space="preserve"> настоящей статьи преимущество в отношении работы, услуги, соответственно выполняемой, оказываемой россий</w:t>
      </w:r>
      <w:r>
        <w:t>ским лицом:</w:t>
      </w:r>
    </w:p>
    <w:p w:rsidR="00501BD1" w:rsidRDefault="00D7672E">
      <w:pPr>
        <w:pStyle w:val="ConsPlusNormal0"/>
        <w:spacing w:before="240"/>
        <w:ind w:firstLine="540"/>
        <w:jc w:val="both"/>
      </w:pPr>
      <w:bookmarkStart w:id="48" w:name="P349"/>
      <w:bookmarkEnd w:id="48"/>
      <w:r>
        <w:t xml:space="preserve">а) при присвоении в соответствии с </w:t>
      </w:r>
      <w:hyperlink w:anchor="P1568" w:tooltip="б) 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quot;а&quot; настоящего пункта, присваивают каждой заявке на уч">
        <w:r>
          <w:rPr>
            <w:color w:val="0000FF"/>
          </w:rPr>
          <w:t>подпунктом "б" пункта 1 части 15 статьи 48</w:t>
        </w:r>
      </w:hyperlink>
      <w:r>
        <w:t xml:space="preserve">, </w:t>
      </w:r>
      <w:hyperlink w:anchor="P1625" w:tooltip="б) на основании информации, содержащейся в протоколе подачи ценовых предложений, а также результатов рассмотр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
        <w:r>
          <w:rPr>
            <w:color w:val="0000FF"/>
          </w:rPr>
          <w:t>подпунктом "б" пункта 1 части 5 статьи 49</w:t>
        </w:r>
      </w:hyperlink>
      <w:r>
        <w:t xml:space="preserve">, </w:t>
      </w:r>
      <w:hyperlink w:anchor="P1643" w:tooltip="б) на основании реш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
        <w:r>
          <w:rPr>
            <w:color w:val="0000FF"/>
          </w:rPr>
          <w:t>по</w:t>
        </w:r>
        <w:r>
          <w:rPr>
            <w:color w:val="0000FF"/>
          </w:rPr>
          <w:t>дпунктом "б" пункта 1 части 3 статьи 50</w:t>
        </w:r>
      </w:hyperlink>
      <w:r>
        <w:t xml:space="preserve">, </w:t>
      </w:r>
      <w:hyperlink w:anchor="P1810"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w:r>
          <w:rPr>
            <w:color w:val="0000FF"/>
          </w:rPr>
          <w:t>подпунктом "в" пункта 1 части 10 статьи 73</w:t>
        </w:r>
      </w:hyperlink>
      <w:r>
        <w:t xml:space="preserve">, </w:t>
      </w:r>
      <w:hyperlink w:anchor="P1882"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
        <w:r>
          <w:rPr>
            <w:color w:val="0000FF"/>
          </w:rPr>
          <w:t>пунктом 1 части 5 статьи 74</w:t>
        </w:r>
      </w:hyperlink>
      <w:r>
        <w:t xml:space="preserve">, </w:t>
      </w:r>
      <w:hyperlink w:anchor="P1936"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w:r>
          <w:rPr>
            <w:color w:val="0000FF"/>
          </w:rPr>
          <w:t xml:space="preserve">подпунктом "в" пункта 1 </w:t>
        </w:r>
        <w:r>
          <w:rPr>
            <w:color w:val="0000FF"/>
          </w:rPr>
          <w:t>части 9 статьи 75</w:t>
        </w:r>
      </w:hyperlink>
      <w:r>
        <w:t xml:space="preserve">, </w:t>
      </w:r>
      <w:hyperlink w:anchor="P1982"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w:t>
      </w:r>
      <w:r>
        <w:t xml:space="preserve">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76"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w:t>
      </w:r>
      <w:r>
        <w:t>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w:t>
      </w:r>
      <w:r>
        <w:t>кационные сети, в том числе через информационно-телекоммуникационную сеть "Интернет", предложенной участником закупки, подавшим такую заявку;</w:t>
      </w:r>
    </w:p>
    <w:p w:rsidR="00501BD1" w:rsidRDefault="00D7672E">
      <w:pPr>
        <w:pStyle w:val="ConsPlusNormal0"/>
        <w:spacing w:before="240"/>
        <w:ind w:firstLine="540"/>
        <w:jc w:val="both"/>
      </w:pPr>
      <w:r>
        <w:t xml:space="preserve">б) в случае заключения контракта с участником закупки, указанным в </w:t>
      </w:r>
      <w:hyperlink w:anchor="P349"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
        <w:r>
          <w:rPr>
            <w:color w:val="0000FF"/>
          </w:rPr>
          <w:t>подпункте "а"</w:t>
        </w:r>
      </w:hyperlink>
      <w: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anchor="P349"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
        <w:r>
          <w:rPr>
            <w:color w:val="0000FF"/>
          </w:rPr>
          <w:t>подпунктом "а"</w:t>
        </w:r>
      </w:hyperlink>
      <w:r>
        <w:t xml:space="preserve"> настоящего пункта.</w:t>
      </w:r>
    </w:p>
    <w:p w:rsidR="00501BD1" w:rsidRDefault="00D7672E">
      <w:pPr>
        <w:pStyle w:val="ConsPlusNormal0"/>
        <w:spacing w:before="240"/>
        <w:ind w:firstLine="540"/>
        <w:jc w:val="both"/>
      </w:pPr>
      <w:bookmarkStart w:id="49" w:name="P351"/>
      <w:bookmarkEnd w:id="49"/>
      <w:r>
        <w:t>6. По итогам года до 1</w:t>
      </w:r>
      <w:r>
        <w:t xml:space="preserve">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w:t>
      </w:r>
      <w:r>
        <w:t xml:space="preserve">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w:t>
      </w:r>
      <w:r>
        <w:t xml:space="preserve">законом размещению в единой информационной системе. В случаях, установленных в соответствии с </w:t>
      </w:r>
      <w:hyperlink w:anchor="P353" w:tooltip="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
        <w:r>
          <w:rPr>
            <w:color w:val="0000FF"/>
          </w:rPr>
          <w:t>частью 8</w:t>
        </w:r>
      </w:hyperlink>
      <w:r>
        <w:t xml:space="preserve"> настоящей статьи, при которых отчет об объеме закупок товаров российского происхождения, работ, услуг, соответственн</w:t>
      </w:r>
      <w:r>
        <w:t xml:space="preserve">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52"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
        <w:r>
          <w:rPr>
            <w:color w:val="0000FF"/>
          </w:rPr>
          <w:t>части 7</w:t>
        </w:r>
      </w:hyperlink>
      <w:r>
        <w:t xml:space="preserve"> </w:t>
      </w:r>
      <w:r>
        <w:t>настоящей статьи федеральный орган исполнительной власти.</w:t>
      </w:r>
    </w:p>
    <w:p w:rsidR="00501BD1" w:rsidRDefault="00D7672E">
      <w:pPr>
        <w:pStyle w:val="ConsPlusNormal0"/>
        <w:spacing w:before="240"/>
        <w:ind w:firstLine="540"/>
        <w:jc w:val="both"/>
      </w:pPr>
      <w:bookmarkStart w:id="50" w:name="P352"/>
      <w:bookmarkEnd w:id="50"/>
      <w:r>
        <w:t xml:space="preserve">7. Рассмотрение предусмотренных </w:t>
      </w:r>
      <w:hyperlink w:anchor="P351" w:tooltip="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
        <w:r>
          <w:rPr>
            <w:color w:val="0000FF"/>
          </w:rPr>
          <w:t>частью 6</w:t>
        </w:r>
      </w:hyperlink>
      <w:r>
        <w:t xml:space="preserve"> настоящей статьи отчетов об объеме закупок товаров российского происхождения, работ, услуг, соответственно выполняемых, </w:t>
      </w:r>
      <w:r>
        <w:t xml:space="preserve">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hyperlink r:id="rId293"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органом</w:t>
        </w:r>
      </w:hyperlink>
      <w:r>
        <w:t xml:space="preserve"> исполнительной власти до 1 марта года, следующего за отчетным годом.</w:t>
      </w:r>
    </w:p>
    <w:p w:rsidR="00501BD1" w:rsidRDefault="00D7672E">
      <w:pPr>
        <w:pStyle w:val="ConsPlusNormal0"/>
        <w:spacing w:before="240"/>
        <w:ind w:firstLine="540"/>
        <w:jc w:val="both"/>
      </w:pPr>
      <w:bookmarkStart w:id="51" w:name="P353"/>
      <w:bookmarkEnd w:id="51"/>
      <w:r>
        <w:t xml:space="preserve">8. Правительство Российской Федерации устанавливает </w:t>
      </w:r>
      <w:hyperlink r:id="rId294"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требования</w:t>
        </w:r>
      </w:hyperlink>
      <w:r>
        <w:t xml:space="preserve"> к форме и содержанию отчета об объеме закупок товаров российского происхождения, работ, услуг, соответственно в</w:t>
      </w:r>
      <w:r>
        <w:t xml:space="preserve">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anchor="P352"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
        <w:r>
          <w:rPr>
            <w:color w:val="0000FF"/>
          </w:rPr>
          <w:t>части 7</w:t>
        </w:r>
      </w:hyperlink>
      <w: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w:t>
      </w:r>
      <w:r>
        <w:t>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w:t>
      </w:r>
      <w:r>
        <w:t xml:space="preserve">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52"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
        <w:r>
          <w:rPr>
            <w:color w:val="0000FF"/>
          </w:rPr>
          <w:t>части 7</w:t>
        </w:r>
      </w:hyperlink>
      <w:r>
        <w:t xml:space="preserve"> настоящей статьи федеральный орган исполнительной власти.</w:t>
      </w:r>
    </w:p>
    <w:p w:rsidR="00501BD1" w:rsidRDefault="00D7672E">
      <w:pPr>
        <w:pStyle w:val="ConsPlusNormal0"/>
        <w:spacing w:before="240"/>
        <w:ind w:firstLine="540"/>
        <w:jc w:val="both"/>
      </w:pPr>
      <w:r>
        <w:t>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w:t>
      </w:r>
      <w:r>
        <w:t>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w:t>
      </w:r>
      <w:r>
        <w:t>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w:t>
      </w:r>
      <w:r>
        <w:t>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sidR="00501BD1" w:rsidRDefault="00501BD1">
      <w:pPr>
        <w:pStyle w:val="ConsPlusNormal0"/>
        <w:ind w:firstLine="540"/>
        <w:jc w:val="both"/>
      </w:pPr>
    </w:p>
    <w:p w:rsidR="00501BD1" w:rsidRDefault="00D7672E">
      <w:pPr>
        <w:pStyle w:val="ConsPlusTitle0"/>
        <w:ind w:firstLine="540"/>
        <w:jc w:val="both"/>
        <w:outlineLvl w:val="1"/>
      </w:pPr>
      <w:bookmarkStart w:id="52" w:name="P356"/>
      <w:bookmarkEnd w:id="52"/>
      <w: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501BD1" w:rsidRDefault="00501BD1">
      <w:pPr>
        <w:pStyle w:val="ConsPlusNormal0"/>
        <w:ind w:firstLine="540"/>
        <w:jc w:val="both"/>
      </w:pPr>
    </w:p>
    <w:p w:rsidR="00501BD1" w:rsidRDefault="00D7672E">
      <w:pPr>
        <w:pStyle w:val="ConsPlusNormal0"/>
        <w:ind w:firstLine="540"/>
        <w:jc w:val="both"/>
      </w:pPr>
      <w:bookmarkStart w:id="53" w:name="P358"/>
      <w:bookmarkEnd w:id="53"/>
      <w:r>
        <w:t>1. Бюджетные учреждения осуществляют закупки за счет субсидий, предоставленных из бюджет</w:t>
      </w:r>
      <w:r>
        <w:t xml:space="preserve">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359" w:tooltip="2. При наличии правового акта, принятого бюджетным учреждением в соответствии с частью 3 статьи 2 Федерального закона от 18 июля 2011 года N 223-ФЗ &quot;О закупках товаров, работ, услуг отдельными видами юридических лиц&quot; и размещенного до начала года в единой инфо">
        <w:r>
          <w:rPr>
            <w:color w:val="0000FF"/>
          </w:rPr>
          <w:t>частями 2</w:t>
        </w:r>
      </w:hyperlink>
      <w:r>
        <w:t xml:space="preserve"> и </w:t>
      </w:r>
      <w:hyperlink w:anchor="P374" w:tooltip="3. Принятое бюджетным учреждением или государственным, муниципальным унитарными предприятиями решение об осуществлении указанных соответственно в пунктах 1 - 3 части 2 и подпунктах &quot;а&quot; - &quot;в&quot; пункта 2 части 2.1 настоящей статьи закупок в порядке, установленном ">
        <w:r>
          <w:rPr>
            <w:color w:val="0000FF"/>
          </w:rPr>
          <w:t>3</w:t>
        </w:r>
      </w:hyperlink>
      <w:r>
        <w:t xml:space="preserve"> на</w:t>
      </w:r>
      <w:r>
        <w:t>стоящей статьи.</w:t>
      </w:r>
    </w:p>
    <w:p w:rsidR="00501BD1" w:rsidRDefault="00D7672E">
      <w:pPr>
        <w:pStyle w:val="ConsPlusNormal0"/>
        <w:spacing w:before="240"/>
        <w:ind w:firstLine="540"/>
        <w:jc w:val="both"/>
      </w:pPr>
      <w:bookmarkStart w:id="54" w:name="P359"/>
      <w:bookmarkEnd w:id="54"/>
      <w:r>
        <w:t xml:space="preserve">2. При наличии правового акта, принятого бюджетным учреждением в соответствии с </w:t>
      </w:r>
      <w:hyperlink r:id="rId29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частью 3 статьи 2</w:t>
        </w:r>
      </w:hyperlink>
      <w:r>
        <w:t xml:space="preserve"> Федерального закона от 18 июля 2011 года N 223-ФЗ "О закупках товаров, ра</w:t>
      </w:r>
      <w:r>
        <w:t xml:space="preserve">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r:id="rId29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закона</w:t>
        </w:r>
      </w:hyperlink>
      <w:r>
        <w:t xml:space="preserve"> и правового акта закупки:</w:t>
      </w:r>
    </w:p>
    <w:p w:rsidR="00501BD1" w:rsidRDefault="00D7672E">
      <w:pPr>
        <w:pStyle w:val="ConsPlusNormal0"/>
        <w:spacing w:before="240"/>
        <w:ind w:firstLine="540"/>
        <w:jc w:val="both"/>
      </w:pPr>
      <w:bookmarkStart w:id="55" w:name="P360"/>
      <w:bookmarkEnd w:id="55"/>
      <w:r>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w:t>
      </w:r>
      <w:r>
        <w:t xml:space="preserve">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97" w:tooltip="Постановление Правительства РФ от 23.04.2013 N 367 (ред. от 06.10.2025) &quot;Об утверждении Правил получения международными организациями права на предоставление грантов на территории Российской Федерации на осуществление конкретных научных, научно-технических про">
        <w:r>
          <w:rPr>
            <w:color w:val="0000FF"/>
          </w:rPr>
          <w:t>порядке</w:t>
        </w:r>
      </w:hyperlink>
      <w: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w:t>
      </w:r>
      <w:r>
        <w:t>ли условиями, определенными грантодателями, не установлено иное;</w:t>
      </w:r>
    </w:p>
    <w:p w:rsidR="00501BD1" w:rsidRDefault="00D7672E">
      <w:pPr>
        <w:pStyle w:val="ConsPlusNormal0"/>
        <w:jc w:val="both"/>
      </w:pPr>
      <w:r>
        <w:t xml:space="preserve">(в ред. Федеральных законов от 28.12.2013 </w:t>
      </w:r>
      <w:hyperlink r:id="rId298"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01.05.2019 </w:t>
      </w:r>
      <w:hyperlink r:id="rId299"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N 70-ФЗ</w:t>
        </w:r>
      </w:hyperlink>
      <w:r>
        <w:t>)</w:t>
      </w:r>
    </w:p>
    <w:p w:rsidR="00501BD1" w:rsidRDefault="00D7672E">
      <w:pPr>
        <w:pStyle w:val="ConsPlusNormal0"/>
        <w:spacing w:before="240"/>
        <w:ind w:firstLine="540"/>
        <w:jc w:val="both"/>
      </w:pPr>
      <w: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w:t>
      </w:r>
      <w:r>
        <w:t>ля исполнения предусмотренных контрактом обязательств данного учреждения;</w:t>
      </w:r>
    </w:p>
    <w:p w:rsidR="00501BD1" w:rsidRDefault="00D7672E">
      <w:pPr>
        <w:pStyle w:val="ConsPlusNormal0"/>
        <w:spacing w:before="240"/>
        <w:ind w:firstLine="540"/>
        <w:jc w:val="both"/>
      </w:pPr>
      <w:bookmarkStart w:id="56" w:name="P363"/>
      <w:bookmarkEnd w:id="56"/>
      <w: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w:t>
      </w:r>
      <w:r>
        <w:t>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501BD1" w:rsidRDefault="00D7672E">
      <w:pPr>
        <w:pStyle w:val="ConsPlusNormal0"/>
        <w:jc w:val="both"/>
      </w:pPr>
      <w:r>
        <w:t xml:space="preserve">(в ред. Федерального </w:t>
      </w:r>
      <w:hyperlink r:id="rId30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bookmarkStart w:id="57" w:name="P365"/>
      <w:bookmarkEnd w:id="57"/>
      <w:r>
        <w:t>2.1. Государстве</w:t>
      </w:r>
      <w:r>
        <w:t>нные, муниципальные унитарные предприятия осуществляют закупки в соответствии с требованиями настоящего Федерального закона, за исключением:</w:t>
      </w:r>
    </w:p>
    <w:p w:rsidR="00501BD1" w:rsidRDefault="00D7672E">
      <w:pPr>
        <w:pStyle w:val="ConsPlusNormal0"/>
        <w:spacing w:before="240"/>
        <w:ind w:firstLine="540"/>
        <w:jc w:val="both"/>
      </w:pPr>
      <w:r>
        <w:t xml:space="preserve">1) закупок федеральных государственных унитарных предприятий, имеющих существенное значение для обеспечения прав и </w:t>
      </w:r>
      <w:r>
        <w:t xml:space="preserve">законных интересов граждан Российской Федерации, обороноспособности и безопасности государства, </w:t>
      </w:r>
      <w:hyperlink r:id="rId301" w:tooltip="Распоряжение Правительства РФ от 31.12.2016 N 2931-р (ред. от 02.10.2025) &lt;Об утверждении перечня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
        <w:r>
          <w:rPr>
            <w:color w:val="0000FF"/>
          </w:rPr>
          <w:t>перечень</w:t>
        </w:r>
      </w:hyperlink>
      <w:r>
        <w:t xml:space="preserve"> которых утвержда</w:t>
      </w:r>
      <w:r>
        <w:t>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w:t>
      </w:r>
      <w:r>
        <w:t>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501BD1" w:rsidRDefault="00D7672E">
      <w:pPr>
        <w:pStyle w:val="ConsPlusNormal0"/>
        <w:spacing w:before="240"/>
        <w:ind w:firstLine="540"/>
        <w:jc w:val="both"/>
      </w:pPr>
      <w:r>
        <w:t>2) закупок, осуще</w:t>
      </w:r>
      <w:r>
        <w:t xml:space="preserve">ствляемых в соответствии с правовым актом, предусмотренным </w:t>
      </w:r>
      <w:hyperlink r:id="rId30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w:t>
      </w:r>
      <w:r>
        <w:t>ких лиц", принятым государственным, муниципальным унитарными предприятиями и размещенным до начала года в единой информационной системе:</w:t>
      </w:r>
    </w:p>
    <w:p w:rsidR="00501BD1" w:rsidRDefault="00D7672E">
      <w:pPr>
        <w:pStyle w:val="ConsPlusNormal0"/>
        <w:spacing w:before="240"/>
        <w:ind w:firstLine="540"/>
        <w:jc w:val="both"/>
      </w:pPr>
      <w:bookmarkStart w:id="58" w:name="P368"/>
      <w:bookmarkEnd w:id="58"/>
      <w:r>
        <w:t>а) за счет средств, полученных в качестве дара, в том числе пожертвования, по завещанию, грантов, передаваемых безвозме</w:t>
      </w:r>
      <w:r>
        <w:t>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w:t>
      </w:r>
      <w:r>
        <w:t>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501BD1" w:rsidRDefault="00D7672E">
      <w:pPr>
        <w:pStyle w:val="ConsPlusNormal0"/>
        <w:jc w:val="both"/>
      </w:pPr>
      <w:r>
        <w:t>(в ред. Феде</w:t>
      </w:r>
      <w:r>
        <w:t xml:space="preserve">рального </w:t>
      </w:r>
      <w:hyperlink r:id="rId303"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закона</w:t>
        </w:r>
      </w:hyperlink>
      <w:r>
        <w:t xml:space="preserve"> от 01.05.2019 N 70-ФЗ)</w:t>
      </w:r>
    </w:p>
    <w:p w:rsidR="00501BD1" w:rsidRDefault="00D7672E">
      <w:pPr>
        <w:pStyle w:val="ConsPlusNormal0"/>
        <w:spacing w:before="240"/>
        <w:ind w:firstLine="540"/>
        <w:jc w:val="both"/>
      </w:pPr>
      <w:r>
        <w:t xml:space="preserve">б) в качестве исполнителя по контракту в случае привлечения на основании договора в ходе </w:t>
      </w:r>
      <w:r>
        <w:t>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w:t>
      </w:r>
      <w:r>
        <w:t xml:space="preserve"> в соответствии с </w:t>
      </w:r>
      <w:hyperlink w:anchor="P2046"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w:r>
          <w:rPr>
            <w:color w:val="0000FF"/>
          </w:rPr>
          <w:t>пунктами 2</w:t>
        </w:r>
      </w:hyperlink>
      <w:r>
        <w:t xml:space="preserve"> и </w:t>
      </w:r>
      <w:hyperlink w:anchor="P206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
        <w:r>
          <w:rPr>
            <w:color w:val="0000FF"/>
          </w:rPr>
          <w:t>6.1 части 1 статьи 93</w:t>
        </w:r>
      </w:hyperlink>
      <w:r>
        <w:t xml:space="preserve"> настоящего Федерального закона;</w:t>
      </w:r>
    </w:p>
    <w:p w:rsidR="00501BD1" w:rsidRDefault="00D7672E">
      <w:pPr>
        <w:pStyle w:val="ConsPlusNormal0"/>
        <w:jc w:val="both"/>
      </w:pPr>
      <w:r>
        <w:t xml:space="preserve">(в ред. Федерального </w:t>
      </w:r>
      <w:hyperlink r:id="rId304" w:tooltip="Федеральный закон от 04.08.2023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444-ФЗ)</w:t>
      </w:r>
    </w:p>
    <w:p w:rsidR="00501BD1" w:rsidRDefault="00D7672E">
      <w:pPr>
        <w:pStyle w:val="ConsPlusNormal0"/>
        <w:spacing w:before="240"/>
        <w:ind w:firstLine="540"/>
        <w:jc w:val="both"/>
      </w:pPr>
      <w:bookmarkStart w:id="59" w:name="P372"/>
      <w:bookmarkEnd w:id="59"/>
      <w:r>
        <w:t>в) без привлечения средств соот</w:t>
      </w:r>
      <w:r>
        <w:t>ветствующих бюджетов бюджетной системы Российской Федерации.</w:t>
      </w:r>
    </w:p>
    <w:p w:rsidR="00501BD1" w:rsidRDefault="00D7672E">
      <w:pPr>
        <w:pStyle w:val="ConsPlusNormal0"/>
        <w:jc w:val="both"/>
      </w:pPr>
      <w:r>
        <w:t xml:space="preserve">(часть 2.1 в ред. Федерального </w:t>
      </w:r>
      <w:hyperlink r:id="rId305"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закона</w:t>
        </w:r>
      </w:hyperlink>
      <w:r>
        <w:t xml:space="preserve"> от 29.06.2018 N 17</w:t>
      </w:r>
      <w:r>
        <w:t>4-ФЗ)</w:t>
      </w:r>
    </w:p>
    <w:p w:rsidR="00501BD1" w:rsidRDefault="00D7672E">
      <w:pPr>
        <w:pStyle w:val="ConsPlusNormal0"/>
        <w:spacing w:before="240"/>
        <w:ind w:firstLine="540"/>
        <w:jc w:val="both"/>
      </w:pPr>
      <w:bookmarkStart w:id="60" w:name="P374"/>
      <w:bookmarkEnd w:id="60"/>
      <w: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w:t>
      </w:r>
      <w:hyperlink w:anchor="P360" w:tooltip="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
        <w:r>
          <w:rPr>
            <w:color w:val="0000FF"/>
          </w:rPr>
          <w:t>пунктах 1</w:t>
        </w:r>
      </w:hyperlink>
      <w:r>
        <w:t xml:space="preserve"> - </w:t>
      </w:r>
      <w:hyperlink w:anchor="P363" w:tooltip="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
        <w:r>
          <w:rPr>
            <w:color w:val="0000FF"/>
          </w:rPr>
          <w:t>3 части 2</w:t>
        </w:r>
      </w:hyperlink>
      <w:r>
        <w:t xml:space="preserve"> и </w:t>
      </w:r>
      <w:hyperlink w:anchor="P368" w:tooltip="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
        <w:r>
          <w:rPr>
            <w:color w:val="0000FF"/>
          </w:rPr>
          <w:t>подпунктах "а"</w:t>
        </w:r>
      </w:hyperlink>
      <w:r>
        <w:t xml:space="preserve"> - </w:t>
      </w:r>
      <w:hyperlink w:anchor="P372" w:tooltip="в) без привлечения средств соответствующих бюджетов бюджетной системы Российской Федерации.">
        <w:r>
          <w:rPr>
            <w:color w:val="0000FF"/>
          </w:rPr>
          <w:t>"в" пункта 2 части 2.1</w:t>
        </w:r>
      </w:hyperlink>
      <w:r>
        <w:t xml:space="preserve"> настоящей статьи закупок в порядке, установленном настоящим Ф</w:t>
      </w:r>
      <w:r>
        <w:t xml:space="preserve">едеральным законом, или в соответствии с Федеральным </w:t>
      </w:r>
      <w:hyperlink r:id="rId30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года N 223-ФЗ "О закупках товаров, работ, услуг отдельными видами юридических лиц" не может быть изменено в текущем году, если иное</w:t>
      </w:r>
      <w:r>
        <w:t xml:space="preserve"> не установлено настоящим Федеральным законом.</w:t>
      </w:r>
    </w:p>
    <w:p w:rsidR="00501BD1" w:rsidRDefault="00D7672E">
      <w:pPr>
        <w:pStyle w:val="ConsPlusNormal0"/>
        <w:jc w:val="both"/>
      </w:pPr>
      <w:r>
        <w:t xml:space="preserve">(в ред. Федеральных законов от 03.07.2016 </w:t>
      </w:r>
      <w:hyperlink r:id="rId307"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 xml:space="preserve">, от 07.06.2017 </w:t>
      </w:r>
      <w:hyperlink r:id="rId308" w:tooltip="Федеральный закон от 07.06.2017 N 108-ФЗ &quot;О внесении изменений в статьи 1 и 8 Федерального закона &quot;О закупках товаров, работ, услуг отдельными видами юридических лиц&quot; и статьи 15 и 112 Федерального закона &quot;О контрактной системе в сфере закупок товаров, работ, ">
        <w:r>
          <w:rPr>
            <w:color w:val="0000FF"/>
          </w:rPr>
          <w:t>N 108-ФЗ</w:t>
        </w:r>
      </w:hyperlink>
      <w:r>
        <w:t xml:space="preserve">, от 29.06.2018 </w:t>
      </w:r>
      <w:hyperlink r:id="rId309"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N 174-ФЗ</w:t>
        </w:r>
      </w:hyperlink>
      <w:r>
        <w:t>)</w:t>
      </w:r>
    </w:p>
    <w:p w:rsidR="00501BD1" w:rsidRDefault="00D7672E">
      <w:pPr>
        <w:pStyle w:val="ConsPlusNormal0"/>
        <w:spacing w:before="240"/>
        <w:ind w:firstLine="540"/>
        <w:jc w:val="both"/>
      </w:pPr>
      <w:bookmarkStart w:id="61" w:name="P376"/>
      <w:bookmarkEnd w:id="61"/>
      <w:r>
        <w:t>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w:t>
      </w:r>
      <w:r>
        <w:t xml:space="preserve">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anchor="P71" w:tooltip="2) определения поставщиков (подрядчиков, исполнителей);">
        <w:r>
          <w:rPr>
            <w:color w:val="0000FF"/>
          </w:rPr>
          <w:t>пунктах 2</w:t>
        </w:r>
      </w:hyperlink>
      <w:r>
        <w:t xml:space="preserve">, </w:t>
      </w:r>
      <w:hyperlink w:anchor="P72" w:tooltip="3) заключения предусмотренных настоящим Федеральным законом контрактов;">
        <w:r>
          <w:rPr>
            <w:color w:val="0000FF"/>
          </w:rPr>
          <w:t>3</w:t>
        </w:r>
      </w:hyperlink>
      <w:r>
        <w:t xml:space="preserve">, </w:t>
      </w:r>
      <w:hyperlink w:anchor="P75" w:tooltip="5) мониторинга закупок товаров, работ, услуг;">
        <w:r>
          <w:rPr>
            <w:color w:val="0000FF"/>
          </w:rPr>
          <w:t>5</w:t>
        </w:r>
      </w:hyperlink>
      <w:r>
        <w:t xml:space="preserve">, </w:t>
      </w:r>
      <w:hyperlink w:anchor="P76" w:tooltip="6) аудита в сфере закупок товаров, работ, услуг;">
        <w:r>
          <w:rPr>
            <w:color w:val="0000FF"/>
          </w:rPr>
          <w:t>6</w:t>
        </w:r>
      </w:hyperlink>
      <w:r>
        <w:t xml:space="preserve"> и </w:t>
      </w:r>
      <w:hyperlink w:anchor="P77"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r>
          <w:rPr>
            <w:color w:val="0000FF"/>
          </w:rPr>
          <w:t>пункте 7</w:t>
        </w:r>
      </w:hyperlink>
      <w:r>
        <w:t xml:space="preserve"> (в части контроля в сфере закупок, предусмотренного </w:t>
      </w:r>
      <w:hyperlink w:anchor="P2623"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r>
          <w:rPr>
            <w:color w:val="0000FF"/>
          </w:rPr>
          <w:t>частью 3 статьи 99</w:t>
        </w:r>
      </w:hyperlink>
      <w:r>
        <w:t xml:space="preserve"> настоящего Федерального закона)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закона. При планировании и о</w:t>
      </w:r>
      <w:r>
        <w:t>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w:t>
      </w:r>
      <w:r>
        <w:t xml:space="preserve"> Федерального закона, регулирующие отношения, указанные в </w:t>
      </w:r>
      <w:hyperlink w:anchor="P70" w:tooltip="1) планирования закупок товаров, работ, услуг;">
        <w:r>
          <w:rPr>
            <w:color w:val="0000FF"/>
          </w:rPr>
          <w:t>пунктах 1</w:t>
        </w:r>
      </w:hyperlink>
      <w:r>
        <w:t xml:space="preserve"> - </w:t>
      </w:r>
      <w:hyperlink w:anchor="P72" w:tooltip="3) заключения предусмотренных настоящим Федеральным законом контрактов;">
        <w:r>
          <w:rPr>
            <w:color w:val="0000FF"/>
          </w:rPr>
          <w:t>3</w:t>
        </w:r>
      </w:hyperlink>
      <w:r>
        <w:t xml:space="preserve"> и </w:t>
      </w:r>
      <w:hyperlink w:anchor="P75" w:tooltip="5) мониторинга закупок товаров, работ, услуг;">
        <w:r>
          <w:rPr>
            <w:color w:val="0000FF"/>
          </w:rPr>
          <w:t>5</w:t>
        </w:r>
      </w:hyperlink>
      <w:r>
        <w:t xml:space="preserve"> - </w:t>
      </w:r>
      <w:hyperlink w:anchor="P77"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r>
          <w:rPr>
            <w:color w:val="0000FF"/>
          </w:rPr>
          <w:t>7 части 1 статьи 1</w:t>
        </w:r>
      </w:hyperlink>
      <w:r>
        <w:t xml:space="preserve"> настоящего Федерального закона.</w:t>
      </w:r>
    </w:p>
    <w:p w:rsidR="00501BD1" w:rsidRDefault="00D7672E">
      <w:pPr>
        <w:pStyle w:val="ConsPlusNormal0"/>
        <w:jc w:val="both"/>
      </w:pPr>
      <w:r>
        <w:t xml:space="preserve">(часть 4 в ред. Федерального </w:t>
      </w:r>
      <w:hyperlink r:id="rId310"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29.05.2024 N 124-ФЗ)</w:t>
      </w:r>
    </w:p>
    <w:p w:rsidR="00501BD1" w:rsidRDefault="00D7672E">
      <w:pPr>
        <w:pStyle w:val="ConsPlusNormal0"/>
        <w:spacing w:before="240"/>
        <w:ind w:firstLine="540"/>
        <w:jc w:val="both"/>
      </w:pPr>
      <w:r>
        <w:t xml:space="preserve">4.1. Утратил силу с 1 января 2025 года. - Федеральный </w:t>
      </w:r>
      <w:hyperlink r:id="rId311"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29.05.2024 N 124-ФЗ.</w:t>
      </w:r>
    </w:p>
    <w:p w:rsidR="00501BD1" w:rsidRDefault="00D7672E">
      <w:pPr>
        <w:pStyle w:val="ConsPlusNormal0"/>
        <w:spacing w:before="240"/>
        <w:ind w:firstLine="540"/>
        <w:jc w:val="both"/>
      </w:pPr>
      <w:r>
        <w:t>4.2. Публично-правовая компа</w:t>
      </w:r>
      <w:r>
        <w:t>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w:t>
      </w:r>
      <w:r>
        <w:t>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sidR="00501BD1" w:rsidRDefault="00D7672E">
      <w:pPr>
        <w:pStyle w:val="ConsPlusNormal0"/>
        <w:jc w:val="both"/>
      </w:pPr>
      <w:r>
        <w:t xml:space="preserve">(часть 4.2 введена Федеральным </w:t>
      </w:r>
      <w:hyperlink r:id="rId312"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законом</w:t>
        </w:r>
      </w:hyperlink>
      <w:r>
        <w:t xml:space="preserve"> от 22.12.2020 N 435-ФЗ)</w:t>
      </w:r>
    </w:p>
    <w:p w:rsidR="00501BD1" w:rsidRDefault="00D7672E">
      <w:pPr>
        <w:pStyle w:val="ConsPlusNormal0"/>
        <w:spacing w:before="240"/>
        <w:ind w:firstLine="540"/>
        <w:jc w:val="both"/>
      </w:pPr>
      <w:bookmarkStart w:id="62" w:name="P381"/>
      <w:bookmarkEnd w:id="62"/>
      <w:r>
        <w:t>4.3. При предоставлении в соответствии с бюджетным законодательством Российской Федерации Фонду по сохранению и развитию</w:t>
      </w:r>
      <w:r>
        <w:t xml:space="preserve"> Соловецкого архипелага субсидий, предусмотренных </w:t>
      </w:r>
      <w:hyperlink r:id="rId313" w:tooltip="&quot;Бюджетный кодекс Российской Федерации&quot; от 31.07.1998 N 145-ФЗ (ред. от 28.12.2025) {КонсультантПлюс}">
        <w:r>
          <w:rPr>
            <w:color w:val="0000FF"/>
          </w:rPr>
          <w:t>пунктом 2 статьи 78.1</w:t>
        </w:r>
      </w:hyperlink>
      <w: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anchor="P71" w:tooltip="2) определения поставщиков (подрядчиков, исполнителей);">
        <w:r>
          <w:rPr>
            <w:color w:val="0000FF"/>
          </w:rPr>
          <w:t>пунктах 2</w:t>
        </w:r>
      </w:hyperlink>
      <w:r>
        <w:t xml:space="preserve"> и </w:t>
      </w:r>
      <w:hyperlink w:anchor="P72" w:tooltip="3) заключения предусмотренных настоящим Федеральным законом контрактов;">
        <w:r>
          <w:rPr>
            <w:color w:val="0000FF"/>
          </w:rPr>
          <w:t>3 части 1 статьи 1</w:t>
        </w:r>
      </w:hyperlink>
      <w:r>
        <w:t xml:space="preserve"> настоящего Федерального закона.</w:t>
      </w:r>
    </w:p>
    <w:p w:rsidR="00501BD1" w:rsidRDefault="00D7672E">
      <w:pPr>
        <w:pStyle w:val="ConsPlusNormal0"/>
        <w:jc w:val="both"/>
      </w:pPr>
      <w:r>
        <w:t>(час</w:t>
      </w:r>
      <w:r>
        <w:t xml:space="preserve">ть 4.3 введена Федеральным </w:t>
      </w:r>
      <w:hyperlink r:id="rId314"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
        <w:r>
          <w:rPr>
            <w:color w:val="0000FF"/>
          </w:rPr>
          <w:t>законом</w:t>
        </w:r>
      </w:hyperlink>
      <w:r>
        <w:t xml:space="preserve"> от 01.07.2021 N 277-ФЗ)</w:t>
      </w:r>
    </w:p>
    <w:p w:rsidR="00501BD1" w:rsidRDefault="00D7672E">
      <w:pPr>
        <w:pStyle w:val="ConsPlusNormal0"/>
        <w:spacing w:before="240"/>
        <w:ind w:firstLine="540"/>
        <w:jc w:val="both"/>
      </w:pPr>
      <w:bookmarkStart w:id="63" w:name="P383"/>
      <w:bookmarkEnd w:id="63"/>
      <w:r>
        <w:t>4.4. При осуществлении акционерными обществами, сто процен</w:t>
      </w:r>
      <w:r>
        <w:t xml:space="preserve">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anchor="P206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
        <w:r>
          <w:rPr>
            <w:color w:val="0000FF"/>
          </w:rPr>
          <w:t>пункта 6.1 части 1 статьи 93</w:t>
        </w:r>
      </w:hyperlink>
      <w:r>
        <w:t xml:space="preserve"> настоящего Федерального закона, на такие акцио</w:t>
      </w:r>
      <w:r>
        <w:t xml:space="preserve">нерные общества распространяются положения настоящего Федерального закона, регулирующие отношения, указанные в </w:t>
      </w:r>
      <w:hyperlink w:anchor="P71" w:tooltip="2) определения поставщиков (подрядчиков, исполнителей);">
        <w:r>
          <w:rPr>
            <w:color w:val="0000FF"/>
          </w:rPr>
          <w:t>пунктах 2</w:t>
        </w:r>
      </w:hyperlink>
      <w:r>
        <w:t xml:space="preserve"> - </w:t>
      </w:r>
      <w:hyperlink w:anchor="P76" w:tooltip="6) аудита в сфере закупок товаров, работ, услуг;">
        <w:r>
          <w:rPr>
            <w:color w:val="0000FF"/>
          </w:rPr>
          <w:t>6</w:t>
        </w:r>
      </w:hyperlink>
      <w:r>
        <w:t xml:space="preserve"> и </w:t>
      </w:r>
      <w:hyperlink w:anchor="P77"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r>
          <w:rPr>
            <w:color w:val="0000FF"/>
          </w:rPr>
          <w:t>пункте 7</w:t>
        </w:r>
      </w:hyperlink>
      <w:r>
        <w:t xml:space="preserve"> (в части контроля в сфере закупок, предусмотренного </w:t>
      </w:r>
      <w:hyperlink w:anchor="P2623"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r>
          <w:rPr>
            <w:color w:val="0000FF"/>
          </w:rPr>
          <w:t>частью 3 статьи 99</w:t>
        </w:r>
      </w:hyperlink>
      <w:r>
        <w:t xml:space="preserve"> настоящего Федерального закона)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закона.</w:t>
      </w:r>
    </w:p>
    <w:p w:rsidR="00501BD1" w:rsidRDefault="00D7672E">
      <w:pPr>
        <w:pStyle w:val="ConsPlusNormal0"/>
        <w:jc w:val="both"/>
      </w:pPr>
      <w:r>
        <w:t>(часть 4.4 введена Ф</w:t>
      </w:r>
      <w:r>
        <w:t xml:space="preserve">едеральным </w:t>
      </w:r>
      <w:hyperlink r:id="rId315"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29.05.2024 N 124-ФЗ)</w:t>
      </w:r>
    </w:p>
    <w:p w:rsidR="00501BD1" w:rsidRDefault="00D7672E">
      <w:pPr>
        <w:pStyle w:val="ConsPlusNormal0"/>
        <w:spacing w:before="240"/>
        <w:ind w:firstLine="540"/>
        <w:jc w:val="both"/>
      </w:pPr>
      <w:r>
        <w:t xml:space="preserve">5. Утратил силу с 1 января 2025 года. - Федеральный </w:t>
      </w:r>
      <w:hyperlink r:id="rId316"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29.05.2024 N 124-ФЗ.</w:t>
      </w:r>
    </w:p>
    <w:p w:rsidR="00501BD1" w:rsidRDefault="00D7672E">
      <w:pPr>
        <w:pStyle w:val="ConsPlusNormal0"/>
        <w:spacing w:before="240"/>
        <w:ind w:firstLine="540"/>
        <w:jc w:val="both"/>
      </w:pPr>
      <w:bookmarkStart w:id="64" w:name="P386"/>
      <w:bookmarkEnd w:id="64"/>
      <w:r>
        <w:t>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w:t>
      </w:r>
      <w:r>
        <w:t>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w:t>
      </w:r>
      <w:r>
        <w:t>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w:t>
      </w:r>
      <w:r>
        <w:t>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w:t>
      </w:r>
      <w:r>
        <w:t>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501BD1" w:rsidRDefault="00D7672E">
      <w:pPr>
        <w:pStyle w:val="ConsPlusNormal0"/>
        <w:jc w:val="both"/>
      </w:pPr>
      <w:r>
        <w:t xml:space="preserve">(в ред. Федеральных законов от 31.12.2014 </w:t>
      </w:r>
      <w:hyperlink r:id="rId317"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13.07.2015 </w:t>
      </w:r>
      <w:hyperlink r:id="rId318"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t xml:space="preserve">, от 29.06.2018 </w:t>
      </w:r>
      <w:hyperlink r:id="rId319"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N 174-ФЗ</w:t>
        </w:r>
      </w:hyperlink>
      <w:r>
        <w:t>)</w:t>
      </w:r>
    </w:p>
    <w:p w:rsidR="00501BD1" w:rsidRDefault="00D7672E">
      <w:pPr>
        <w:pStyle w:val="ConsPlusNormal0"/>
        <w:spacing w:before="240"/>
        <w:ind w:firstLine="540"/>
        <w:jc w:val="both"/>
      </w:pPr>
      <w:r>
        <w:t>7. В случае, если законодательством Российской Федерации с цел</w:t>
      </w:r>
      <w:r>
        <w:t xml:space="preserve">ью заключения гражданско-правового договора (контракта) в рамках отношений, не указанных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закона, предусмотрена обязанность проведения конкурсов и аукционов или использования ины</w:t>
      </w:r>
      <w:r>
        <w:t xml:space="preserve">х способов определения поставщика (подрядчика, исполнителя) в соответствии с настоящим Федеральным законом, то при их проведении положения </w:t>
      </w:r>
      <w:hyperlink w:anchor="P319" w:tooltip="Статья 14. Предоставление национального режима при осуществлении закупок">
        <w:r>
          <w:rPr>
            <w:color w:val="0000FF"/>
          </w:rPr>
          <w:t>статей 14</w:t>
        </w:r>
      </w:hyperlink>
      <w:r>
        <w:t xml:space="preserve">, </w:t>
      </w:r>
      <w:hyperlink w:anchor="P553" w:tooltip="Статья 23. Идентификационный код закупки, каталог товаров, работ, услуг для обеспечения государственных и муниципальных нужд">
        <w:r>
          <w:rPr>
            <w:color w:val="0000FF"/>
          </w:rPr>
          <w:t>23</w:t>
        </w:r>
      </w:hyperlink>
      <w:r>
        <w:t xml:space="preserve">, </w:t>
      </w:r>
      <w:hyperlink w:anchor="P788" w:tooltip="Статья 28. Участие учреждений и предприятий уголовно-исполнительной системы в закупках">
        <w:r>
          <w:rPr>
            <w:color w:val="0000FF"/>
          </w:rPr>
          <w:t>28</w:t>
        </w:r>
      </w:hyperlink>
      <w:r>
        <w:t xml:space="preserve"> - </w:t>
      </w:r>
      <w:hyperlink w:anchor="P805" w:tooltip="Статья 30. Участие субъектов малого предпринимательства, социально ориентированных некоммерческих организаций в закупках">
        <w:r>
          <w:rPr>
            <w:color w:val="0000FF"/>
          </w:rPr>
          <w:t>30</w:t>
        </w:r>
      </w:hyperlink>
      <w:r>
        <w:t xml:space="preserve">, </w:t>
      </w:r>
      <w:hyperlink w:anchor="P975" w:tooltip="Статья 34. Контракт">
        <w:r>
          <w:rPr>
            <w:color w:val="0000FF"/>
          </w:rPr>
          <w:t>34</w:t>
        </w:r>
      </w:hyperlink>
      <w:r>
        <w:t xml:space="preserve">, </w:t>
      </w:r>
      <w:hyperlink w:anchor="P1056" w:tooltip="Статья 35. Банковское сопровождение контрактов">
        <w:r>
          <w:rPr>
            <w:color w:val="0000FF"/>
          </w:rPr>
          <w:t>35</w:t>
        </w:r>
      </w:hyperlink>
      <w:r>
        <w:t xml:space="preserve"> настоящего Федерального закона не применяются, если иное не предусмотрено законодательством Российской Федерации.</w:t>
      </w:r>
    </w:p>
    <w:p w:rsidR="00501BD1" w:rsidRDefault="00D7672E">
      <w:pPr>
        <w:pStyle w:val="ConsPlusNormal0"/>
        <w:jc w:val="both"/>
      </w:pPr>
      <w:r>
        <w:t xml:space="preserve">(часть 7 введена Федеральным </w:t>
      </w:r>
      <w:hyperlink r:id="rId32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501BD1">
      <w:pPr>
        <w:pStyle w:val="ConsPlusNormal0"/>
        <w:ind w:firstLine="540"/>
        <w:jc w:val="both"/>
      </w:pPr>
    </w:p>
    <w:p w:rsidR="00501BD1" w:rsidRDefault="00D7672E">
      <w:pPr>
        <w:pStyle w:val="ConsPlusTitle0"/>
        <w:jc w:val="center"/>
        <w:outlineLvl w:val="0"/>
      </w:pPr>
      <w:r>
        <w:t>Глава 2. ПЛАНИРОВАНИЕ</w:t>
      </w:r>
    </w:p>
    <w:p w:rsidR="00501BD1" w:rsidRDefault="00501BD1">
      <w:pPr>
        <w:pStyle w:val="ConsPlusNormal0"/>
        <w:ind w:firstLine="540"/>
        <w:jc w:val="both"/>
      </w:pPr>
    </w:p>
    <w:p w:rsidR="00501BD1" w:rsidRDefault="00D7672E">
      <w:pPr>
        <w:pStyle w:val="ConsPlusTitle0"/>
        <w:ind w:firstLine="540"/>
        <w:jc w:val="both"/>
        <w:outlineLvl w:val="1"/>
      </w:pPr>
      <w:bookmarkStart w:id="65" w:name="P393"/>
      <w:bookmarkEnd w:id="65"/>
      <w:r>
        <w:t>Статья 16. Планирование закупок</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32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501BD1">
      <w:pPr>
        <w:pStyle w:val="ConsPlusNormal0"/>
        <w:jc w:val="both"/>
      </w:pPr>
    </w:p>
    <w:p w:rsidR="00501BD1" w:rsidRDefault="00D7672E">
      <w:pPr>
        <w:pStyle w:val="ConsPlusNormal0"/>
        <w:ind w:firstLine="540"/>
        <w:jc w:val="both"/>
      </w:pPr>
      <w:r>
        <w:t>1. Планирование закупок осуществляется посредством формирования, утверждения и ведения планов-графиков. Закупки, не предусмотренные планами-графикам</w:t>
      </w:r>
      <w:r>
        <w:t>и, не могут быть осуществлены.</w:t>
      </w:r>
    </w:p>
    <w:p w:rsidR="00501BD1" w:rsidRDefault="00D7672E">
      <w:pPr>
        <w:pStyle w:val="ConsPlusNormal0"/>
        <w:spacing w:before="240"/>
        <w:ind w:firstLine="540"/>
        <w:jc w:val="both"/>
      </w:pPr>
      <w:bookmarkStart w:id="66" w:name="P398"/>
      <w:bookmarkEnd w:id="66"/>
      <w:r>
        <w:t>2. В планы-графики включаются:</w:t>
      </w:r>
    </w:p>
    <w:p w:rsidR="00501BD1" w:rsidRDefault="00D7672E">
      <w:pPr>
        <w:pStyle w:val="ConsPlusNormal0"/>
        <w:spacing w:before="240"/>
        <w:ind w:firstLine="540"/>
        <w:jc w:val="both"/>
      </w:pPr>
      <w:r>
        <w:t xml:space="preserve">1) идентификационные коды закупок, определенные в соответствии со </w:t>
      </w:r>
      <w:hyperlink w:anchor="P553" w:tooltip="Статья 23. Идентификационный код закупки, каталог товаров, работ, услуг для обеспечения государственных и муниципальных нужд">
        <w:r>
          <w:rPr>
            <w:color w:val="0000FF"/>
          </w:rPr>
          <w:t>статьей 23</w:t>
        </w:r>
      </w:hyperlink>
      <w:r>
        <w:t xml:space="preserve"> настоящего Федерального закона;</w:t>
      </w:r>
    </w:p>
    <w:p w:rsidR="00501BD1" w:rsidRDefault="00D7672E">
      <w:pPr>
        <w:pStyle w:val="ConsPlusNormal0"/>
        <w:spacing w:before="240"/>
        <w:ind w:firstLine="540"/>
        <w:jc w:val="both"/>
      </w:pPr>
      <w:r>
        <w:t>2) наименование объекта и (или) наименования объектов закупок;</w:t>
      </w:r>
    </w:p>
    <w:p w:rsidR="00501BD1" w:rsidRDefault="00D7672E">
      <w:pPr>
        <w:pStyle w:val="ConsPlusNormal0"/>
        <w:spacing w:before="240"/>
        <w:ind w:firstLine="540"/>
        <w:jc w:val="both"/>
      </w:pPr>
      <w:r>
        <w:t>3) объем финансового обеспечения для осуществления закупок;</w:t>
      </w:r>
    </w:p>
    <w:p w:rsidR="00501BD1" w:rsidRDefault="00D7672E">
      <w:pPr>
        <w:pStyle w:val="ConsPlusNormal0"/>
        <w:spacing w:before="240"/>
        <w:ind w:firstLine="540"/>
        <w:jc w:val="both"/>
      </w:pPr>
      <w:r>
        <w:t>4) сроки (периодичность) осуществления планируемых закупок;</w:t>
      </w:r>
    </w:p>
    <w:p w:rsidR="00501BD1" w:rsidRDefault="00D7672E">
      <w:pPr>
        <w:pStyle w:val="ConsPlusNormal0"/>
        <w:spacing w:before="240"/>
        <w:ind w:firstLine="540"/>
        <w:jc w:val="both"/>
      </w:pPr>
      <w:r>
        <w:t>5</w:t>
      </w:r>
      <w:r>
        <w:t xml:space="preserve">) информация об общественном обсуждении закупок в соответствии со </w:t>
      </w:r>
      <w:hyperlink w:anchor="P465" w:tooltip="Статья 20. Общественное обсуждение закупок">
        <w:r>
          <w:rPr>
            <w:color w:val="0000FF"/>
          </w:rPr>
          <w:t>статьей 20</w:t>
        </w:r>
      </w:hyperlink>
      <w:r>
        <w:t xml:space="preserve"> настоящего Федерального закона;</w:t>
      </w:r>
    </w:p>
    <w:p w:rsidR="00501BD1" w:rsidRDefault="00D7672E">
      <w:pPr>
        <w:pStyle w:val="ConsPlusNormal0"/>
        <w:jc w:val="both"/>
      </w:pPr>
      <w:r>
        <w:t xml:space="preserve">(в ред. Федерального </w:t>
      </w:r>
      <w:hyperlink r:id="rId32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6) иная информация, определенная порядком, предусмотренным </w:t>
      </w:r>
      <w:hyperlink w:anchor="P408" w:tooltip="2) порядок формирования, утверждения планов-графиков, внесения изменений в такие планы-графики;">
        <w:r>
          <w:rPr>
            <w:color w:val="0000FF"/>
          </w:rPr>
          <w:t>пунктом</w:t>
        </w:r>
        <w:r>
          <w:rPr>
            <w:color w:val="0000FF"/>
          </w:rPr>
          <w:t xml:space="preserve"> 2 части 3</w:t>
        </w:r>
      </w:hyperlink>
      <w:r>
        <w:t xml:space="preserve"> настоящей статьи.</w:t>
      </w:r>
    </w:p>
    <w:p w:rsidR="00501BD1" w:rsidRDefault="00D7672E">
      <w:pPr>
        <w:pStyle w:val="ConsPlusNormal0"/>
        <w:spacing w:before="240"/>
        <w:ind w:firstLine="540"/>
        <w:jc w:val="both"/>
      </w:pPr>
      <w:r>
        <w:t>3. Правительством Российской Федерации устанавливаются:</w:t>
      </w:r>
    </w:p>
    <w:p w:rsidR="00501BD1" w:rsidRDefault="00D7672E">
      <w:pPr>
        <w:pStyle w:val="ConsPlusNormal0"/>
        <w:spacing w:before="240"/>
        <w:ind w:firstLine="540"/>
        <w:jc w:val="both"/>
      </w:pPr>
      <w:r>
        <w:t>1) требования к форме планов-графиков;</w:t>
      </w:r>
    </w:p>
    <w:p w:rsidR="00501BD1" w:rsidRDefault="00D7672E">
      <w:pPr>
        <w:pStyle w:val="ConsPlusNormal0"/>
        <w:spacing w:before="240"/>
        <w:ind w:firstLine="540"/>
        <w:jc w:val="both"/>
      </w:pPr>
      <w:bookmarkStart w:id="67" w:name="P408"/>
      <w:bookmarkEnd w:id="67"/>
      <w:r>
        <w:t>2) порядок формирования, утверждения планов-графиков, внесения изменений в такие планы-графики;</w:t>
      </w:r>
    </w:p>
    <w:p w:rsidR="00501BD1" w:rsidRDefault="00D7672E">
      <w:pPr>
        <w:pStyle w:val="ConsPlusNormal0"/>
        <w:spacing w:before="240"/>
        <w:ind w:firstLine="540"/>
        <w:jc w:val="both"/>
      </w:pPr>
      <w:r>
        <w:t>3) порядок размещения планов-графико</w:t>
      </w:r>
      <w:r>
        <w:t>в в единой информационной системе, на официальном сайте.</w:t>
      </w:r>
    </w:p>
    <w:p w:rsidR="00501BD1" w:rsidRDefault="00D7672E">
      <w:pPr>
        <w:pStyle w:val="ConsPlusNormal0"/>
        <w:jc w:val="both"/>
      </w:pPr>
      <w:r>
        <w:t xml:space="preserve">(в ред. Федерального </w:t>
      </w:r>
      <w:hyperlink r:id="rId32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4. Правительство Российской Федерации вправе установить особенности включения в план-график информации о централиз</w:t>
      </w:r>
      <w:r>
        <w:t xml:space="preserve">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596"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
        <w:r>
          <w:rPr>
            <w:color w:val="0000FF"/>
          </w:rPr>
          <w:t>по</w:t>
        </w:r>
        <w:r>
          <w:rPr>
            <w:color w:val="0000FF"/>
          </w:rPr>
          <w:t>дпунктом "г" пункта 2 части 10 статьи 24</w:t>
        </w:r>
      </w:hyperlink>
      <w:r>
        <w:t xml:space="preserve">, </w:t>
      </w:r>
      <w:hyperlink w:anchor="P2041" w:tooltip="1. Закупка у единственного поставщика (подрядчика, исполнителя) может осуществляться заказчиком в следующих случаях:">
        <w:r>
          <w:rPr>
            <w:color w:val="0000FF"/>
          </w:rPr>
          <w:t>частью 1 статьи 93</w:t>
        </w:r>
      </w:hyperlink>
      <w:r>
        <w:t xml:space="preserve">, </w:t>
      </w:r>
      <w:hyperlink w:anchor="P3054" w:tooltip="Статья 111. Особенности осуществления закупок в соответствии с решением Правительства Российской Федерации">
        <w:r>
          <w:rPr>
            <w:color w:val="0000FF"/>
          </w:rPr>
          <w:t>статьями 111</w:t>
        </w:r>
      </w:hyperlink>
      <w:r>
        <w:t xml:space="preserve"> и </w:t>
      </w:r>
      <w:hyperlink w:anchor="P3150" w:tooltip="Статья 111.4. Особенности осуществления закупки, по результатам которой заключается контракт со встречными инвестиционными обязательствами">
        <w:r>
          <w:rPr>
            <w:color w:val="0000FF"/>
          </w:rPr>
          <w:t>111.4</w:t>
        </w:r>
      </w:hyperlink>
      <w:r>
        <w:t xml:space="preserve"> настоящего Федерального закона.</w:t>
      </w:r>
    </w:p>
    <w:p w:rsidR="00501BD1" w:rsidRDefault="00D7672E">
      <w:pPr>
        <w:pStyle w:val="ConsPlusNormal0"/>
        <w:jc w:val="both"/>
      </w:pPr>
      <w:r>
        <w:t xml:space="preserve">(в ред. Федеральных законов от 02.07.2021 </w:t>
      </w:r>
      <w:hyperlink r:id="rId32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28.06.2022 </w:t>
      </w:r>
      <w:hyperlink r:id="rId325"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w:t>
      </w:r>
    </w:p>
    <w:p w:rsidR="00501BD1" w:rsidRDefault="00D7672E">
      <w:pPr>
        <w:pStyle w:val="ConsPlusNormal0"/>
        <w:spacing w:before="240"/>
        <w:ind w:firstLine="540"/>
        <w:jc w:val="both"/>
      </w:pPr>
      <w: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w:t>
      </w:r>
      <w:r>
        <w:t>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w:t>
      </w:r>
      <w:r>
        <w:t>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w:t>
      </w:r>
      <w:r>
        <w:t xml:space="preserve">нформация о закупках, осуществление которых планируется по истечении планового периода. В этом случае указанная в </w:t>
      </w:r>
      <w:hyperlink w:anchor="P398" w:tooltip="2. В планы-графики включаются:">
        <w:r>
          <w:rPr>
            <w:color w:val="0000FF"/>
          </w:rPr>
          <w:t>части 2</w:t>
        </w:r>
      </w:hyperlink>
      <w:r>
        <w:t xml:space="preserve"> настоящей статьи информация вносится в планы-графики закупок на весь ср</w:t>
      </w:r>
      <w:r>
        <w:t>ок планируемых закупок.</w:t>
      </w:r>
    </w:p>
    <w:p w:rsidR="00501BD1" w:rsidRDefault="00D7672E">
      <w:pPr>
        <w:pStyle w:val="ConsPlusNormal0"/>
        <w:spacing w:before="240"/>
        <w:ind w:firstLine="540"/>
        <w:jc w:val="both"/>
      </w:pPr>
      <w:r>
        <w:t>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w:t>
      </w:r>
      <w:r>
        <w:t xml:space="preserve">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w:t>
      </w:r>
      <w:r>
        <w:t>джетным законодательством Российской Федерации.</w:t>
      </w:r>
    </w:p>
    <w:p w:rsidR="00501BD1" w:rsidRDefault="00D7672E">
      <w:pPr>
        <w:pStyle w:val="ConsPlusNormal0"/>
        <w:spacing w:before="240"/>
        <w:ind w:firstLine="540"/>
        <w:jc w:val="both"/>
      </w:pPr>
      <w:r>
        <w:t>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w:t>
      </w:r>
      <w:r>
        <w:t>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w:t>
      </w:r>
      <w:r>
        <w:t>го, муниципального учреждений, плана (программы) финансово-хозяйственной деятельности государственного, муниципального унитарных предприятий.</w:t>
      </w:r>
    </w:p>
    <w:p w:rsidR="00501BD1" w:rsidRDefault="00D7672E">
      <w:pPr>
        <w:pStyle w:val="ConsPlusNormal0"/>
        <w:spacing w:before="240"/>
        <w:ind w:firstLine="540"/>
        <w:jc w:val="both"/>
      </w:pPr>
      <w:bookmarkStart w:id="68" w:name="P416"/>
      <w:bookmarkEnd w:id="68"/>
      <w:r>
        <w:t>8. Планы-графики подлежат изменению при необходимости:</w:t>
      </w:r>
    </w:p>
    <w:p w:rsidR="00501BD1" w:rsidRDefault="00D7672E">
      <w:pPr>
        <w:pStyle w:val="ConsPlusNormal0"/>
        <w:spacing w:before="240"/>
        <w:ind w:firstLine="540"/>
        <w:jc w:val="both"/>
      </w:pPr>
      <w:r>
        <w:t>1) приведения их в соответствие в связи с изменением устано</w:t>
      </w:r>
      <w:r>
        <w:t xml:space="preserve">вленных в соответствии со </w:t>
      </w:r>
      <w:hyperlink w:anchor="P441" w:tooltip="Статья 19. Нормирование в сфере закупок">
        <w:r>
          <w:rPr>
            <w:color w:val="0000FF"/>
          </w:rPr>
          <w:t>статьей 19</w:t>
        </w:r>
      </w:hyperlink>
      <w: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w:t>
      </w:r>
      <w:r>
        <w:t>(или)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501BD1" w:rsidRDefault="00D7672E">
      <w:pPr>
        <w:pStyle w:val="ConsPlusNormal0"/>
        <w:spacing w:before="240"/>
        <w:ind w:firstLine="540"/>
        <w:jc w:val="both"/>
      </w:pPr>
      <w:r>
        <w:t xml:space="preserve">2) приведения их в соответствие в связи с изменением доведенного до заказчика объема прав в денежном </w:t>
      </w:r>
      <w:r>
        <w:t>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w:t>
      </w:r>
      <w:r>
        <w:t>х, муниципальных унитарных предприятий, изменением соответствующих решений и (или) соглашений о предоставлении субсидий;</w:t>
      </w:r>
    </w:p>
    <w:p w:rsidR="00501BD1" w:rsidRDefault="00D7672E">
      <w:pPr>
        <w:pStyle w:val="ConsPlusNormal0"/>
        <w:spacing w:before="240"/>
        <w:ind w:firstLine="540"/>
        <w:jc w:val="both"/>
      </w:pPr>
      <w:r>
        <w:t xml:space="preserve">3) реализации решения, принятого заказчиком по итогам общественного обсуждения закупки в соответствии со </w:t>
      </w:r>
      <w:hyperlink w:anchor="P465" w:tooltip="Статья 20. Общественное обсуждение закупок">
        <w:r>
          <w:rPr>
            <w:color w:val="0000FF"/>
          </w:rPr>
          <w:t>статьей 20</w:t>
        </w:r>
      </w:hyperlink>
      <w:r>
        <w:t xml:space="preserve"> настоящего Федерального закона;</w:t>
      </w:r>
    </w:p>
    <w:p w:rsidR="00501BD1" w:rsidRDefault="00D7672E">
      <w:pPr>
        <w:pStyle w:val="ConsPlusNormal0"/>
        <w:jc w:val="both"/>
      </w:pPr>
      <w:r>
        <w:t xml:space="preserve">(в ред. Федерального </w:t>
      </w:r>
      <w:hyperlink r:id="rId32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4) использования в соответствии с законодательством Российской Федерации экономии, </w:t>
      </w:r>
      <w:r>
        <w:t>полученной при осуществлении закупки;</w:t>
      </w:r>
    </w:p>
    <w:p w:rsidR="00501BD1" w:rsidRDefault="00D7672E">
      <w:pPr>
        <w:pStyle w:val="ConsPlusNormal0"/>
        <w:spacing w:before="240"/>
        <w:ind w:firstLine="540"/>
        <w:jc w:val="both"/>
      </w:pPr>
      <w:r>
        <w:t xml:space="preserve">5) в иных случаях, установленных порядком, предусмотренным </w:t>
      </w:r>
      <w:hyperlink w:anchor="P408" w:tooltip="2) порядок формирования, утверждения планов-графиков, внесения изменений в такие планы-графики;">
        <w:r>
          <w:rPr>
            <w:color w:val="0000FF"/>
          </w:rPr>
          <w:t>пунктом 2 части 3</w:t>
        </w:r>
      </w:hyperlink>
      <w:r>
        <w:t xml:space="preserve"> настоящей ста</w:t>
      </w:r>
      <w:r>
        <w:t>тьи.</w:t>
      </w:r>
    </w:p>
    <w:p w:rsidR="00501BD1" w:rsidRDefault="00D7672E">
      <w:pPr>
        <w:pStyle w:val="ConsPlusNormal0"/>
        <w:spacing w:before="240"/>
        <w:ind w:firstLine="540"/>
        <w:jc w:val="both"/>
      </w:pPr>
      <w:r>
        <w:t xml:space="preserve">9. Внесение в соответствии с </w:t>
      </w:r>
      <w:hyperlink w:anchor="P416" w:tooltip="8. Планы-графики подлежат изменению при необходимости:">
        <w:r>
          <w:rPr>
            <w:color w:val="0000FF"/>
          </w:rPr>
          <w:t>частью 8</w:t>
        </w:r>
      </w:hyperlink>
      <w:r>
        <w:t xml:space="preserve"> настоящей статьи изменений в план-график может осуществляться не позднее чем за один день до дня размещения в единой информаци</w:t>
      </w:r>
      <w:r>
        <w:t>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w:t>
      </w:r>
      <w:r>
        <w:t xml:space="preserve">полнителем) в соответствии с </w:t>
      </w:r>
      <w:hyperlink w:anchor="P2041" w:tooltip="1. Закупка у единственного поставщика (подрядчика, исполнителя) может осуществляться заказчиком в следующих случаях:">
        <w:r>
          <w:rPr>
            <w:color w:val="0000FF"/>
          </w:rPr>
          <w:t>частью 1 статьи 93</w:t>
        </w:r>
      </w:hyperlink>
      <w:r>
        <w:t xml:space="preserve"> настоящего Федерального закона - не позднее чем за один де</w:t>
      </w:r>
      <w:r>
        <w:t>нь до дня заключения контракта.</w:t>
      </w:r>
    </w:p>
    <w:p w:rsidR="00501BD1" w:rsidRDefault="00D7672E">
      <w:pPr>
        <w:pStyle w:val="ConsPlusNormal0"/>
        <w:spacing w:before="240"/>
        <w:ind w:firstLine="540"/>
        <w:jc w:val="both"/>
      </w:pPr>
      <w:r>
        <w:t xml:space="preserve">10. Утратил силу с 1 января 2022 года. - Федеральный </w:t>
      </w:r>
      <w:hyperlink r:id="rId32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11. Особенности планирования закупок в рамках государственного оборонного заказа устанавливаются Федеральным</w:t>
      </w:r>
      <w:r>
        <w:t xml:space="preserve"> </w:t>
      </w:r>
      <w:hyperlink r:id="rId328"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w:t>
      </w:r>
      <w:r>
        <w:t>года N 275-ФЗ "О государственном оборонном заказе".</w:t>
      </w:r>
    </w:p>
    <w:p w:rsidR="00501BD1" w:rsidRDefault="00501BD1">
      <w:pPr>
        <w:pStyle w:val="ConsPlusNormal0"/>
        <w:ind w:firstLine="540"/>
        <w:jc w:val="both"/>
      </w:pPr>
    </w:p>
    <w:p w:rsidR="00501BD1" w:rsidRDefault="00D7672E">
      <w:pPr>
        <w:pStyle w:val="ConsPlusTitle0"/>
        <w:ind w:firstLine="540"/>
        <w:jc w:val="both"/>
        <w:outlineLvl w:val="1"/>
      </w:pPr>
      <w:bookmarkStart w:id="69" w:name="P427"/>
      <w:bookmarkEnd w:id="69"/>
      <w:r>
        <w:t xml:space="preserve">Статья 17. Утратила силу с 1 октября 2019 года. - Федеральный </w:t>
      </w:r>
      <w:hyperlink r:id="rId32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501BD1">
      <w:pPr>
        <w:pStyle w:val="ConsPlusNormal0"/>
        <w:ind w:firstLine="540"/>
        <w:jc w:val="both"/>
      </w:pPr>
    </w:p>
    <w:p w:rsidR="00501BD1" w:rsidRDefault="00D7672E">
      <w:pPr>
        <w:pStyle w:val="ConsPlusTitle0"/>
        <w:ind w:firstLine="540"/>
        <w:jc w:val="both"/>
        <w:outlineLvl w:val="1"/>
      </w:pPr>
      <w:bookmarkStart w:id="70" w:name="P429"/>
      <w:bookmarkEnd w:id="70"/>
      <w:r>
        <w:t>Статья 18. Обоснование закупок</w:t>
      </w:r>
    </w:p>
    <w:p w:rsidR="00501BD1" w:rsidRDefault="00501BD1">
      <w:pPr>
        <w:pStyle w:val="ConsPlusNormal0"/>
        <w:ind w:firstLine="540"/>
        <w:jc w:val="both"/>
      </w:pPr>
    </w:p>
    <w:p w:rsidR="00501BD1" w:rsidRDefault="00D7672E">
      <w:pPr>
        <w:pStyle w:val="ConsPlusNormal0"/>
        <w:ind w:firstLine="540"/>
        <w:jc w:val="both"/>
      </w:pPr>
      <w:r>
        <w:t xml:space="preserve">1. В целях настоящего Федерального закона обоснованной признается закупка, осуществляемая в соответствии с положениями </w:t>
      </w:r>
      <w:hyperlink w:anchor="P441" w:tooltip="Статья 19. Нормирование в сфере закупок">
        <w:r>
          <w:rPr>
            <w:color w:val="0000FF"/>
          </w:rPr>
          <w:t>статей 19</w:t>
        </w:r>
      </w:hyperlink>
      <w:r>
        <w:t xml:space="preserve"> и </w:t>
      </w:r>
      <w:hyperlink w:anchor="P483"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color w:val="0000FF"/>
          </w:rPr>
          <w:t>22</w:t>
        </w:r>
      </w:hyperlink>
      <w:r>
        <w:t xml:space="preserve"> настоящего Федерального закона.</w:t>
      </w:r>
    </w:p>
    <w:p w:rsidR="00501BD1" w:rsidRDefault="00D7672E">
      <w:pPr>
        <w:pStyle w:val="ConsPlusNormal0"/>
        <w:jc w:val="both"/>
      </w:pPr>
      <w:r>
        <w:t>(час</w:t>
      </w:r>
      <w:r>
        <w:t xml:space="preserve">ть 1 в ред. Федерального </w:t>
      </w:r>
      <w:hyperlink r:id="rId33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 xml:space="preserve">2 - 3. Утратили силу с 1 октября 2019 года. - Федеральный </w:t>
      </w:r>
      <w:hyperlink r:id="rId33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r>
        <w:t>4. Оценка обоснованности осуществления закупок проводится в ходе аудита в сфере закупок и контроля в сфере закупок в соответствии с настоящим Фе</w:t>
      </w:r>
      <w:r>
        <w:t>деральным законом.</w:t>
      </w:r>
    </w:p>
    <w:p w:rsidR="00501BD1" w:rsidRDefault="00D7672E">
      <w:pPr>
        <w:pStyle w:val="ConsPlusNormal0"/>
        <w:jc w:val="both"/>
      </w:pPr>
      <w:r>
        <w:t xml:space="preserve">(в ред. Федерального </w:t>
      </w:r>
      <w:hyperlink r:id="rId33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5. По результатам аудита в сфере закупок и контроля в сфере закупок конкр</w:t>
      </w:r>
      <w:r>
        <w:t>етная закупка может быть признана необоснованной.</w:t>
      </w:r>
    </w:p>
    <w:p w:rsidR="00501BD1" w:rsidRDefault="00D7672E">
      <w:pPr>
        <w:pStyle w:val="ConsPlusNormal0"/>
        <w:jc w:val="both"/>
      </w:pPr>
      <w:r>
        <w:t xml:space="preserve">(в ред. Федерального </w:t>
      </w:r>
      <w:hyperlink r:id="rId333"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31.12.2014 N 498-ФЗ)</w:t>
      </w:r>
    </w:p>
    <w:p w:rsidR="00501BD1" w:rsidRDefault="00D7672E">
      <w:pPr>
        <w:pStyle w:val="ConsPlusNormal0"/>
        <w:spacing w:before="240"/>
        <w:ind w:firstLine="540"/>
        <w:jc w:val="both"/>
      </w:pPr>
      <w:r>
        <w:t>6. В случае признания планируемой закупк</w:t>
      </w:r>
      <w:r>
        <w:t xml:space="preserve">и необоснованной органы контроля, указанные в </w:t>
      </w:r>
      <w:hyperlink w:anchor="P2609" w:tooltip="3) органы внутреннего государственного (муниципального) финансового контроля, определенные в соответствии с Бюджетным кодексом Российской Федерации.">
        <w:r>
          <w:rPr>
            <w:color w:val="0000FF"/>
          </w:rPr>
          <w:t>пункте 3 части 1 статьи 99</w:t>
        </w:r>
      </w:hyperlink>
      <w:r>
        <w:t xml:space="preserve"> н</w:t>
      </w:r>
      <w:r>
        <w:t>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w:t>
      </w:r>
      <w:r>
        <w:t xml:space="preserve"> в нарушениях требований настоящего Федерального закона, в порядке, установленном </w:t>
      </w:r>
      <w:hyperlink r:id="rId334"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Кодексом</w:t>
        </w:r>
      </w:hyperlink>
      <w:r>
        <w:t xml:space="preserve"> Российской Федерации об административных правонарушениях.</w:t>
      </w:r>
    </w:p>
    <w:p w:rsidR="00501BD1" w:rsidRDefault="00D7672E">
      <w:pPr>
        <w:pStyle w:val="ConsPlusNormal0"/>
        <w:spacing w:before="240"/>
        <w:ind w:firstLine="540"/>
        <w:jc w:val="both"/>
      </w:pPr>
      <w:r>
        <w:t xml:space="preserve">7. Утратил силу с 1 октября 2019 года. - Федеральный </w:t>
      </w:r>
      <w:hyperlink r:id="rId33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501BD1">
      <w:pPr>
        <w:pStyle w:val="ConsPlusNormal0"/>
        <w:ind w:firstLine="540"/>
        <w:jc w:val="both"/>
      </w:pPr>
    </w:p>
    <w:p w:rsidR="00501BD1" w:rsidRDefault="00D7672E">
      <w:pPr>
        <w:pStyle w:val="ConsPlusTitle0"/>
        <w:ind w:firstLine="540"/>
        <w:jc w:val="both"/>
        <w:outlineLvl w:val="1"/>
      </w:pPr>
      <w:bookmarkStart w:id="71" w:name="P441"/>
      <w:bookmarkEnd w:id="71"/>
      <w:r>
        <w:t>Статья 19. Нормирование в сфере закупок</w:t>
      </w:r>
    </w:p>
    <w:p w:rsidR="00501BD1" w:rsidRDefault="00501BD1">
      <w:pPr>
        <w:pStyle w:val="ConsPlusNormal0"/>
        <w:ind w:firstLine="540"/>
        <w:jc w:val="both"/>
      </w:pPr>
    </w:p>
    <w:p w:rsidR="00501BD1" w:rsidRDefault="00D7672E">
      <w:pPr>
        <w:pStyle w:val="ConsPlusNormal0"/>
        <w:ind w:firstLine="540"/>
        <w:jc w:val="both"/>
      </w:pPr>
      <w:r>
        <w:t>1. Под нормированием в сфере закупок понимается установление требований к закупаемым заказчиком тов</w:t>
      </w:r>
      <w:r>
        <w:t>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w:t>
      </w:r>
      <w:r>
        <w:t>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501BD1" w:rsidRDefault="00D7672E">
      <w:pPr>
        <w:pStyle w:val="ConsPlusNormal0"/>
        <w:jc w:val="both"/>
      </w:pPr>
      <w:r>
        <w:t>(в р</w:t>
      </w:r>
      <w:r>
        <w:t xml:space="preserve">ед. Федеральных законов от 31.12.2014 </w:t>
      </w:r>
      <w:hyperlink r:id="rId336"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03.07.2016 </w:t>
      </w:r>
      <w:hyperlink r:id="rId337"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w:t>
      </w:r>
    </w:p>
    <w:p w:rsidR="00501BD1" w:rsidRDefault="00D7672E">
      <w:pPr>
        <w:pStyle w:val="ConsPlusNormal0"/>
        <w:spacing w:before="240"/>
        <w:ind w:firstLine="540"/>
        <w:jc w:val="both"/>
      </w:pPr>
      <w: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w:t>
      </w:r>
      <w:r>
        <w:t>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w:t>
      </w:r>
      <w:r>
        <w:t>ветствии с законодательством Российской Федерации.</w:t>
      </w:r>
    </w:p>
    <w:p w:rsidR="00501BD1" w:rsidRDefault="00D7672E">
      <w:pPr>
        <w:pStyle w:val="ConsPlusNormal0"/>
        <w:jc w:val="both"/>
      </w:pPr>
      <w:r>
        <w:t xml:space="preserve">(в ред. Федерального </w:t>
      </w:r>
      <w:hyperlink r:id="rId338"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31.12.2014 N 498-ФЗ)</w:t>
      </w:r>
    </w:p>
    <w:p w:rsidR="00501BD1" w:rsidRDefault="00D7672E">
      <w:pPr>
        <w:pStyle w:val="ConsPlusNormal0"/>
        <w:spacing w:before="240"/>
        <w:ind w:firstLine="540"/>
        <w:jc w:val="both"/>
      </w:pPr>
      <w:bookmarkStart w:id="72" w:name="P447"/>
      <w:bookmarkEnd w:id="72"/>
      <w:r>
        <w:t>3. Правительство Российской Федерации у</w:t>
      </w:r>
      <w:r>
        <w:t>станавливает общие правила нормирования в сфере закупок для обеспечения государственных и муниципальных нужд, в том числе:</w:t>
      </w:r>
    </w:p>
    <w:p w:rsidR="00501BD1" w:rsidRDefault="00D7672E">
      <w:pPr>
        <w:pStyle w:val="ConsPlusNormal0"/>
        <w:spacing w:before="240"/>
        <w:ind w:firstLine="540"/>
        <w:jc w:val="both"/>
      </w:pPr>
      <w:r>
        <w:t xml:space="preserve">1) </w:t>
      </w:r>
      <w:hyperlink r:id="rId339" w:tooltip="Постановление Правительства РФ от 18.05.2015 N 476 (ред. от 18.07.2019)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КонсультантПлюс}">
        <w:r>
          <w:rPr>
            <w:color w:val="0000FF"/>
          </w:rPr>
          <w:t>общие 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501BD1" w:rsidRDefault="00D7672E">
      <w:pPr>
        <w:pStyle w:val="ConsPlusNormal0"/>
        <w:spacing w:before="240"/>
        <w:ind w:firstLine="540"/>
        <w:jc w:val="both"/>
      </w:pPr>
      <w:r>
        <w:t>2) общие правила</w:t>
      </w:r>
      <w:r>
        <w:t xml:space="preserve">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w:t>
      </w:r>
      <w:r>
        <w:t>и фондами, муниципальных органов (включая соответственно территориальные органы и подведомственные казенные учреждения).</w:t>
      </w:r>
    </w:p>
    <w:p w:rsidR="00501BD1" w:rsidRDefault="00D7672E">
      <w:pPr>
        <w:pStyle w:val="ConsPlusNormal0"/>
        <w:jc w:val="both"/>
      </w:pPr>
      <w:r>
        <w:t xml:space="preserve">(п. 2 в ред. Федерального </w:t>
      </w:r>
      <w:hyperlink r:id="rId340"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31.12.2014 N 498-ФЗ)</w:t>
      </w:r>
    </w:p>
    <w:p w:rsidR="00501BD1" w:rsidRDefault="00D7672E">
      <w:pPr>
        <w:pStyle w:val="ConsPlusNormal0"/>
        <w:spacing w:before="240"/>
        <w:ind w:firstLine="540"/>
        <w:jc w:val="both"/>
      </w:pPr>
      <w:bookmarkStart w:id="73" w:name="P451"/>
      <w:bookmarkEnd w:id="73"/>
      <w: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anchor="P447" w:tooltip="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
        <w:r>
          <w:rPr>
            <w:color w:val="0000FF"/>
          </w:rPr>
          <w:t>частью 3</w:t>
        </w:r>
      </w:hyperlink>
      <w:r>
        <w:t xml:space="preserve"> настоящей статьи, устанавливают правила нормирования в сфере закупок товаров, работ, у</w:t>
      </w:r>
      <w:r>
        <w:t>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501BD1" w:rsidRDefault="00D7672E">
      <w:pPr>
        <w:pStyle w:val="ConsPlusNormal0"/>
        <w:jc w:val="both"/>
      </w:pPr>
      <w:r>
        <w:t xml:space="preserve">(в ред. Федерального </w:t>
      </w:r>
      <w:hyperlink r:id="rId3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 xml:space="preserve">1) </w:t>
      </w:r>
      <w:hyperlink r:id="rId342" w:tooltip="Постановление Правительства РФ от 19.05.2015 N 479 (ред. от 18.07.2019) &quot;Об утверждении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
        <w:r>
          <w:rPr>
            <w:color w:val="0000FF"/>
          </w:rPr>
          <w:t>требования</w:t>
        </w:r>
      </w:hyperlink>
      <w:r>
        <w:t xml:space="preserve"> к порядку разрабо</w:t>
      </w:r>
      <w:r>
        <w:t>тки и принятия правовых актов о нормировании в сфере закупок, содержанию указанных актов и обеспечению их исполнения;</w:t>
      </w:r>
    </w:p>
    <w:p w:rsidR="00501BD1" w:rsidRDefault="00D7672E">
      <w:pPr>
        <w:pStyle w:val="ConsPlusNormal0"/>
        <w:spacing w:before="240"/>
        <w:ind w:firstLine="540"/>
        <w:jc w:val="both"/>
      </w:pPr>
      <w:r>
        <w:t>2) правила</w:t>
      </w:r>
      <w:r>
        <w:t xml:space="preserve">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w:t>
      </w:r>
      <w:r>
        <w:t>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w:t>
      </w:r>
      <w:r>
        <w:t>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501BD1" w:rsidRDefault="00D7672E">
      <w:pPr>
        <w:pStyle w:val="ConsPlusNormal0"/>
        <w:jc w:val="both"/>
      </w:pPr>
      <w:r>
        <w:t xml:space="preserve">(в ред. Федеральных законов от 31.12.2014 </w:t>
      </w:r>
      <w:hyperlink r:id="rId343"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03.07.2016 </w:t>
      </w:r>
      <w:hyperlink r:id="rId344"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w:t>
      </w:r>
    </w:p>
    <w:p w:rsidR="00501BD1" w:rsidRDefault="00D7672E">
      <w:pPr>
        <w:pStyle w:val="ConsPlusNormal0"/>
        <w:spacing w:before="240"/>
        <w:ind w:firstLine="540"/>
        <w:jc w:val="both"/>
      </w:pPr>
      <w:r>
        <w:t>4.1. Установленные Правительст</w:t>
      </w:r>
      <w:r>
        <w:t xml:space="preserve">вом Российской Федерации общие правила нормирования, предусмотренные </w:t>
      </w:r>
      <w:hyperlink w:anchor="P447" w:tooltip="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
        <w:r>
          <w:rPr>
            <w:color w:val="0000FF"/>
          </w:rPr>
          <w:t>частью 3</w:t>
        </w:r>
      </w:hyperlink>
      <w:r>
        <w:t xml:space="preserve"> настоящей статьи, и правила нормирования, предусмотренные </w:t>
      </w:r>
      <w:hyperlink w:anchor="P451"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
        <w:r>
          <w:rPr>
            <w:color w:val="0000FF"/>
          </w:rPr>
          <w:t>частью 4</w:t>
        </w:r>
      </w:hyperlink>
      <w:r>
        <w:t xml:space="preserve"> настоящей статьи, распространяются на Государственную корпорацию по атомной энергии "Росатом", Государственную корпорацию по космической</w:t>
      </w:r>
      <w:r>
        <w:t xml:space="preserve"> деятельности "Роскосмос", на определенные в соответствии с Бюджетным </w:t>
      </w:r>
      <w:hyperlink r:id="rId345"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наиболее значимые учреждения науки, образования, культуры и здравоохранения.</w:t>
      </w:r>
    </w:p>
    <w:p w:rsidR="00501BD1" w:rsidRDefault="00D7672E">
      <w:pPr>
        <w:pStyle w:val="ConsPlusNormal0"/>
        <w:jc w:val="both"/>
      </w:pPr>
      <w:r>
        <w:t xml:space="preserve">(часть 4.1 введена Федеральным </w:t>
      </w:r>
      <w:hyperlink r:id="rId34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r>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hyperlink r:id="rId347"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наиболее значимые учреждения </w:t>
      </w:r>
      <w:r>
        <w:t xml:space="preserve">науки, образования, культуры и здравоохранения на основании правил нормирования, установленных в соответствии с </w:t>
      </w:r>
      <w:hyperlink w:anchor="P451"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
        <w:r>
          <w:rPr>
            <w:color w:val="0000FF"/>
          </w:rPr>
          <w:t>частью 4</w:t>
        </w:r>
      </w:hyperlink>
      <w:r>
        <w:t xml:space="preserve"> настоящей статьи, утверждают требования к закупаемым ими, их территориальными органами (подразделе</w:t>
      </w:r>
      <w:r>
        <w:t xml:space="preserve">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w:t>
      </w:r>
      <w:r>
        <w:t>на обеспечение функций указанных органов и подведомственных им казенных учреждений.</w:t>
      </w:r>
    </w:p>
    <w:p w:rsidR="00501BD1" w:rsidRDefault="00D7672E">
      <w:pPr>
        <w:pStyle w:val="ConsPlusNormal0"/>
        <w:jc w:val="both"/>
      </w:pPr>
      <w:r>
        <w:t xml:space="preserve">(часть 5 в ред. Федерального </w:t>
      </w:r>
      <w:hyperlink r:id="rId348"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r>
        <w:t>)</w:t>
      </w:r>
    </w:p>
    <w:p w:rsidR="00501BD1" w:rsidRDefault="00D7672E">
      <w:pPr>
        <w:pStyle w:val="ConsPlusNormal0"/>
        <w:spacing w:before="240"/>
        <w:ind w:firstLine="540"/>
        <w:jc w:val="both"/>
      </w:pPr>
      <w:r>
        <w:t xml:space="preserve">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w:t>
      </w:r>
      <w:r>
        <w:t>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501BD1" w:rsidRDefault="00D7672E">
      <w:pPr>
        <w:pStyle w:val="ConsPlusNormal0"/>
        <w:jc w:val="both"/>
      </w:pPr>
      <w:r>
        <w:t xml:space="preserve">(в ред. Федерального </w:t>
      </w:r>
      <w:hyperlink r:id="rId349"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31.12.2014 N 498-ФЗ)</w:t>
      </w:r>
    </w:p>
    <w:p w:rsidR="00501BD1" w:rsidRDefault="00D7672E">
      <w:pPr>
        <w:pStyle w:val="ConsPlusNormal0"/>
        <w:spacing w:before="240"/>
        <w:ind w:firstLine="540"/>
        <w:jc w:val="both"/>
      </w:pPr>
      <w:r>
        <w:t>7. Государственная корпорация по атомной энергии "Росатом", Государственная корпорация по космической деятельност</w:t>
      </w:r>
      <w:r>
        <w:t xml:space="preserve">и "Роскосмос" утверждают в соответствии с правилами нормирования, предусмотренными </w:t>
      </w:r>
      <w:hyperlink w:anchor="P451"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
        <w:r>
          <w:rPr>
            <w:color w:val="0000FF"/>
          </w:rPr>
          <w:t>частью 4</w:t>
        </w:r>
      </w:hyperlink>
      <w:r>
        <w:t xml:space="preserve"> настоящей статьи, требования к закупаемым ими и подведомственными им организациями отдельным видам товаров, работ, услуг (в том</w:t>
      </w:r>
      <w:r>
        <w:t xml:space="preserve"> числе предельные цены товаров, работ, услуг) и (или) нормативные затраты на обеспечение их функций.</w:t>
      </w:r>
    </w:p>
    <w:p w:rsidR="00501BD1" w:rsidRDefault="00D7672E">
      <w:pPr>
        <w:pStyle w:val="ConsPlusNormal0"/>
        <w:jc w:val="both"/>
      </w:pPr>
      <w:r>
        <w:t xml:space="preserve">(часть 7 введена Федеральным </w:t>
      </w:r>
      <w:hyperlink r:id="rId35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w:t>
      </w:r>
      <w:r>
        <w:t>1.12.2017 N 504-ФЗ)</w:t>
      </w:r>
    </w:p>
    <w:p w:rsidR="00501BD1" w:rsidRDefault="00501BD1">
      <w:pPr>
        <w:pStyle w:val="ConsPlusNormal0"/>
        <w:ind w:firstLine="540"/>
        <w:jc w:val="both"/>
      </w:pPr>
    </w:p>
    <w:p w:rsidR="00501BD1" w:rsidRDefault="00D7672E">
      <w:pPr>
        <w:pStyle w:val="ConsPlusTitle0"/>
        <w:ind w:firstLine="540"/>
        <w:jc w:val="both"/>
        <w:outlineLvl w:val="1"/>
      </w:pPr>
      <w:bookmarkStart w:id="74" w:name="P465"/>
      <w:bookmarkEnd w:id="74"/>
      <w:r>
        <w:t>Статья 20. Общественное обсуждение закупок</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35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1. Общественное обсуждение закупок проводится заказчиком в целях публичного обсуждения соответствия плани</w:t>
      </w:r>
      <w:r>
        <w:t>руемой закупки требованиям законодательства Российской Федерации и иных нормативных правовых актов о контрактной системе в сфере закупок.</w:t>
      </w:r>
    </w:p>
    <w:p w:rsidR="00501BD1" w:rsidRDefault="00D7672E">
      <w:pPr>
        <w:pStyle w:val="ConsPlusNormal0"/>
        <w:spacing w:before="240"/>
        <w:ind w:firstLine="540"/>
        <w:jc w:val="both"/>
      </w:pPr>
      <w:bookmarkStart w:id="75" w:name="P470"/>
      <w:bookmarkEnd w:id="75"/>
      <w:r>
        <w:t>2. Общественное обсуждение закупок проводится в случае проведения конкурсов и аукционов при начальной (максимальной) ц</w:t>
      </w:r>
      <w:r>
        <w:t>ене контракта, составляющей два миллиарда рублей и более, за исключением случаев:</w:t>
      </w:r>
    </w:p>
    <w:p w:rsidR="00501BD1" w:rsidRDefault="00D7672E">
      <w:pPr>
        <w:pStyle w:val="ConsPlusNormal0"/>
        <w:spacing w:before="240"/>
        <w:ind w:firstLine="540"/>
        <w:jc w:val="both"/>
      </w:pPr>
      <w:r>
        <w:t>1) осуществления закупок путем проведения закрытых способов определения поставщиков (подрядчиков, исполнителей);</w:t>
      </w:r>
    </w:p>
    <w:p w:rsidR="00501BD1" w:rsidRDefault="00D7672E">
      <w:pPr>
        <w:pStyle w:val="ConsPlusNormal0"/>
        <w:spacing w:before="240"/>
        <w:ind w:firstLine="540"/>
        <w:jc w:val="both"/>
      </w:pPr>
      <w:r>
        <w:t>2) осуществления закупок для обеспечения федеральных нужд в р</w:t>
      </w:r>
      <w:r>
        <w:t>амках государственного оборонного заказа.</w:t>
      </w:r>
    </w:p>
    <w:p w:rsidR="00501BD1" w:rsidRDefault="00D7672E">
      <w:pPr>
        <w:pStyle w:val="ConsPlusNormal0"/>
        <w:spacing w:before="240"/>
        <w:ind w:firstLine="540"/>
        <w:jc w:val="both"/>
      </w:pPr>
      <w:bookmarkStart w:id="76" w:name="P473"/>
      <w:bookmarkEnd w:id="76"/>
      <w:r>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w:t>
      </w:r>
      <w:hyperlink w:anchor="P470" w:tooltip="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
        <w:r>
          <w:rPr>
            <w:color w:val="0000FF"/>
          </w:rPr>
          <w:t>частью 2</w:t>
        </w:r>
      </w:hyperlink>
      <w:r>
        <w:t xml:space="preserve"> настоящей статьи </w:t>
      </w:r>
      <w:r>
        <w:t>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sidR="00501BD1" w:rsidRDefault="00D7672E">
      <w:pPr>
        <w:pStyle w:val="ConsPlusNormal0"/>
        <w:jc w:val="both"/>
      </w:pPr>
      <w:r>
        <w:t xml:space="preserve">(в ред. Федерального </w:t>
      </w:r>
      <w:hyperlink r:id="rId3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 xml:space="preserve">4. Закупки, подлежащие общественному обсуждению в соответствии с </w:t>
      </w:r>
      <w:hyperlink w:anchor="P470" w:tooltip="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
        <w:r>
          <w:rPr>
            <w:color w:val="0000FF"/>
          </w:rPr>
          <w:t>частями 2</w:t>
        </w:r>
      </w:hyperlink>
      <w:r>
        <w:t xml:space="preserve"> и </w:t>
      </w:r>
      <w:hyperlink w:anchor="P473" w:tooltip="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частью 2 настоящей статьи проводится общественно">
        <w:r>
          <w:rPr>
            <w:color w:val="0000FF"/>
          </w:rPr>
          <w:t>3</w:t>
        </w:r>
      </w:hyperlink>
      <w:r>
        <w:t xml:space="preserve"> настоящей статьи, не могут быть осуществлены без проведения такого обсуждения.</w:t>
      </w:r>
    </w:p>
    <w:p w:rsidR="00501BD1" w:rsidRDefault="00D7672E">
      <w:pPr>
        <w:pStyle w:val="ConsPlusNormal0"/>
        <w:spacing w:before="240"/>
        <w:ind w:firstLine="540"/>
        <w:jc w:val="both"/>
      </w:pPr>
      <w:r>
        <w:t xml:space="preserve">5. </w:t>
      </w:r>
      <w:r>
        <w:t xml:space="preserve">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anchor="P1067" w:tooltip="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
        <w:r>
          <w:rPr>
            <w:color w:val="0000FF"/>
          </w:rPr>
          <w:t>частью 1 статьи 36</w:t>
        </w:r>
      </w:hyperlink>
      <w: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w:t>
      </w:r>
      <w:r>
        <w:t xml:space="preserve">ответствии с </w:t>
      </w:r>
      <w:hyperlink w:anchor="P1068" w:tooltip="2. При проведении электронных процедур, закрытых электронных процедур:">
        <w:r>
          <w:rPr>
            <w:color w:val="0000FF"/>
          </w:rPr>
          <w:t>частью 2 статьи 36</w:t>
        </w:r>
      </w:hyperlink>
      <w:r>
        <w:t xml:space="preserve"> настоящего Федерального закона в единой информационной системе извещения об отмене закупки. При этом, если настоящим Фед</w:t>
      </w:r>
      <w:r>
        <w:t>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sidR="00501BD1" w:rsidRDefault="00D7672E">
      <w:pPr>
        <w:pStyle w:val="ConsPlusNormal0"/>
        <w:spacing w:before="240"/>
        <w:ind w:firstLine="540"/>
        <w:jc w:val="both"/>
      </w:pPr>
      <w:bookmarkStart w:id="77" w:name="P477"/>
      <w:bookmarkEnd w:id="77"/>
      <w:r>
        <w:t xml:space="preserve">6. В общественном обсуждении закупки могут на равных условиях </w:t>
      </w:r>
      <w:r>
        <w:t>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w:t>
      </w:r>
      <w:r>
        <w:t>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w:t>
      </w:r>
      <w:r>
        <w:t xml:space="preserve">тствии с </w:t>
      </w:r>
      <w:hyperlink w:anchor="P180"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
        <w:r>
          <w:rPr>
            <w:color w:val="0000FF"/>
          </w:rPr>
          <w:t>частью 2 статьи 4</w:t>
        </w:r>
      </w:hyperlink>
      <w: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w:t>
      </w:r>
      <w:r>
        <w:t xml:space="preserve">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anchor="P213"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
        <w:r>
          <w:rPr>
            <w:color w:val="0000FF"/>
          </w:rPr>
          <w:t>частью 6 статьи 4</w:t>
        </w:r>
      </w:hyperlink>
      <w:r>
        <w:t xml:space="preserve"> настоящего Федерального закона, не позднее одного дня</w:t>
      </w:r>
      <w:r>
        <w:t>, следующего за днем их поступления.</w:t>
      </w:r>
    </w:p>
    <w:p w:rsidR="00501BD1" w:rsidRDefault="00D7672E">
      <w:pPr>
        <w:pStyle w:val="ConsPlusNormal0"/>
        <w:spacing w:before="240"/>
        <w:ind w:firstLine="540"/>
        <w:jc w:val="both"/>
      </w:pPr>
      <w: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anchor="P477" w:tooltip="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
        <w:r>
          <w:rPr>
            <w:color w:val="0000FF"/>
          </w:rPr>
          <w:t>частью 6</w:t>
        </w:r>
      </w:hyperlink>
      <w:r>
        <w:t xml:space="preserve"> настоящей статьи, размещает</w:t>
      </w:r>
      <w:r>
        <w:t xml:space="preserve"> на официальном сайте мотивированные ответы по существу таких замечаний и (или) предложений.</w:t>
      </w:r>
    </w:p>
    <w:p w:rsidR="00501BD1" w:rsidRDefault="00D7672E">
      <w:pPr>
        <w:pStyle w:val="ConsPlusNormal0"/>
        <w:spacing w:before="240"/>
        <w:ind w:firstLine="540"/>
        <w:jc w:val="both"/>
      </w:pPr>
      <w:r>
        <w:t>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w:t>
      </w:r>
      <w:r>
        <w:t>ь закупку.</w:t>
      </w:r>
    </w:p>
    <w:p w:rsidR="00501BD1" w:rsidRDefault="00501BD1">
      <w:pPr>
        <w:pStyle w:val="ConsPlusNormal0"/>
        <w:ind w:firstLine="540"/>
        <w:jc w:val="both"/>
      </w:pPr>
    </w:p>
    <w:p w:rsidR="00501BD1" w:rsidRDefault="00D7672E">
      <w:pPr>
        <w:pStyle w:val="ConsPlusTitle0"/>
        <w:ind w:firstLine="540"/>
        <w:jc w:val="both"/>
        <w:outlineLvl w:val="1"/>
      </w:pPr>
      <w:bookmarkStart w:id="78" w:name="P481"/>
      <w:bookmarkEnd w:id="78"/>
      <w:r>
        <w:t xml:space="preserve">Статья 21. Утратила силу с 1 октября 2019 года. - Федеральный </w:t>
      </w:r>
      <w:hyperlink r:id="rId35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501BD1">
      <w:pPr>
        <w:pStyle w:val="ConsPlusNormal0"/>
        <w:ind w:firstLine="540"/>
        <w:jc w:val="both"/>
      </w:pPr>
    </w:p>
    <w:p w:rsidR="00501BD1" w:rsidRDefault="00D7672E">
      <w:pPr>
        <w:pStyle w:val="ConsPlusTitle0"/>
        <w:ind w:firstLine="540"/>
        <w:jc w:val="both"/>
        <w:outlineLvl w:val="1"/>
      </w:pPr>
      <w:bookmarkStart w:id="79" w:name="P483"/>
      <w:bookmarkEnd w:id="79"/>
      <w:r>
        <w:t>Статья 22. Начальная (максимальная) цен</w:t>
      </w:r>
      <w:r>
        <w:t>а контракта, цена контракта, заключаемого с единственным поставщиком (подрядчиком, исполнителем), начальная сумма цен единиц товара, работы, услуги</w:t>
      </w:r>
    </w:p>
    <w:p w:rsidR="00501BD1" w:rsidRDefault="00D7672E">
      <w:pPr>
        <w:pStyle w:val="ConsPlusNormal0"/>
        <w:jc w:val="both"/>
      </w:pPr>
      <w:r>
        <w:t xml:space="preserve">(в ред. Федерального </w:t>
      </w:r>
      <w:hyperlink r:id="rId35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501BD1">
      <w:pPr>
        <w:pStyle w:val="ConsPlusNormal0"/>
        <w:ind w:firstLine="540"/>
        <w:jc w:val="both"/>
      </w:pPr>
    </w:p>
    <w:p w:rsidR="00501BD1" w:rsidRDefault="00D7672E">
      <w:pPr>
        <w:pStyle w:val="ConsPlusNormal0"/>
        <w:ind w:firstLine="540"/>
        <w:jc w:val="both"/>
      </w:pPr>
      <w:bookmarkStart w:id="80" w:name="P486"/>
      <w:bookmarkEnd w:id="80"/>
      <w:r>
        <w:t xml:space="preserve">1. Начальная (максимальная) цена контракта и в предусмотренных настоящим Федеральным законом </w:t>
      </w:r>
      <w:hyperlink w:anchor="P2180" w:tooltip="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законом. При этом в случаях, преду">
        <w:r>
          <w:rPr>
            <w:color w:val="0000FF"/>
          </w:rPr>
          <w:t>случаях</w:t>
        </w:r>
      </w:hyperlink>
      <w:r>
        <w:t xml:space="preserve"> цена контракта, заключаемого с единственным поставщиком (под</w:t>
      </w:r>
      <w:r>
        <w:t>рядчиком, исполнителем), определяются и обосновываются заказчиком посредством применения следующего метода или нескольких следующих методов:</w:t>
      </w:r>
    </w:p>
    <w:p w:rsidR="00501BD1" w:rsidRDefault="00D7672E">
      <w:pPr>
        <w:pStyle w:val="ConsPlusNormal0"/>
        <w:spacing w:before="240"/>
        <w:ind w:firstLine="540"/>
        <w:jc w:val="both"/>
      </w:pPr>
      <w:bookmarkStart w:id="81" w:name="P487"/>
      <w:bookmarkEnd w:id="81"/>
      <w:r>
        <w:t>1) метод сопоставимых рыночных цен (анализа рынка);</w:t>
      </w:r>
    </w:p>
    <w:p w:rsidR="00501BD1" w:rsidRDefault="00D7672E">
      <w:pPr>
        <w:pStyle w:val="ConsPlusNormal0"/>
        <w:spacing w:before="240"/>
        <w:ind w:firstLine="540"/>
        <w:jc w:val="both"/>
      </w:pPr>
      <w:r>
        <w:t>2) нормативный метод;</w:t>
      </w:r>
    </w:p>
    <w:p w:rsidR="00501BD1" w:rsidRDefault="00D7672E">
      <w:pPr>
        <w:pStyle w:val="ConsPlusNormal0"/>
        <w:spacing w:before="240"/>
        <w:ind w:firstLine="540"/>
        <w:jc w:val="both"/>
      </w:pPr>
      <w:r>
        <w:t>3) тарифный метод;</w:t>
      </w:r>
    </w:p>
    <w:p w:rsidR="00501BD1" w:rsidRDefault="00D7672E">
      <w:pPr>
        <w:pStyle w:val="ConsPlusNormal0"/>
        <w:spacing w:before="240"/>
        <w:ind w:firstLine="540"/>
        <w:jc w:val="both"/>
      </w:pPr>
      <w:bookmarkStart w:id="82" w:name="P490"/>
      <w:bookmarkEnd w:id="82"/>
      <w:r>
        <w:t>4) проектно-сметный ме</w:t>
      </w:r>
      <w:r>
        <w:t>тод;</w:t>
      </w:r>
    </w:p>
    <w:p w:rsidR="00501BD1" w:rsidRDefault="00D7672E">
      <w:pPr>
        <w:pStyle w:val="ConsPlusNormal0"/>
        <w:spacing w:before="240"/>
        <w:ind w:firstLine="540"/>
        <w:jc w:val="both"/>
      </w:pPr>
      <w:r>
        <w:t>5) затратный метод.</w:t>
      </w:r>
    </w:p>
    <w:p w:rsidR="00501BD1" w:rsidRDefault="00D7672E">
      <w:pPr>
        <w:pStyle w:val="ConsPlusNormal0"/>
        <w:spacing w:before="240"/>
        <w:ind w:firstLine="540"/>
        <w:jc w:val="both"/>
      </w:pPr>
      <w:r>
        <w:t xml:space="preserve">2. </w:t>
      </w:r>
      <w:hyperlink r:id="rId355"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Pr>
            <w:color w:val="0000FF"/>
          </w:rPr>
          <w:t>Метод</w:t>
        </w:r>
      </w:hyperlink>
      <w:r>
        <w:t xml:space="preserve"> сопоставимых рыночных цен (анализа рынка) заключается в установлении начальной (макси</w:t>
      </w:r>
      <w:r>
        <w:t>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w:t>
      </w:r>
      <w:r>
        <w:t>, услуг.</w:t>
      </w:r>
    </w:p>
    <w:p w:rsidR="00501BD1" w:rsidRDefault="00D7672E">
      <w:pPr>
        <w:pStyle w:val="ConsPlusNormal0"/>
        <w:spacing w:before="240"/>
        <w:ind w:firstLine="540"/>
        <w:jc w:val="both"/>
      </w:pPr>
      <w: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w:t>
      </w:r>
      <w:r>
        <w:t>ения работ, оказания услуг.</w:t>
      </w:r>
    </w:p>
    <w:p w:rsidR="00501BD1" w:rsidRDefault="00D7672E">
      <w:pPr>
        <w:pStyle w:val="ConsPlusNormal0"/>
        <w:spacing w:before="240"/>
        <w:ind w:firstLine="540"/>
        <w:jc w:val="both"/>
      </w:pPr>
      <w: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w:t>
      </w:r>
      <w:r>
        <w:t>еских и (или) финансовых условий поставок товаров, выполнения работ, оказания услуг.</w:t>
      </w:r>
    </w:p>
    <w:p w:rsidR="00501BD1" w:rsidRDefault="00D7672E">
      <w:pPr>
        <w:pStyle w:val="ConsPlusNormal0"/>
        <w:spacing w:before="240"/>
        <w:ind w:firstLine="540"/>
        <w:jc w:val="both"/>
      </w:pPr>
      <w:bookmarkStart w:id="83" w:name="P495"/>
      <w:bookmarkEnd w:id="83"/>
      <w: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w:t>
      </w:r>
      <w:r>
        <w:t xml:space="preserve">с </w:t>
      </w:r>
      <w:hyperlink w:anchor="P519" w:tooltip="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
        <w:r>
          <w:rPr>
            <w:color w:val="0000FF"/>
          </w:rPr>
          <w:t>частью 18</w:t>
        </w:r>
      </w:hyperlink>
      <w: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w:t>
      </w:r>
      <w:r>
        <w:t>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w:t>
      </w:r>
      <w:r>
        <w:t xml:space="preserve"> такой информации заказчиком).</w:t>
      </w:r>
    </w:p>
    <w:p w:rsidR="00501BD1" w:rsidRDefault="00D7672E">
      <w:pPr>
        <w:pStyle w:val="ConsPlusNormal0"/>
        <w:jc w:val="both"/>
      </w:pPr>
      <w:r>
        <w:t xml:space="preserve">(в ред. Федерального </w:t>
      </w:r>
      <w:hyperlink r:id="rId35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6. Метод сопоставимых рыночных цен (анализа рынка) является приоритетным для определения и обоснования начальной (максимальной) цены контрак</w:t>
      </w:r>
      <w:r>
        <w:t xml:space="preserve">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498" w:tooltip="7. Нормативный метод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w:r>
          <w:rPr>
            <w:color w:val="0000FF"/>
          </w:rPr>
          <w:t>частями 7</w:t>
        </w:r>
      </w:hyperlink>
      <w:r>
        <w:t xml:space="preserve"> - </w:t>
      </w:r>
      <w:hyperlink w:anchor="P510" w:tooltip="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
        <w:r>
          <w:rPr>
            <w:color w:val="0000FF"/>
          </w:rPr>
          <w:t>11</w:t>
        </w:r>
      </w:hyperlink>
      <w:r>
        <w:t xml:space="preserve"> настоящей ст</w:t>
      </w:r>
      <w:r>
        <w:t>атьи.</w:t>
      </w:r>
    </w:p>
    <w:p w:rsidR="00501BD1" w:rsidRDefault="00D7672E">
      <w:pPr>
        <w:pStyle w:val="ConsPlusNormal0"/>
        <w:spacing w:before="240"/>
        <w:ind w:firstLine="540"/>
        <w:jc w:val="both"/>
      </w:pPr>
      <w:bookmarkStart w:id="84" w:name="P498"/>
      <w:bookmarkEnd w:id="84"/>
      <w:r>
        <w:t xml:space="preserve">7. Нормативный </w:t>
      </w:r>
      <w:hyperlink r:id="rId357"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Pr>
            <w:color w:val="0000FF"/>
          </w:rPr>
          <w:t>метод</w:t>
        </w:r>
      </w:hyperlink>
      <w:r>
        <w:t xml:space="preserve"> заключается в расчете начальной (максимальной) цены контракта, цены контракта, заключаемого </w:t>
      </w:r>
      <w:r>
        <w:t xml:space="preserve">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441" w:tooltip="Статья 19. Нормирование в сфере закупок">
        <w:r>
          <w:rPr>
            <w:color w:val="0000FF"/>
          </w:rPr>
          <w:t>статьей 19</w:t>
        </w:r>
      </w:hyperlink>
      <w:r>
        <w:t xml:space="preserve"> настоящего Федерального </w:t>
      </w:r>
      <w:r>
        <w:t>закона в случае, если такие требования предусматривают установление предельных цен товаров, работ, услуг.</w:t>
      </w:r>
    </w:p>
    <w:p w:rsidR="00501BD1" w:rsidRDefault="00D7672E">
      <w:pPr>
        <w:pStyle w:val="ConsPlusNormal0"/>
        <w:spacing w:before="240"/>
        <w:ind w:firstLine="540"/>
        <w:jc w:val="both"/>
      </w:pPr>
      <w:r>
        <w:t xml:space="preserve">8. Тарифный </w:t>
      </w:r>
      <w:hyperlink r:id="rId358"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Pr>
            <w:color w:val="0000FF"/>
          </w:rPr>
          <w:t>м</w:t>
        </w:r>
        <w:r>
          <w:rPr>
            <w:color w:val="0000FF"/>
          </w:rPr>
          <w:t>етод</w:t>
        </w:r>
      </w:hyperlink>
      <w: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w:t>
      </w:r>
      <w:r>
        <w:t>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501BD1" w:rsidRDefault="00D7672E">
      <w:pPr>
        <w:pStyle w:val="ConsPlusNormal0"/>
        <w:jc w:val="both"/>
      </w:pPr>
      <w:r>
        <w:t xml:space="preserve">(в ред. Федерального </w:t>
      </w:r>
      <w:hyperlink r:id="rId359"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r>
        <w:t xml:space="preserve">9. Проектно-сметный </w:t>
      </w:r>
      <w:hyperlink r:id="rId360"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Pr>
            <w:color w:val="0000FF"/>
          </w:rPr>
          <w:t>метод</w:t>
        </w:r>
      </w:hyperlink>
      <w:r>
        <w:t xml:space="preserve"> заключается в определении начал</w:t>
      </w:r>
      <w:r>
        <w:t>ьной (максимальной) цены контракта, цены контракта, заключаемого с единственным поставщиком (подрядчиком, исполнителем), на:</w:t>
      </w:r>
    </w:p>
    <w:p w:rsidR="00501BD1" w:rsidRDefault="00D7672E">
      <w:pPr>
        <w:pStyle w:val="ConsPlusNormal0"/>
        <w:spacing w:before="240"/>
        <w:ind w:firstLine="540"/>
        <w:jc w:val="both"/>
      </w:pPr>
      <w:r>
        <w:t xml:space="preserve">1) строительство, реконструкцию, капитальный ремонт, снос объекта капитального строительства на основании проектной документации в </w:t>
      </w:r>
      <w:r>
        <w:t>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w:t>
      </w:r>
      <w:r>
        <w:t>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501BD1" w:rsidRDefault="00D7672E">
      <w:pPr>
        <w:pStyle w:val="ConsPlusNormal0"/>
        <w:jc w:val="both"/>
      </w:pPr>
      <w:r>
        <w:t xml:space="preserve">(в ред. Федеральных законов от 28.12.2013 </w:t>
      </w:r>
      <w:hyperlink r:id="rId36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01.05.2019 </w:t>
      </w:r>
      <w:hyperlink r:id="rId36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08.08.2024 </w:t>
      </w:r>
      <w:hyperlink r:id="rId3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w:t>
      </w:r>
      <w:r>
        <w:t>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w:t>
      </w:r>
      <w:r>
        <w:t>енным Правительством Российской Федерации в области государственной охраны объектов культурного наследия.</w:t>
      </w:r>
    </w:p>
    <w:p w:rsidR="00501BD1" w:rsidRDefault="00D7672E">
      <w:pPr>
        <w:pStyle w:val="ConsPlusNormal0"/>
        <w:spacing w:before="240"/>
        <w:ind w:firstLine="540"/>
        <w:jc w:val="both"/>
      </w:pPr>
      <w:r>
        <w:t>9.1. Проектно-сметный метод может применяться при определении и обосновании начальной (максимальной) цены контракта, цены контракта, заключаемого с ед</w:t>
      </w:r>
      <w:r>
        <w:t>инственным поставщиком (подрядчиком, исполнителем), на текущий ремонт зданий, строений, сооружений, помещений.</w:t>
      </w:r>
    </w:p>
    <w:p w:rsidR="00501BD1" w:rsidRDefault="00D7672E">
      <w:pPr>
        <w:pStyle w:val="ConsPlusNormal0"/>
        <w:jc w:val="both"/>
      </w:pPr>
      <w:r>
        <w:t xml:space="preserve">(часть 9.1 введена Федеральным </w:t>
      </w:r>
      <w:hyperlink r:id="rId36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w:t>
      </w:r>
    </w:p>
    <w:p w:rsidR="00501BD1" w:rsidRDefault="00D7672E">
      <w:pPr>
        <w:pStyle w:val="ConsPlusNormal0"/>
        <w:spacing w:before="240"/>
        <w:ind w:firstLine="540"/>
        <w:jc w:val="both"/>
      </w:pPr>
      <w:r>
        <w:t>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w:t>
      </w:r>
      <w:r>
        <w:t xml:space="preserve">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w:t>
      </w:r>
      <w:r>
        <w:t xml:space="preserve">реконструкции, капитального ремонта объектов капитального строительства, определенной в соответствии со </w:t>
      </w:r>
      <w:hyperlink r:id="rId365" w:tooltip="&quot;Градостроительный кодекс Российской Федерации&quot; от 29.12.2004 N 190-ФЗ (ред. от 29.12.2025) {КонсультантПлюс}">
        <w:r>
          <w:rPr>
            <w:color w:val="0000FF"/>
          </w:rPr>
          <w:t>статьей 8.3</w:t>
        </w:r>
      </w:hyperlink>
      <w:r>
        <w:t xml:space="preserve"> Градостроительного кодекса Российской Федерации.</w:t>
      </w:r>
    </w:p>
    <w:p w:rsidR="00501BD1" w:rsidRDefault="00D7672E">
      <w:pPr>
        <w:pStyle w:val="ConsPlusNormal0"/>
        <w:jc w:val="both"/>
      </w:pPr>
      <w:r>
        <w:t xml:space="preserve">(часть 9.2 введена Федеральным </w:t>
      </w:r>
      <w:hyperlink r:id="rId36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законом</w:t>
        </w:r>
      </w:hyperlink>
      <w:r>
        <w:t xml:space="preserve"> от 27.06.2019 N 151-ФЗ)</w:t>
      </w:r>
    </w:p>
    <w:p w:rsidR="00501BD1" w:rsidRDefault="00D7672E">
      <w:pPr>
        <w:pStyle w:val="ConsPlusNormal0"/>
        <w:spacing w:before="240"/>
        <w:ind w:firstLine="540"/>
        <w:jc w:val="both"/>
      </w:pPr>
      <w:r>
        <w:t xml:space="preserve">10. Затратный </w:t>
      </w:r>
      <w:hyperlink r:id="rId367"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Pr>
            <w:color w:val="0000FF"/>
          </w:rPr>
          <w:t>метод</w:t>
        </w:r>
      </w:hyperlink>
      <w:r>
        <w:t xml:space="preserve"> прим</w:t>
      </w:r>
      <w:r>
        <w:t xml:space="preserve">еняется в случае невозможности применения иных методов, предусмотренных </w:t>
      </w:r>
      <w:hyperlink w:anchor="P487" w:tooltip="1) метод сопоставимых рыночных цен (анализа рынка);">
        <w:r>
          <w:rPr>
            <w:color w:val="0000FF"/>
          </w:rPr>
          <w:t>пунктами 1</w:t>
        </w:r>
      </w:hyperlink>
      <w:r>
        <w:t xml:space="preserve"> - </w:t>
      </w:r>
      <w:hyperlink w:anchor="P490" w:tooltip="4) проектно-сметный метод;">
        <w:r>
          <w:rPr>
            <w:color w:val="0000FF"/>
          </w:rPr>
          <w:t>4 части 1</w:t>
        </w:r>
      </w:hyperlink>
      <w:r>
        <w:t xml:space="preserve"> настоящей статьи, </w:t>
      </w:r>
      <w:r>
        <w:t xml:space="preserve">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w:t>
      </w:r>
      <w:r>
        <w:t>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501BD1" w:rsidRDefault="00D7672E">
      <w:pPr>
        <w:pStyle w:val="ConsPlusNormal0"/>
        <w:spacing w:before="240"/>
        <w:ind w:firstLine="540"/>
        <w:jc w:val="both"/>
      </w:pPr>
      <w:bookmarkStart w:id="85" w:name="P510"/>
      <w:bookmarkEnd w:id="85"/>
      <w:r>
        <w:t>11. Информац</w:t>
      </w:r>
      <w:r>
        <w:t>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w:t>
      </w:r>
      <w:r>
        <w:t>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501BD1" w:rsidRDefault="00D7672E">
      <w:pPr>
        <w:pStyle w:val="ConsPlusNormal0"/>
        <w:jc w:val="both"/>
      </w:pPr>
      <w:r>
        <w:t xml:space="preserve">(в ред. Федерального </w:t>
      </w:r>
      <w:hyperlink r:id="rId36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86" w:name="P512"/>
      <w:bookmarkEnd w:id="86"/>
      <w:r>
        <w:t>12. В случае нево</w:t>
      </w:r>
      <w:r>
        <w:t xml:space="preserve">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486" w:tooltip="1. Начальная (максимальная) цена контракта и в предусмотренных 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w:r>
          <w:rPr>
            <w:color w:val="0000FF"/>
          </w:rPr>
          <w:t>части 1</w:t>
        </w:r>
      </w:hyperlink>
      <w:r>
        <w:t xml:space="preserve"> настоящей статьи, заказчик </w:t>
      </w:r>
      <w:r>
        <w:t xml:space="preserve">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w:t>
      </w:r>
      <w:r>
        <w:t>методов.</w:t>
      </w:r>
    </w:p>
    <w:p w:rsidR="00501BD1" w:rsidRDefault="00D7672E">
      <w:pPr>
        <w:pStyle w:val="ConsPlusNormal0"/>
        <w:spacing w:before="240"/>
        <w:ind w:firstLine="540"/>
        <w:jc w:val="both"/>
      </w:pPr>
      <w:r>
        <w:t xml:space="preserve">13. </w:t>
      </w:r>
      <w:hyperlink r:id="rId369"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Pr>
            <w:color w:val="0000FF"/>
          </w:rPr>
          <w:t>Идентичными</w:t>
        </w:r>
      </w:hyperlink>
      <w: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w:t>
      </w:r>
      <w:r>
        <w:t>тичности работ, услуг учитываются характеристики подрядчика, исполнителя, их деловая репутация на рынке.</w:t>
      </w:r>
    </w:p>
    <w:p w:rsidR="00501BD1" w:rsidRDefault="00D7672E">
      <w:pPr>
        <w:pStyle w:val="ConsPlusNormal0"/>
        <w:spacing w:before="240"/>
        <w:ind w:firstLine="540"/>
        <w:jc w:val="both"/>
      </w:pPr>
      <w:r>
        <w:t xml:space="preserve">14. </w:t>
      </w:r>
      <w:hyperlink r:id="rId370"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Pr>
            <w:color w:val="0000FF"/>
          </w:rPr>
          <w:t>Однородным</w:t>
        </w:r>
        <w:r>
          <w:rPr>
            <w:color w:val="0000FF"/>
          </w:rPr>
          <w:t>и</w:t>
        </w:r>
      </w:hyperlink>
      <w: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w:t>
      </w:r>
      <w:r>
        <w:t>итываются их качество, репутация на рынке, страна происхождения.</w:t>
      </w:r>
    </w:p>
    <w:p w:rsidR="00501BD1" w:rsidRDefault="00D7672E">
      <w:pPr>
        <w:pStyle w:val="ConsPlusNormal0"/>
        <w:spacing w:before="240"/>
        <w:ind w:firstLine="540"/>
        <w:jc w:val="both"/>
      </w:pPr>
      <w: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w:t>
      </w:r>
      <w:r>
        <w:t>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501BD1" w:rsidRDefault="00D7672E">
      <w:pPr>
        <w:pStyle w:val="ConsPlusNormal0"/>
        <w:spacing w:before="240"/>
        <w:ind w:firstLine="540"/>
        <w:jc w:val="both"/>
      </w:pPr>
      <w:r>
        <w:t>16. Коммерческие и (или) финансовые условия поставок товаров, выполнения раб</w:t>
      </w:r>
      <w:r>
        <w:t>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501BD1" w:rsidRDefault="00D7672E">
      <w:pPr>
        <w:pStyle w:val="ConsPlusNormal0"/>
        <w:spacing w:before="240"/>
        <w:ind w:firstLine="540"/>
        <w:jc w:val="both"/>
      </w:pPr>
      <w:r>
        <w:t>17. Определение</w:t>
      </w:r>
      <w:r>
        <w:t xml:space="preserve">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w:t>
      </w:r>
      <w:r>
        <w:t xml:space="preserve">ескими рекомендациями, предусмотренными </w:t>
      </w:r>
      <w:hyperlink w:anchor="P532"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
        <w:r>
          <w:rPr>
            <w:color w:val="0000FF"/>
          </w:rPr>
          <w:t>частью 20</w:t>
        </w:r>
      </w:hyperlink>
      <w:r>
        <w:t xml:space="preserve"> настоящей статьи.</w:t>
      </w:r>
    </w:p>
    <w:p w:rsidR="00501BD1" w:rsidRDefault="00D7672E">
      <w:pPr>
        <w:pStyle w:val="ConsPlusNormal0"/>
        <w:jc w:val="both"/>
      </w:pPr>
      <w:r>
        <w:t xml:space="preserve">(в ред. Федерального </w:t>
      </w:r>
      <w:hyperlink r:id="rId371"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28.04.2023 N 154-ФЗ)</w:t>
      </w:r>
    </w:p>
    <w:p w:rsidR="00501BD1" w:rsidRDefault="00D7672E">
      <w:pPr>
        <w:pStyle w:val="ConsPlusNormal0"/>
        <w:spacing w:before="240"/>
        <w:ind w:firstLine="540"/>
        <w:jc w:val="both"/>
      </w:pPr>
      <w:bookmarkStart w:id="87" w:name="P519"/>
      <w:bookmarkEnd w:id="87"/>
      <w:r>
        <w:t xml:space="preserve">18. К </w:t>
      </w:r>
      <w:r>
        <w:t>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w:t>
      </w:r>
      <w:r>
        <w:t>ком (подрядчиком, исполнителем), относятся:</w:t>
      </w:r>
    </w:p>
    <w:p w:rsidR="00501BD1" w:rsidRDefault="00D7672E">
      <w:pPr>
        <w:pStyle w:val="ConsPlusNormal0"/>
        <w:spacing w:before="240"/>
        <w:ind w:firstLine="540"/>
        <w:jc w:val="both"/>
      </w:pPr>
      <w: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w:t>
      </w:r>
      <w:r>
        <w:t>редусмотренных этими контрактами;</w:t>
      </w:r>
    </w:p>
    <w:p w:rsidR="00501BD1" w:rsidRDefault="00D7672E">
      <w:pPr>
        <w:pStyle w:val="ConsPlusNormal0"/>
        <w:spacing w:before="240"/>
        <w:ind w:firstLine="540"/>
        <w:jc w:val="both"/>
      </w:pPr>
      <w: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w:t>
      </w:r>
      <w:r>
        <w:t>м публичными офертами;</w:t>
      </w:r>
    </w:p>
    <w:p w:rsidR="00501BD1" w:rsidRDefault="00D7672E">
      <w:pPr>
        <w:pStyle w:val="ConsPlusNormal0"/>
        <w:spacing w:before="240"/>
        <w:ind w:firstLine="540"/>
        <w:jc w:val="both"/>
      </w:pPr>
      <w:r>
        <w:t>3) информация о котировках на российских биржах;</w:t>
      </w:r>
    </w:p>
    <w:p w:rsidR="00501BD1" w:rsidRDefault="00D7672E">
      <w:pPr>
        <w:pStyle w:val="ConsPlusNormal0"/>
        <w:jc w:val="both"/>
      </w:pPr>
      <w:r>
        <w:t xml:space="preserve">(в ред. Федерального </w:t>
      </w:r>
      <w:hyperlink r:id="rId37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4) информация о котировках на электронных площадках;</w:t>
      </w:r>
    </w:p>
    <w:p w:rsidR="00501BD1" w:rsidRDefault="00D7672E">
      <w:pPr>
        <w:pStyle w:val="ConsPlusNormal0"/>
        <w:spacing w:before="240"/>
        <w:ind w:firstLine="540"/>
        <w:jc w:val="both"/>
      </w:pPr>
      <w:r>
        <w:t>5) данные государственной статистической отчет</w:t>
      </w:r>
      <w:r>
        <w:t>ности о ценах товаров, работ, услуг;</w:t>
      </w:r>
    </w:p>
    <w:p w:rsidR="00501BD1" w:rsidRDefault="00D7672E">
      <w:pPr>
        <w:pStyle w:val="ConsPlusNormal0"/>
        <w:spacing w:before="240"/>
        <w:ind w:firstLine="540"/>
        <w:jc w:val="both"/>
      </w:pPr>
      <w: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w:t>
      </w:r>
      <w:r>
        <w:t>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501BD1" w:rsidRDefault="00D7672E">
      <w:pPr>
        <w:pStyle w:val="ConsPlusNormal0"/>
        <w:spacing w:before="240"/>
        <w:ind w:firstLine="540"/>
        <w:jc w:val="both"/>
      </w:pPr>
      <w:r>
        <w:t>7) информация о рыночной стоимости объектов оц</w:t>
      </w:r>
      <w:r>
        <w:t>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501BD1" w:rsidRDefault="00D7672E">
      <w:pPr>
        <w:pStyle w:val="ConsPlusNormal0"/>
        <w:spacing w:before="240"/>
        <w:ind w:firstLine="540"/>
        <w:jc w:val="both"/>
      </w:pPr>
      <w:r>
        <w:t xml:space="preserve">8) информация информационно-ценовых агентств, общедоступные результаты изучения рынка, а также </w:t>
      </w:r>
      <w:r>
        <w:t>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501BD1" w:rsidRDefault="00D7672E">
      <w:pPr>
        <w:pStyle w:val="ConsPlusNormal0"/>
        <w:spacing w:before="240"/>
        <w:ind w:firstLine="540"/>
        <w:jc w:val="both"/>
      </w:pPr>
      <w:r>
        <w:t>18.1. Определение и обоснование начальной (максимальной) цены контракта, цены кон</w:t>
      </w:r>
      <w:r>
        <w:t>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w:t>
      </w:r>
      <w:r>
        <w:t>сударства.</w:t>
      </w:r>
    </w:p>
    <w:p w:rsidR="00501BD1" w:rsidRDefault="00D7672E">
      <w:pPr>
        <w:pStyle w:val="ConsPlusNormal0"/>
        <w:jc w:val="both"/>
      </w:pPr>
      <w:r>
        <w:t xml:space="preserve">(часть 18.1 введена Федеральным </w:t>
      </w:r>
      <w:hyperlink r:id="rId373"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w:t>
      </w:r>
    </w:p>
    <w:p w:rsidR="00501BD1" w:rsidRDefault="00D7672E">
      <w:pPr>
        <w:pStyle w:val="ConsPlusNormal0"/>
        <w:spacing w:before="240"/>
        <w:ind w:firstLine="540"/>
        <w:jc w:val="both"/>
      </w:pPr>
      <w: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hyperlink r:id="rId374" w:tooltip="Распоряжение Правительства РФ от 16.08.2025 N 2227-р &lt;Об утверждении перечня источников информации, используемых для целей определения начальной (максимальной) цены контракта, заключаемого с единственным поставщиком (подрядчиком, исполнителем) на поставку техн">
        <w:r>
          <w:rPr>
            <w:color w:val="0000FF"/>
          </w:rPr>
          <w:t>перечень</w:t>
        </w:r>
      </w:hyperlink>
      <w: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w:t>
      </w:r>
      <w:r>
        <w:t>телем).</w:t>
      </w:r>
    </w:p>
    <w:p w:rsidR="00501BD1" w:rsidRDefault="00D7672E">
      <w:pPr>
        <w:pStyle w:val="ConsPlusNormal0"/>
        <w:spacing w:before="240"/>
        <w:ind w:firstLine="540"/>
        <w:jc w:val="both"/>
      </w:pPr>
      <w:bookmarkStart w:id="88" w:name="P532"/>
      <w:bookmarkEnd w:id="88"/>
      <w:r>
        <w:t xml:space="preserve">20. </w:t>
      </w:r>
      <w:hyperlink r:id="rId375"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Pr>
            <w:color w:val="0000FF"/>
          </w:rPr>
          <w:t>Методические рекомендации</w:t>
        </w:r>
      </w:hyperlink>
      <w:r>
        <w:t xml:space="preserve"> по применению методов определения начальной (максимальной) цены контракта, цены к</w:t>
      </w:r>
      <w:r>
        <w:t>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rsidR="00501BD1" w:rsidRDefault="00D7672E">
      <w:pPr>
        <w:pStyle w:val="ConsPlusNormal0"/>
        <w:jc w:val="both"/>
      </w:pPr>
      <w:r>
        <w:t>(в ред. Федеральног</w:t>
      </w:r>
      <w:r>
        <w:t xml:space="preserve">о </w:t>
      </w:r>
      <w:hyperlink r:id="rId37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20.1. Высшим исполнительным органом субъекта Российской Федерации в дополнение к методическим рекомендациям, пр</w:t>
      </w:r>
      <w:r>
        <w:t xml:space="preserve">едусмотренным </w:t>
      </w:r>
      <w:hyperlink w:anchor="P532"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
        <w:r>
          <w:rPr>
            <w:color w:val="0000FF"/>
          </w:rPr>
          <w:t>частью 20</w:t>
        </w:r>
      </w:hyperlink>
      <w: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w:t>
      </w:r>
      <w:r>
        <w:t>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w:t>
      </w:r>
      <w:r>
        <w:t xml:space="preserve">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anchor="P512" w:tooltip="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настоящей статьи, заказчик вправе применить иные ме">
        <w:r>
          <w:rPr>
            <w:color w:val="0000FF"/>
          </w:rPr>
          <w:t>частью 12</w:t>
        </w:r>
      </w:hyperlink>
      <w:r>
        <w:t xml:space="preserve"> настоящей статьи.</w:t>
      </w:r>
    </w:p>
    <w:p w:rsidR="00501BD1" w:rsidRDefault="00D7672E">
      <w:pPr>
        <w:pStyle w:val="ConsPlusNormal0"/>
        <w:jc w:val="both"/>
      </w:pPr>
      <w:r>
        <w:t xml:space="preserve">(часть 20.1 введена Федеральным </w:t>
      </w:r>
      <w:hyperlink r:id="rId37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 в ред. Федеральных законов от 01.05.2019 </w:t>
      </w:r>
      <w:hyperlink r:id="rId37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w:t>
        </w:r>
        <w:r>
          <w:rPr>
            <w:color w:val="0000FF"/>
          </w:rPr>
          <w:t>ФЗ</w:t>
        </w:r>
      </w:hyperlink>
      <w:r>
        <w:t xml:space="preserve">, от 08.08.2024 </w:t>
      </w:r>
      <w:hyperlink r:id="rId3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21. Особенности определения начальной (максимальной) цены контракта, цены контракта, заключ</w:t>
      </w:r>
      <w:r>
        <w:t>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w:t>
      </w:r>
      <w:r>
        <w:t xml:space="preserve">ются в соответствии с Федеральным </w:t>
      </w:r>
      <w:hyperlink r:id="rId380"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w:t>
      </w:r>
    </w:p>
    <w:p w:rsidR="00501BD1" w:rsidRDefault="00D7672E">
      <w:pPr>
        <w:pStyle w:val="ConsPlusNormal0"/>
        <w:jc w:val="both"/>
      </w:pPr>
      <w:r>
        <w:t xml:space="preserve">(в ред. Федерального </w:t>
      </w:r>
      <w:hyperlink r:id="rId38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w:t>
      </w:r>
      <w:r>
        <w:t>2019 N 71-ФЗ)</w:t>
      </w:r>
    </w:p>
    <w:p w:rsidR="00501BD1" w:rsidRDefault="00D7672E">
      <w:pPr>
        <w:pStyle w:val="ConsPlusNormal0"/>
        <w:spacing w:before="240"/>
        <w:ind w:firstLine="540"/>
        <w:jc w:val="both"/>
      </w:pPr>
      <w: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r:id="rId382" w:tooltip="Приказ Минстроя России от 29.04.2020 N 237/пр &quot;Об утверждении условий отнесения жилых помещений к стандартному жилью&quot; (Зарегистрировано в Минюсте России 26.05.2020 N 58457) {КонсультантПлюс}">
        <w:r>
          <w:rPr>
            <w:color w:val="0000FF"/>
          </w:rPr>
          <w:t>услов</w:t>
        </w:r>
        <w:r>
          <w:rPr>
            <w:color w:val="0000FF"/>
          </w:rPr>
          <w:t>иям</w:t>
        </w:r>
      </w:hyperlink>
      <w: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w:t>
      </w:r>
      <w:r>
        <w:t>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w:t>
      </w:r>
      <w:r>
        <w:t xml:space="preserve">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r:id="rId383" w:tooltip="Федеральный закон от 24.07.2008 N 161-ФЗ (ред. от 13.12.2024) &quot;О содействии развитию жилищного строительства, созданию объектов туристской инфраструктуры и иному развитию территорий&quot; {КонсультантПлюс}">
        <w:r>
          <w:rPr>
            <w:color w:val="0000FF"/>
          </w:rPr>
          <w:t>законом</w:t>
        </w:r>
      </w:hyperlink>
      <w:r>
        <w:t xml:space="preserve"> от 24 июля 2008 года N 161-</w:t>
      </w:r>
      <w:r>
        <w:t>ФЗ "О содействии развитию жилищного строительства, созданию объектов туристской инфраструктуры и иному развитию территорий", устанавливаются указанным Федеральным законом.</w:t>
      </w:r>
    </w:p>
    <w:p w:rsidR="00501BD1" w:rsidRDefault="00D7672E">
      <w:pPr>
        <w:pStyle w:val="ConsPlusNormal0"/>
        <w:jc w:val="both"/>
      </w:pPr>
      <w:r>
        <w:t xml:space="preserve">(часть 21.1 введена Федеральным </w:t>
      </w:r>
      <w:hyperlink r:id="rId384" w:tooltip="Федеральный закон от 24.11.2014 N 356-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законом</w:t>
        </w:r>
      </w:hyperlink>
      <w:r>
        <w:t xml:space="preserve"> от 24.11.2014 N 356-ФЗ; в ред. Федеральных законов от 08.03.2015 </w:t>
      </w:r>
      <w:hyperlink r:id="rId385" w:tooltip="Федеральный закон от 08.03.2015 N 48-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48-ФЗ</w:t>
        </w:r>
      </w:hyperlink>
      <w:r>
        <w:t xml:space="preserve">, от 23.06.2016 </w:t>
      </w:r>
      <w:hyperlink r:id="rId386" w:tooltip="Федеральный закон от 23.06.2016 N 221-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221-ФЗ</w:t>
        </w:r>
      </w:hyperlink>
      <w:r>
        <w:t xml:space="preserve">, от 31.12.2017 </w:t>
      </w:r>
      <w:hyperlink r:id="rId387"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506-ФЗ</w:t>
        </w:r>
      </w:hyperlink>
      <w:r>
        <w:t xml:space="preserve">, от 30.12.2020 </w:t>
      </w:r>
      <w:hyperlink r:id="rId388"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color w:val="0000FF"/>
          </w:rPr>
          <w:t>N 494-ФЗ</w:t>
        </w:r>
      </w:hyperlink>
      <w:r>
        <w:t xml:space="preserve">, от 14.02.2024 </w:t>
      </w:r>
      <w:hyperlink r:id="rId389"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17-ФЗ</w:t>
        </w:r>
      </w:hyperlink>
      <w:r>
        <w:t>)</w:t>
      </w:r>
    </w:p>
    <w:p w:rsidR="00501BD1" w:rsidRDefault="00D7672E">
      <w:pPr>
        <w:pStyle w:val="ConsPlusNormal0"/>
        <w:spacing w:before="240"/>
        <w:ind w:firstLine="540"/>
        <w:jc w:val="both"/>
      </w:pPr>
      <w:r>
        <w:t>21.2. Особенности определения начально</w:t>
      </w:r>
      <w:r>
        <w:t>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w:t>
      </w:r>
      <w:r>
        <w:t xml:space="preserve">анавливаются федеральным </w:t>
      </w:r>
      <w:hyperlink r:id="rId390" w:tooltip="Федеральный закон от 13.07.2015 N 220-ФЗ (ред. от 08.08.2024)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
        <w:r>
          <w:rPr>
            <w:color w:val="0000FF"/>
          </w:rPr>
          <w:t>законом</w:t>
        </w:r>
      </w:hyperlink>
      <w:r>
        <w:t>, регулирующим отношения по организации регулярных перевозок пассажиров и багажа автомоб</w:t>
      </w:r>
      <w:r>
        <w:t>ильным транспортом и городским наземным электрическим транспортом.</w:t>
      </w:r>
    </w:p>
    <w:p w:rsidR="00501BD1" w:rsidRDefault="00D7672E">
      <w:pPr>
        <w:pStyle w:val="ConsPlusNormal0"/>
        <w:jc w:val="both"/>
      </w:pPr>
      <w:r>
        <w:t xml:space="preserve">(часть 21.2 введена Федеральным </w:t>
      </w:r>
      <w:hyperlink r:id="rId391" w:tooltip="Федеральный закон от 13.07.2015 N 220-ФЗ (ред. от 08.08.2024)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
        <w:r>
          <w:rPr>
            <w:color w:val="0000FF"/>
          </w:rPr>
          <w:t>законом</w:t>
        </w:r>
      </w:hyperlink>
      <w:r>
        <w:t xml:space="preserve"> от 13.07.2015</w:t>
      </w:r>
      <w:r>
        <w:t xml:space="preserve"> N 220-ФЗ)</w:t>
      </w:r>
    </w:p>
    <w:p w:rsidR="00501BD1" w:rsidRDefault="00D7672E">
      <w:pPr>
        <w:pStyle w:val="ConsPlusNormal0"/>
        <w:spacing w:before="240"/>
        <w:ind w:firstLine="540"/>
        <w:jc w:val="both"/>
      </w:pPr>
      <w:r>
        <w:t>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w:t>
      </w:r>
      <w:r>
        <w:t xml:space="preserve">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w:t>
      </w:r>
      <w:hyperlink r:id="rId392" w:tooltip="Постановление Правительства РФ от 11.09.2024 N 1245 &quot;О наделении Государственной корпорации по космической деятельности &quot;Роскосмос&quot; полномочиями на установление порядка определения начальной (максимальной) цены контракта, цены контракта, заключаемого с единств">
        <w:r>
          <w:rPr>
            <w:color w:val="0000FF"/>
          </w:rPr>
          <w:t>"Роскосмос"</w:t>
        </w:r>
      </w:hyperlink>
      <w:r>
        <w:t>, уполномоченные устанавливать такой порядок с учетом положений настоящего Федерального закона.</w:t>
      </w:r>
    </w:p>
    <w:p w:rsidR="00501BD1" w:rsidRDefault="00D7672E">
      <w:pPr>
        <w:pStyle w:val="ConsPlusNormal0"/>
        <w:jc w:val="both"/>
      </w:pPr>
      <w:r>
        <w:t>(в ред. Федер</w:t>
      </w:r>
      <w:r>
        <w:t xml:space="preserve">альных законов от 13.07.2015 </w:t>
      </w:r>
      <w:hyperlink r:id="rId39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t xml:space="preserve">, от 01.05.2019 </w:t>
      </w:r>
      <w:hyperlink r:id="rId39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w:t>
      </w:r>
    </w:p>
    <w:p w:rsidR="00501BD1" w:rsidRDefault="00D7672E">
      <w:pPr>
        <w:pStyle w:val="ConsPlusNormal0"/>
        <w:spacing w:before="240"/>
        <w:ind w:firstLine="540"/>
        <w:jc w:val="both"/>
      </w:pPr>
      <w:r>
        <w:t>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w:t>
      </w:r>
      <w:r>
        <w:t>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w:t>
      </w:r>
      <w:r>
        <w:t>жащих выполнению работ, оказанию услуг невозможно определить) указываются с использованием единой информационной системы.</w:t>
      </w:r>
    </w:p>
    <w:p w:rsidR="00501BD1" w:rsidRDefault="00D7672E">
      <w:pPr>
        <w:pStyle w:val="ConsPlusNormal0"/>
        <w:jc w:val="both"/>
      </w:pPr>
      <w:r>
        <w:t xml:space="preserve">(часть 23 введена Федеральным </w:t>
      </w:r>
      <w:hyperlink r:id="rId39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D7672E">
      <w:pPr>
        <w:pStyle w:val="ConsPlusNormal0"/>
        <w:spacing w:before="240"/>
        <w:ind w:firstLine="540"/>
        <w:jc w:val="both"/>
      </w:pPr>
      <w:bookmarkStart w:id="89" w:name="P546"/>
      <w:bookmarkEnd w:id="89"/>
      <w: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anchor="P441" w:tooltip="Статья 19. Нормирование в сфере закупок">
        <w:r>
          <w:rPr>
            <w:color w:val="0000FF"/>
          </w:rPr>
          <w:t>статьей 19</w:t>
        </w:r>
      </w:hyperlink>
      <w: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w:t>
      </w:r>
      <w:r>
        <w:t xml:space="preserve">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w:t>
      </w:r>
      <w:r>
        <w:t>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w:t>
      </w:r>
      <w:r>
        <w:t>, применяются к максимальному значению цены контракта, если настоящим Федеральным законом не установлено иное.</w:t>
      </w:r>
    </w:p>
    <w:p w:rsidR="00501BD1" w:rsidRDefault="00D7672E">
      <w:pPr>
        <w:pStyle w:val="ConsPlusNormal0"/>
        <w:jc w:val="both"/>
      </w:pPr>
      <w:r>
        <w:t xml:space="preserve">(часть 24 введена Федеральным </w:t>
      </w:r>
      <w:hyperlink r:id="rId39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w:t>
        </w:r>
        <w:r>
          <w:rPr>
            <w:color w:val="0000FF"/>
          </w:rPr>
          <w:t>коном</w:t>
        </w:r>
      </w:hyperlink>
      <w:r>
        <w:t xml:space="preserve"> от 01.05.2019 N 71-ФЗ)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25 ст. 22 (в ред. ФЗ от 08.08.2024 N 318-ФЗ) </w:t>
            </w:r>
            <w:hyperlink r:id="rId39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w:t>
            </w:r>
            <w:r>
              <w:rPr>
                <w:color w:val="392C69"/>
              </w:rPr>
              <w:t>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25. Для целей осуществления закупок товаров, работ, услуг, в отношении которых установлены предусмотренные </w:t>
      </w:r>
      <w:hyperlink w:anchor="P325" w:tooltip="1) вправе с учетом положений части 3 настоящей статьи принимать меры, устанавливающие:">
        <w:r>
          <w:rPr>
            <w:color w:val="0000FF"/>
          </w:rPr>
          <w:t>пунктом 1 части 2 статьи 14</w:t>
        </w:r>
      </w:hyperlink>
      <w:r>
        <w:t xml:space="preserve"> на</w:t>
      </w:r>
      <w:r>
        <w:t xml:space="preserve">стоящего Федерального закона запрет, ограничение или преимущество, Правительство Российской Федерации устанавливает </w:t>
      </w:r>
      <w:hyperlink r:id="rId398"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особ</w:t>
        </w:r>
        <w:r>
          <w:rPr>
            <w:color w:val="0000FF"/>
          </w:rPr>
          <w:t>енности</w:t>
        </w:r>
      </w:hyperlink>
      <w: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w:t>
      </w:r>
      <w:r>
        <w:t>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w:t>
      </w:r>
      <w:r>
        <w:t>ами.</w:t>
      </w:r>
    </w:p>
    <w:p w:rsidR="00501BD1" w:rsidRDefault="00D7672E">
      <w:pPr>
        <w:pStyle w:val="ConsPlusNormal0"/>
        <w:jc w:val="both"/>
      </w:pPr>
      <w:r>
        <w:t xml:space="preserve">(часть 25 в ред. Федерального </w:t>
      </w:r>
      <w:hyperlink r:id="rId39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501BD1">
      <w:pPr>
        <w:pStyle w:val="ConsPlusNormal0"/>
        <w:ind w:firstLine="540"/>
        <w:jc w:val="both"/>
      </w:pPr>
    </w:p>
    <w:p w:rsidR="00501BD1" w:rsidRDefault="00D7672E">
      <w:pPr>
        <w:pStyle w:val="ConsPlusTitle0"/>
        <w:ind w:firstLine="540"/>
        <w:jc w:val="both"/>
        <w:outlineLvl w:val="1"/>
      </w:pPr>
      <w:bookmarkStart w:id="90" w:name="P553"/>
      <w:bookmarkEnd w:id="90"/>
      <w:r>
        <w:t>Статья 23. Идентификационный код закупки, каталог товаров, работ, услуг для обеспечен</w:t>
      </w:r>
      <w:r>
        <w:t>ия государственных и муниципальных нужд</w:t>
      </w:r>
    </w:p>
    <w:p w:rsidR="00501BD1" w:rsidRDefault="00501BD1">
      <w:pPr>
        <w:pStyle w:val="ConsPlusNormal0"/>
        <w:ind w:firstLine="540"/>
        <w:jc w:val="both"/>
      </w:pPr>
    </w:p>
    <w:p w:rsidR="00501BD1" w:rsidRDefault="00D7672E">
      <w:pPr>
        <w:pStyle w:val="ConsPlusNormal0"/>
        <w:ind w:firstLine="540"/>
        <w:jc w:val="both"/>
      </w:pPr>
      <w:bookmarkStart w:id="91" w:name="P555"/>
      <w:bookmarkEnd w:id="91"/>
      <w:r>
        <w:t>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w:t>
      </w:r>
      <w:r>
        <w:t>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w:t>
      </w:r>
      <w:r>
        <w:t>ционный код закупки указывается с использованием единой информационной системы.</w:t>
      </w:r>
    </w:p>
    <w:p w:rsidR="00501BD1" w:rsidRDefault="00D7672E">
      <w:pPr>
        <w:pStyle w:val="ConsPlusNormal0"/>
        <w:jc w:val="both"/>
      </w:pPr>
      <w:r>
        <w:t xml:space="preserve">(в ред. Федерального </w:t>
      </w:r>
      <w:hyperlink r:id="rId40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bookmarkStart w:id="92" w:name="P557"/>
      <w:bookmarkEnd w:id="92"/>
      <w:r>
        <w:t xml:space="preserve">2. Идентификационный код закупки обеспечивает взаимосвязь документов, указанных в </w:t>
      </w:r>
      <w:hyperlink w:anchor="P555" w:tooltip="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
        <w:r>
          <w:rPr>
            <w:color w:val="0000FF"/>
          </w:rPr>
          <w:t>части 1</w:t>
        </w:r>
      </w:hyperlink>
      <w:r>
        <w:t xml:space="preserve"> настоящей статьи.</w:t>
      </w:r>
    </w:p>
    <w:p w:rsidR="00501BD1" w:rsidRDefault="00D7672E">
      <w:pPr>
        <w:pStyle w:val="ConsPlusNormal0"/>
        <w:jc w:val="both"/>
      </w:pPr>
      <w:r>
        <w:t xml:space="preserve">(в ред. Федерального </w:t>
      </w:r>
      <w:hyperlink r:id="rId40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 xml:space="preserve">3. </w:t>
      </w:r>
      <w:hyperlink r:id="rId402" w:tooltip="Приказ Минфина России от 10.04.2019 N 55н (ред. от 15.11.2021) &quot;Об утверждении Порядка формирования идентификационного кода закупки&quot; (Зарегистрировано в Минюсте России 30.07.2019 N 55455) {КонсультантПлюс}">
        <w:r>
          <w:rPr>
            <w:color w:val="0000FF"/>
          </w:rPr>
          <w:t>Порядок</w:t>
        </w:r>
      </w:hyperlink>
      <w: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w:t>
      </w:r>
      <w:r>
        <w:t>ласти по регулированию контрактной системы в сфере закупок.</w:t>
      </w:r>
    </w:p>
    <w:p w:rsidR="00501BD1" w:rsidRDefault="00D7672E">
      <w:pPr>
        <w:pStyle w:val="ConsPlusNormal0"/>
        <w:jc w:val="both"/>
      </w:pPr>
      <w:r>
        <w:t xml:space="preserve">(в ред. Федерального </w:t>
      </w:r>
      <w:hyperlink r:id="rId40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bookmarkStart w:id="93" w:name="P561"/>
      <w:bookmarkEnd w:id="93"/>
      <w:r>
        <w:t>4. Утратил силу с 1 июля 2019 го</w:t>
      </w:r>
      <w:r>
        <w:t xml:space="preserve">да. - Федеральный </w:t>
      </w:r>
      <w:hyperlink r:id="rId40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r>
        <w:t>5. Формирование и ведение в единой информационной системе каталога товаров, работ, услуг для обе</w:t>
      </w:r>
      <w:r>
        <w:t>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501BD1" w:rsidRDefault="00D7672E">
      <w:pPr>
        <w:pStyle w:val="ConsPlusNormal0"/>
        <w:spacing w:before="240"/>
        <w:ind w:firstLine="540"/>
        <w:jc w:val="both"/>
      </w:pPr>
      <w:bookmarkStart w:id="94" w:name="P563"/>
      <w:bookmarkEnd w:id="94"/>
      <w:r>
        <w:t xml:space="preserve">6. </w:t>
      </w:r>
      <w:hyperlink r:id="rId405" w:tooltip="Постановление Правительства РФ от 08.02.2017 N 145 (ред. от 23.12.2024) &quo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
        <w:r>
          <w:rPr>
            <w:color w:val="0000FF"/>
          </w:rPr>
          <w:t>Порядок</w:t>
        </w:r>
      </w:hyperlink>
      <w: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hyperlink r:id="rId406" w:tooltip="Постановление Правительства РФ от 08.02.2017 N 145 (ред. от 23.12.2024) &quo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
        <w:r>
          <w:rPr>
            <w:color w:val="0000FF"/>
          </w:rPr>
          <w:t>правила</w:t>
        </w:r>
      </w:hyperlink>
      <w:r>
        <w:t xml:space="preserve"> использования указанного каталога устанавливаются Правительством Российской Федерации.</w:t>
      </w:r>
    </w:p>
    <w:p w:rsidR="00501BD1" w:rsidRDefault="00501BD1">
      <w:pPr>
        <w:pStyle w:val="ConsPlusNormal0"/>
        <w:ind w:firstLine="540"/>
        <w:jc w:val="both"/>
      </w:pPr>
    </w:p>
    <w:p w:rsidR="00501BD1" w:rsidRDefault="00D7672E">
      <w:pPr>
        <w:pStyle w:val="ConsPlusTitle0"/>
        <w:jc w:val="center"/>
        <w:outlineLvl w:val="0"/>
      </w:pPr>
      <w:bookmarkStart w:id="95" w:name="P565"/>
      <w:bookmarkEnd w:id="95"/>
      <w:r>
        <w:t>Глава 3. ОСУЩЕСТВЛЕНИЕ ЗАКУПОК</w:t>
      </w:r>
    </w:p>
    <w:p w:rsidR="00501BD1" w:rsidRDefault="00501BD1">
      <w:pPr>
        <w:pStyle w:val="ConsPlusNormal0"/>
        <w:ind w:firstLine="540"/>
        <w:jc w:val="both"/>
      </w:pPr>
    </w:p>
    <w:p w:rsidR="00501BD1" w:rsidRDefault="00D7672E">
      <w:pPr>
        <w:pStyle w:val="ConsPlusTitle0"/>
        <w:jc w:val="center"/>
        <w:outlineLvl w:val="1"/>
      </w:pPr>
      <w:r>
        <w:t>§ 1. Общие положения</w:t>
      </w:r>
    </w:p>
    <w:p w:rsidR="00501BD1" w:rsidRDefault="00501BD1">
      <w:pPr>
        <w:pStyle w:val="ConsPlusNormal0"/>
        <w:ind w:firstLine="540"/>
        <w:jc w:val="both"/>
      </w:pPr>
    </w:p>
    <w:p w:rsidR="00501BD1" w:rsidRDefault="00D7672E">
      <w:pPr>
        <w:pStyle w:val="ConsPlusTitle0"/>
        <w:ind w:firstLine="540"/>
        <w:jc w:val="both"/>
        <w:outlineLvl w:val="2"/>
      </w:pPr>
      <w:bookmarkStart w:id="96" w:name="P569"/>
      <w:bookmarkEnd w:id="96"/>
      <w:r>
        <w:t>Статья 24. Способы определения</w:t>
      </w:r>
      <w:r>
        <w:t xml:space="preserve"> поставщиков (подрядчиков, исполнителей)</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40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1. Заказчики при осуществлении закупок применяют конкурентные способы определения поставщиков (подрядчиков, исполнителей) (далее</w:t>
      </w:r>
      <w:r>
        <w:t xml:space="preserve">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w:t>
      </w:r>
      <w:r>
        <w:t>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w:t>
      </w:r>
      <w:r>
        <w:t>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501BD1" w:rsidRDefault="00D7672E">
      <w:pPr>
        <w:pStyle w:val="ConsPlusNormal0"/>
        <w:spacing w:before="240"/>
        <w:ind w:firstLine="540"/>
        <w:jc w:val="both"/>
      </w:pPr>
      <w:r>
        <w:t>2. Конкурентными способами являются:</w:t>
      </w:r>
    </w:p>
    <w:p w:rsidR="00501BD1" w:rsidRDefault="00D7672E">
      <w:pPr>
        <w:pStyle w:val="ConsPlusNormal0"/>
        <w:spacing w:before="240"/>
        <w:ind w:firstLine="540"/>
        <w:jc w:val="both"/>
      </w:pPr>
      <w:r>
        <w:t>1) конкурсы (открытый конкурс в электронной форме (далее - элек</w:t>
      </w:r>
      <w:r>
        <w:t>тронный конкурс), закрытый конкурс, закрытый конкурс в электронной форме (далее - закрытый электронный конкурс);</w:t>
      </w:r>
    </w:p>
    <w:p w:rsidR="00501BD1" w:rsidRDefault="00D7672E">
      <w:pPr>
        <w:pStyle w:val="ConsPlusNormal0"/>
        <w:spacing w:before="240"/>
        <w:ind w:firstLine="540"/>
        <w:jc w:val="both"/>
      </w:pPr>
      <w:r>
        <w:t xml:space="preserve">2) аукционы (открытый аукцион в электронной форме (далее - электронный аукцион), закрытый аукцион, закрытый аукцион в электронной форме (далее </w:t>
      </w:r>
      <w:r>
        <w:t>- закрытый электронный аукцион);</w:t>
      </w:r>
    </w:p>
    <w:p w:rsidR="00501BD1" w:rsidRDefault="00D7672E">
      <w:pPr>
        <w:pStyle w:val="ConsPlusNormal0"/>
        <w:spacing w:before="240"/>
        <w:ind w:firstLine="540"/>
        <w:jc w:val="both"/>
      </w:pPr>
      <w:r>
        <w:t>3) запрос котировок в электронной форме (далее - электронный запрос котировок).</w:t>
      </w:r>
    </w:p>
    <w:p w:rsidR="00501BD1" w:rsidRDefault="00D7672E">
      <w:pPr>
        <w:pStyle w:val="ConsPlusNormal0"/>
        <w:spacing w:before="240"/>
        <w:ind w:firstLine="540"/>
        <w:jc w:val="both"/>
      </w:pPr>
      <w:r>
        <w:t xml:space="preserve">3. Для целей настоящего Федерального закона, электронный конкурс, электронный аукцион, электронный запрос котировок, закупка, осуществляемая в </w:t>
      </w:r>
      <w:r>
        <w:t xml:space="preserve">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sidR="00501BD1" w:rsidRDefault="00D7672E">
      <w:pPr>
        <w:pStyle w:val="ConsPlusNormal0"/>
        <w:jc w:val="both"/>
      </w:pPr>
      <w:r>
        <w:t>(в ред. Фе</w:t>
      </w:r>
      <w:r>
        <w:t xml:space="preserve">дерального </w:t>
      </w:r>
      <w:hyperlink r:id="rId408"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r>
        <w:t xml:space="preserve">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w:t>
      </w:r>
      <w:r>
        <w:t>осуществлении закупки, документации о закупке (в случае, если настоящим Федеральным законом предусмотрена документация о закупке).</w:t>
      </w:r>
    </w:p>
    <w:p w:rsidR="00501BD1" w:rsidRDefault="00D7672E">
      <w:pPr>
        <w:pStyle w:val="ConsPlusNormal0"/>
        <w:spacing w:before="240"/>
        <w:ind w:firstLine="540"/>
        <w:jc w:val="both"/>
      </w:pPr>
      <w:r>
        <w:t>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w:t>
      </w:r>
      <w:r>
        <w:t xml:space="preserve">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w:t>
      </w:r>
      <w:r>
        <w:t xml:space="preserve">дерального закона) наиболее низкую цену контракта, наименьшую сумму цен таких единиц либо в случае, предусмотренном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9 части 3 статьи 49</w:t>
        </w:r>
      </w:hyperlink>
      <w:r>
        <w:t xml:space="preserve"> настоящего Федерального закона, - наиболее высокий размер платы, подлежаще</w:t>
      </w:r>
      <w:r>
        <w:t>й внесению участником закупки за заключение контракта.</w:t>
      </w:r>
    </w:p>
    <w:p w:rsidR="00501BD1" w:rsidRDefault="00D7672E">
      <w:pPr>
        <w:pStyle w:val="ConsPlusNormal0"/>
        <w:spacing w:before="240"/>
        <w:ind w:firstLine="540"/>
        <w:jc w:val="both"/>
      </w:pPr>
      <w:bookmarkStart w:id="97" w:name="P582"/>
      <w:bookmarkEnd w:id="97"/>
      <w:r>
        <w:t>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w:t>
      </w:r>
      <w:r>
        <w:t xml:space="preserve"> осуществлять закупки товаров, работ, услуг, включенных в </w:t>
      </w:r>
      <w:hyperlink r:id="rId409" w:tooltip="Распоряжение Правительства РФ от 21.03.2016 N 471-р (ред. от 31.10.2022) &lt;О перечне товаров, работ, услуг, в случае осуществления закупок которых заказчик обязан проводить аукцион в электронной форме (электронный аукцион)&gt; {КонсультантПлюс}">
        <w:r>
          <w:rPr>
            <w:color w:val="0000FF"/>
          </w:rPr>
          <w:t>перечень</w:t>
        </w:r>
      </w:hyperlink>
      <w:r>
        <w:t>,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w:t>
      </w:r>
      <w:r>
        <w:t>и путем проведения аукционов.</w:t>
      </w:r>
    </w:p>
    <w:p w:rsidR="00501BD1" w:rsidRDefault="00D7672E">
      <w:pPr>
        <w:pStyle w:val="ConsPlusNormal0"/>
        <w:jc w:val="both"/>
      </w:pPr>
      <w:r>
        <w:t xml:space="preserve">(в ред. Федерального </w:t>
      </w:r>
      <w:hyperlink r:id="rId4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7. Заказчик вправе осуществлять закуп</w:t>
      </w:r>
      <w:r>
        <w:t xml:space="preserve">ки товаров, работ, услуг, не включенных в перечни, предусмотренные </w:t>
      </w:r>
      <w:hyperlink w:anchor="P582" w:tooltip="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п">
        <w:r>
          <w:rPr>
            <w:color w:val="0000FF"/>
          </w:rPr>
          <w:t>частью 6</w:t>
        </w:r>
      </w:hyperlink>
      <w:r>
        <w:t xml:space="preserve"> настоящей статьи, путем проведения аукционов.</w:t>
      </w:r>
    </w:p>
    <w:p w:rsidR="00501BD1" w:rsidRDefault="00D7672E">
      <w:pPr>
        <w:pStyle w:val="ConsPlusNormal0"/>
        <w:spacing w:before="240"/>
        <w:ind w:firstLine="540"/>
        <w:jc w:val="both"/>
      </w:pPr>
      <w:r>
        <w:t>8. Закупки услуг по организации отдыха детей и их оздоровления не осуществляются путем проведения</w:t>
      </w:r>
      <w:r>
        <w:t xml:space="preserve"> аукционов.</w:t>
      </w:r>
    </w:p>
    <w:p w:rsidR="00501BD1" w:rsidRDefault="00D7672E">
      <w:pPr>
        <w:pStyle w:val="ConsPlusNormal0"/>
        <w:spacing w:before="240"/>
        <w:ind w:firstLine="540"/>
        <w:jc w:val="both"/>
      </w:pPr>
      <w:r>
        <w:t>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w:t>
      </w:r>
      <w:r>
        <w:t xml:space="preserve">му цен единиц товаров, работ, услуг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w:t>
      </w:r>
    </w:p>
    <w:p w:rsidR="00501BD1" w:rsidRDefault="00D7672E">
      <w:pPr>
        <w:pStyle w:val="ConsPlusNormal0"/>
        <w:spacing w:before="240"/>
        <w:ind w:firstLine="540"/>
        <w:jc w:val="both"/>
      </w:pPr>
      <w:r>
        <w:t>10. Заказчик вправе проводить в соответствии с настоящим Федеральным законом электронный запрос котиров</w:t>
      </w:r>
      <w:r>
        <w:t>ок:</w:t>
      </w:r>
    </w:p>
    <w:p w:rsidR="00501BD1" w:rsidRDefault="00D7672E">
      <w:pPr>
        <w:pStyle w:val="ConsPlusNormal0"/>
        <w:spacing w:before="240"/>
        <w:ind w:firstLine="540"/>
        <w:jc w:val="both"/>
      </w:pPr>
      <w:bookmarkStart w:id="98" w:name="P588"/>
      <w:bookmarkEnd w:id="98"/>
      <w:r>
        <w:t>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w:t>
      </w:r>
      <w:r>
        <w:t>дельных наименований медицинских изделий;</w:t>
      </w:r>
    </w:p>
    <w:p w:rsidR="00501BD1" w:rsidRDefault="00D7672E">
      <w:pPr>
        <w:pStyle w:val="ConsPlusNormal0"/>
        <w:jc w:val="both"/>
      </w:pPr>
      <w:r>
        <w:t xml:space="preserve">(п. 1 в ред. Федерального </w:t>
      </w:r>
      <w:hyperlink r:id="rId411"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закона</w:t>
        </w:r>
      </w:hyperlink>
      <w:r>
        <w:t xml:space="preserve"> от 26.12.2024 N 494-ФЗ)</w:t>
      </w:r>
    </w:p>
    <w:p w:rsidR="00501BD1" w:rsidRDefault="00D7672E">
      <w:pPr>
        <w:pStyle w:val="ConsPlusNormal0"/>
        <w:spacing w:before="240"/>
        <w:ind w:firstLine="540"/>
        <w:jc w:val="both"/>
      </w:pPr>
      <w:r>
        <w:t xml:space="preserve">2) независимо от начальной (максимальной) цены контракта, предусмотренной </w:t>
      </w:r>
      <w:hyperlink w:anchor="P588" w:tooltip="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
        <w:r>
          <w:rPr>
            <w:color w:val="0000FF"/>
          </w:rPr>
          <w:t>пунктом 1</w:t>
        </w:r>
      </w:hyperlink>
      <w:r>
        <w:t xml:space="preserve"> настоящей части, в случа</w:t>
      </w:r>
      <w:r>
        <w:t>е осуществления:</w:t>
      </w:r>
    </w:p>
    <w:p w:rsidR="00501BD1" w:rsidRDefault="00D7672E">
      <w:pPr>
        <w:pStyle w:val="ConsPlusNormal0"/>
        <w:jc w:val="both"/>
      </w:pPr>
      <w:r>
        <w:t xml:space="preserve">(в ред. Федерального </w:t>
      </w:r>
      <w:hyperlink r:id="rId412"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закона</w:t>
        </w:r>
      </w:hyperlink>
      <w:r>
        <w:t xml:space="preserve"> от 26.12.2024 N 494-ФЗ)</w:t>
      </w:r>
    </w:p>
    <w:p w:rsidR="00501BD1" w:rsidRDefault="00D7672E">
      <w:pPr>
        <w:pStyle w:val="ConsPlusNormal0"/>
        <w:spacing w:before="240"/>
        <w:ind w:firstLine="540"/>
        <w:jc w:val="both"/>
      </w:pPr>
      <w:r>
        <w:t>а) закупки, по результатам которой заключается контракт на поставку товаров, необходимых для нормального жизнеобеспечения граждан;</w:t>
      </w:r>
    </w:p>
    <w:p w:rsidR="00501BD1" w:rsidRDefault="00D7672E">
      <w:pPr>
        <w:pStyle w:val="ConsPlusNormal0"/>
        <w:jc w:val="both"/>
      </w:pPr>
      <w:r>
        <w:t xml:space="preserve">(пп. "а" в ред. Федерального </w:t>
      </w:r>
      <w:hyperlink r:id="rId413"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99" w:name="P594"/>
      <w:bookmarkEnd w:id="99"/>
      <w:r>
        <w:t xml:space="preserve">б) закупки товаров, работ или услуг, являющихся предметом контракта, расторжение которого осуществлено заказчиком на основании </w:t>
      </w:r>
      <w:hyperlink w:anchor="P2422"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
        <w:r>
          <w:rPr>
            <w:color w:val="0000FF"/>
          </w:rPr>
          <w:t>части 9</w:t>
        </w:r>
      </w:hyperlink>
      <w:r>
        <w:t xml:space="preserve"> или </w:t>
      </w:r>
      <w:hyperlink w:anchor="P2443" w:tooltip="15. Заказчик обязан принять решение об одностороннем отказе от исполнения контракта в случаях:">
        <w:r>
          <w:rPr>
            <w:color w:val="0000FF"/>
          </w:rPr>
          <w:t>15 статьи 95</w:t>
        </w:r>
      </w:hyperlink>
      <w:r>
        <w:t xml:space="preserve"> настоящего Федерального закона. При этом такая закупка осуществляется с учетом положений </w:t>
      </w:r>
      <w:hyperlink w:anchor="P2476" w:tooltip="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
        <w:r>
          <w:rPr>
            <w:color w:val="0000FF"/>
          </w:rPr>
          <w:t>части 18 статьи 95</w:t>
        </w:r>
      </w:hyperlink>
      <w:r>
        <w:t xml:space="preserve"> настоящего Федерального закона;</w:t>
      </w:r>
    </w:p>
    <w:p w:rsidR="00501BD1" w:rsidRDefault="00D7672E">
      <w:pPr>
        <w:pStyle w:val="ConsPlusNormal0"/>
        <w:spacing w:before="240"/>
        <w:ind w:firstLine="540"/>
        <w:jc w:val="both"/>
      </w:pPr>
      <w:r>
        <w:t>в) закупок заказчиком, осуществляющим деятельность на территории иностранного государства;</w:t>
      </w:r>
    </w:p>
    <w:p w:rsidR="00501BD1" w:rsidRDefault="00D7672E">
      <w:pPr>
        <w:pStyle w:val="ConsPlusNormal0"/>
        <w:spacing w:before="240"/>
        <w:ind w:firstLine="540"/>
        <w:jc w:val="both"/>
      </w:pPr>
      <w:bookmarkStart w:id="100" w:name="P596"/>
      <w:bookmarkEnd w:id="100"/>
      <w:r>
        <w:t xml:space="preserve">г) закупок лекарственных препаратов, необходимых для назначения пациенту по медицинским показаниям (индивидуальная непереносимость, </w:t>
      </w:r>
      <w:r>
        <w:t>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w:t>
      </w:r>
      <w:r>
        <w:t>твенных препаратов, необходимых пациенту в течение срока лечения;</w:t>
      </w:r>
    </w:p>
    <w:p w:rsidR="00501BD1" w:rsidRDefault="00D7672E">
      <w:pPr>
        <w:pStyle w:val="ConsPlusNormal0"/>
        <w:spacing w:before="240"/>
        <w:ind w:firstLine="540"/>
        <w:jc w:val="both"/>
      </w:pPr>
      <w:r>
        <w:t>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w:t>
      </w:r>
      <w:r>
        <w:t>манд Российской Федерации, субъектов Российской Федерации к спортивным соревнованиям и для участия в них;</w:t>
      </w:r>
    </w:p>
    <w:p w:rsidR="00501BD1" w:rsidRDefault="00D7672E">
      <w:pPr>
        <w:pStyle w:val="ConsPlusNormal0"/>
        <w:spacing w:before="240"/>
        <w:ind w:firstLine="540"/>
        <w:jc w:val="both"/>
      </w:pPr>
      <w:r>
        <w:t>е) закупок услуг по защите интересов Российской Федерации в случае подачи физическими лицами и (или) юридическими лицами в судебные органы иностранных</w:t>
      </w:r>
      <w:r>
        <w:t xml:space="preserve">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501BD1" w:rsidRDefault="00D7672E">
      <w:pPr>
        <w:pStyle w:val="ConsPlusNormal0"/>
        <w:spacing w:before="240"/>
        <w:ind w:firstLine="540"/>
        <w:jc w:val="both"/>
      </w:pPr>
      <w:r>
        <w:t>ж) закупок изделий народных художественных промыслов признанно</w:t>
      </w:r>
      <w:r>
        <w:t xml:space="preserve">го художественного достоинства, образцы которых зарегистрированы в </w:t>
      </w:r>
      <w:hyperlink r:id="rId414" w:tooltip="Приказ Минпромторга России от 18.02.2019 N 451 (ред. от 17.06.2020) &quot;Об утверждении Положения о регистрации Министерством промышленности и торговли Российской Федерации образцов изделий народных художественных промыслов признанного художественного достоинства ">
        <w:r>
          <w:rPr>
            <w:color w:val="0000FF"/>
          </w:rPr>
          <w:t>порядке</w:t>
        </w:r>
      </w:hyperlink>
      <w:r>
        <w:t xml:space="preserve">, установленном уполномоченным Правительством </w:t>
      </w:r>
      <w:r>
        <w:t>Российской Федерации федеральным органом исполнительной власти;</w:t>
      </w:r>
    </w:p>
    <w:p w:rsidR="00501BD1" w:rsidRDefault="00D7672E">
      <w:pPr>
        <w:pStyle w:val="ConsPlusNormal0"/>
        <w:spacing w:before="240"/>
        <w:ind w:firstLine="540"/>
        <w:jc w:val="both"/>
      </w:pPr>
      <w:r>
        <w:t>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О дополнительных случаях применения закрытых конкурентных способов см. </w:t>
            </w:r>
            <w:hyperlink r:id="rId415" w:tooltip="Постановление Правительства РФ от 19.10.2024 N 1404 (ред. от 30.12.2025) &quot;О случаях применения отдельными юридическими лицами закрытых конкурентных способов определения поставщиков (подрядчиков, исполнителей) при осуществлении закупок товаров, работ, услуг для">
              <w:r>
                <w:rPr>
                  <w:color w:val="0000FF"/>
                </w:rPr>
                <w:t>Постановление</w:t>
              </w:r>
            </w:hyperlink>
            <w:r>
              <w:rPr>
                <w:color w:val="392C69"/>
              </w:rPr>
              <w:t xml:space="preserve"> Правительства РФ от 19.10.2024 N 1404.</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11. Закрытые конкурентные способы применяются в случаях:</w:t>
      </w:r>
    </w:p>
    <w:p w:rsidR="00501BD1" w:rsidRDefault="00D7672E">
      <w:pPr>
        <w:pStyle w:val="ConsPlusNormal0"/>
        <w:spacing w:before="240"/>
        <w:ind w:firstLine="540"/>
        <w:jc w:val="both"/>
      </w:pPr>
      <w:bookmarkStart w:id="101" w:name="P604"/>
      <w:bookmarkEnd w:id="101"/>
      <w:r>
        <w:t>1) закупок товаров, работ, услуг, необходимых для обеспечения федеральных нужд, если сведения о таких нуждах составляют государственную тайну;</w:t>
      </w:r>
    </w:p>
    <w:p w:rsidR="00501BD1" w:rsidRDefault="00D7672E">
      <w:pPr>
        <w:pStyle w:val="ConsPlusNormal0"/>
        <w:spacing w:before="240"/>
        <w:ind w:firstLine="540"/>
        <w:jc w:val="both"/>
      </w:pPr>
      <w:bookmarkStart w:id="102" w:name="P605"/>
      <w:bookmarkEnd w:id="102"/>
      <w:r>
        <w:t>2) закупок товаров, работ, услуг, сведения о которых со</w:t>
      </w:r>
      <w:r>
        <w:t>ставляют государственную тайну, при условии, что такие сведения содержатся в документации о закупке или в проекте контракта;</w:t>
      </w:r>
    </w:p>
    <w:p w:rsidR="00501BD1" w:rsidRDefault="00D7672E">
      <w:pPr>
        <w:pStyle w:val="ConsPlusNormal0"/>
        <w:spacing w:before="240"/>
        <w:ind w:firstLine="540"/>
        <w:jc w:val="both"/>
      </w:pPr>
      <w:bookmarkStart w:id="103" w:name="P606"/>
      <w:bookmarkEnd w:id="103"/>
      <w:r>
        <w:t>3) закупок услуг по страхованию, транспортировке, охране:</w:t>
      </w:r>
    </w:p>
    <w:p w:rsidR="00501BD1" w:rsidRDefault="00D7672E">
      <w:pPr>
        <w:pStyle w:val="ConsPlusNormal0"/>
        <w:spacing w:before="240"/>
        <w:ind w:firstLine="540"/>
        <w:jc w:val="both"/>
      </w:pPr>
      <w:r>
        <w:t>а) ценностей Государственного фонда драгоценных металлов и драгоценных ка</w:t>
      </w:r>
      <w:r>
        <w:t>мней Российской Федерации;</w:t>
      </w:r>
    </w:p>
    <w:p w:rsidR="00501BD1" w:rsidRDefault="00D7672E">
      <w:pPr>
        <w:pStyle w:val="ConsPlusNormal0"/>
        <w:spacing w:before="240"/>
        <w:ind w:firstLine="540"/>
        <w:jc w:val="both"/>
      </w:pPr>
      <w:r>
        <w:t>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w:t>
      </w:r>
      <w:r>
        <w:t>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501BD1" w:rsidRDefault="00D7672E">
      <w:pPr>
        <w:pStyle w:val="ConsPlusNormal0"/>
        <w:spacing w:before="240"/>
        <w:ind w:firstLine="540"/>
        <w:jc w:val="both"/>
      </w:pPr>
      <w:bookmarkStart w:id="104" w:name="P609"/>
      <w:bookmarkEnd w:id="104"/>
      <w:r>
        <w:t>4) закупок услуг для обеспечения деятельности органов принудительного исп</w:t>
      </w:r>
      <w:r>
        <w:t>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w:t>
            </w:r>
            <w:r>
              <w:rPr>
                <w:color w:val="392C69"/>
              </w:rPr>
              <w:t>римечание.</w:t>
            </w:r>
          </w:p>
          <w:p w:rsidR="00501BD1" w:rsidRDefault="00D7672E">
            <w:pPr>
              <w:pStyle w:val="ConsPlusNormal0"/>
              <w:jc w:val="both"/>
            </w:pPr>
            <w:r>
              <w:rPr>
                <w:color w:val="392C69"/>
              </w:rPr>
              <w:t xml:space="preserve">П. 5 ч. 11 ст. 24 (в ред. ФЗ от 29.05.2024 N 124-ФЗ) </w:t>
            </w:r>
            <w:hyperlink r:id="rId416"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применяется</w:t>
              </w:r>
            </w:hyperlink>
            <w:r>
              <w:rPr>
                <w:color w:val="392C69"/>
              </w:rPr>
              <w:t xml:space="preserve"> к закупкам, приглашения принять участие в которых направлены после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105" w:name="P612"/>
      <w:bookmarkEnd w:id="105"/>
      <w:r>
        <w:t>5) закупок товаров, работ, услуг, осуществляемых:</w:t>
      </w:r>
    </w:p>
    <w:p w:rsidR="00501BD1" w:rsidRDefault="00D7672E">
      <w:pPr>
        <w:pStyle w:val="ConsPlusNormal0"/>
        <w:spacing w:before="240"/>
        <w:ind w:firstLine="540"/>
        <w:jc w:val="both"/>
      </w:pPr>
      <w:bookmarkStart w:id="106" w:name="P613"/>
      <w:bookmarkEnd w:id="106"/>
      <w:r>
        <w:t>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w:t>
      </w:r>
      <w:r>
        <w:t>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w:t>
      </w:r>
      <w:r>
        <w:t>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w:t>
      </w:r>
      <w:r>
        <w:t>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Правительством Российской Федерации;</w:t>
      </w:r>
    </w:p>
    <w:p w:rsidR="00501BD1" w:rsidRDefault="00D7672E">
      <w:pPr>
        <w:pStyle w:val="ConsPlusNormal0"/>
        <w:jc w:val="both"/>
      </w:pPr>
      <w:r>
        <w:t xml:space="preserve">(в ред. Федерального </w:t>
      </w:r>
      <w:hyperlink r:id="rId41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107" w:name="P615"/>
      <w:bookmarkEnd w:id="107"/>
      <w:r>
        <w:t xml:space="preserve">б) заказчиками, в отношении которых иностранными </w:t>
      </w:r>
      <w:hyperlink r:id="rId418"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
        <w:r>
          <w:rPr>
            <w:color w:val="0000FF"/>
          </w:rPr>
          <w:t>государствами</w:t>
        </w:r>
      </w:hyperlink>
      <w: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w:t>
      </w:r>
      <w:r>
        <w:t>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w:t>
      </w:r>
      <w:r>
        <w:t>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w:t>
      </w:r>
      <w:r>
        <w:t>ошении указанного заказчика является основанием для включения указанного заказчика в этот перечень или исключения из него;</w:t>
      </w:r>
    </w:p>
    <w:p w:rsidR="00501BD1" w:rsidRDefault="00D7672E">
      <w:pPr>
        <w:pStyle w:val="ConsPlusNormal0"/>
        <w:jc w:val="both"/>
      </w:pPr>
      <w:r>
        <w:t xml:space="preserve">(в ред. Федерального </w:t>
      </w:r>
      <w:hyperlink r:id="rId41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w:t>
      </w:r>
      <w:r>
        <w:t>т 08.08.2024 N 318-ФЗ)</w:t>
      </w:r>
    </w:p>
    <w:p w:rsidR="00501BD1" w:rsidRDefault="00D7672E">
      <w:pPr>
        <w:pStyle w:val="ConsPlusNormal0"/>
        <w:spacing w:before="240"/>
        <w:ind w:firstLine="540"/>
        <w:jc w:val="both"/>
      </w:pPr>
      <w:bookmarkStart w:id="108" w:name="P617"/>
      <w:bookmarkEnd w:id="108"/>
      <w:r>
        <w:t>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w:t>
      </w:r>
      <w:r>
        <w:t xml:space="preserve"> и содержащих условие о применении закрытых конкурентных способов при осуществлении закупок за счет указанных средств;</w:t>
      </w:r>
    </w:p>
    <w:p w:rsidR="00501BD1" w:rsidRDefault="00D7672E">
      <w:pPr>
        <w:pStyle w:val="ConsPlusNormal0"/>
        <w:spacing w:before="240"/>
        <w:ind w:firstLine="540"/>
        <w:jc w:val="both"/>
      </w:pPr>
      <w:r>
        <w:t>г) заказчиками за счет средств, предоставленных из бюджетов бюджетной системы Российской Федерации в рамках договоров (соглашений) о пред</w:t>
      </w:r>
      <w:r>
        <w:t xml:space="preserve">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anchor="P613"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
        <w:r>
          <w:rPr>
            <w:color w:val="0000FF"/>
          </w:rPr>
          <w:t>подпунктах "а"</w:t>
        </w:r>
      </w:hyperlink>
      <w:r>
        <w:t xml:space="preserve"> и </w:t>
      </w:r>
      <w:hyperlink w:anchor="P615"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
        <w:r>
          <w:rPr>
            <w:color w:val="0000FF"/>
          </w:rPr>
          <w:t>"б"</w:t>
        </w:r>
      </w:hyperlink>
      <w:r>
        <w:t xml:space="preserve"> настоящег</w:t>
      </w:r>
      <w:r>
        <w:t>о пункта;</w:t>
      </w:r>
    </w:p>
    <w:p w:rsidR="00501BD1" w:rsidRDefault="00D7672E">
      <w:pPr>
        <w:pStyle w:val="ConsPlusNormal0"/>
        <w:spacing w:before="240"/>
        <w:ind w:firstLine="540"/>
        <w:jc w:val="both"/>
      </w:pPr>
      <w:bookmarkStart w:id="109" w:name="P619"/>
      <w:bookmarkEnd w:id="109"/>
      <w: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anchor="P613"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
        <w:r>
          <w:rPr>
            <w:color w:val="0000FF"/>
          </w:rPr>
          <w:t>подпунктах "а"</w:t>
        </w:r>
      </w:hyperlink>
      <w:r>
        <w:t xml:space="preserve"> и </w:t>
      </w:r>
      <w:hyperlink w:anchor="P615"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
        <w:r>
          <w:rPr>
            <w:color w:val="0000FF"/>
          </w:rPr>
          <w:t>"б"</w:t>
        </w:r>
      </w:hyperlink>
      <w:r>
        <w:t xml:space="preserve"> настоящего пункта, в пределах переданных полномочий в случае, предусмотренном </w:t>
      </w:r>
      <w:hyperlink w:anchor="P386" w:tooltip="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quot;Росатом&quot; или Государстве">
        <w:r>
          <w:rPr>
            <w:color w:val="0000FF"/>
          </w:rPr>
          <w:t>частью 6 статьи 15</w:t>
        </w:r>
      </w:hyperlink>
      <w:r>
        <w:t xml:space="preserve"> настоящего Федерального закона;</w:t>
      </w:r>
    </w:p>
    <w:p w:rsidR="00501BD1" w:rsidRDefault="00D7672E">
      <w:pPr>
        <w:pStyle w:val="ConsPlusNormal0"/>
        <w:jc w:val="both"/>
      </w:pPr>
      <w:r>
        <w:t xml:space="preserve">(п. 5 в ред. Федерального </w:t>
      </w:r>
      <w:hyperlink r:id="rId420"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29.05.2024 N 124-ФЗ)</w:t>
      </w:r>
    </w:p>
    <w:p w:rsidR="00501BD1" w:rsidRDefault="00D7672E">
      <w:pPr>
        <w:pStyle w:val="ConsPlusNormal0"/>
        <w:spacing w:before="240"/>
        <w:ind w:firstLine="540"/>
        <w:jc w:val="both"/>
      </w:pPr>
      <w:bookmarkStart w:id="110" w:name="P621"/>
      <w:bookmarkEnd w:id="110"/>
      <w:r>
        <w:t>6) закупок на создание, модернизацию, поставку, ремонт, сервисное обслуживание, утилизацию вооружения, военной и специальной техники;</w:t>
      </w:r>
    </w:p>
    <w:p w:rsidR="00501BD1" w:rsidRDefault="00D7672E">
      <w:pPr>
        <w:pStyle w:val="ConsPlusNormal0"/>
        <w:spacing w:before="240"/>
        <w:ind w:firstLine="540"/>
        <w:jc w:val="both"/>
      </w:pPr>
      <w:bookmarkStart w:id="111" w:name="P622"/>
      <w:bookmarkEnd w:id="111"/>
      <w:r>
        <w:t>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w:t>
      </w:r>
      <w:r>
        <w:t>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sidR="00501BD1" w:rsidRDefault="00D7672E">
      <w:pPr>
        <w:pStyle w:val="ConsPlusNormal0"/>
        <w:spacing w:before="240"/>
        <w:ind w:firstLine="540"/>
        <w:jc w:val="both"/>
      </w:pPr>
      <w:bookmarkStart w:id="112" w:name="P623"/>
      <w:bookmarkEnd w:id="112"/>
      <w:r>
        <w:t xml:space="preserve">12. В случае осуществления закупок заказчиками из </w:t>
      </w:r>
      <w:r>
        <w:t>числа судов, закупок для обеспечения деятельности судей могут применяться закрытые конкурентные способы.</w:t>
      </w:r>
    </w:p>
    <w:p w:rsidR="00501BD1" w:rsidRDefault="00D7672E">
      <w:pPr>
        <w:pStyle w:val="ConsPlusNormal0"/>
        <w:spacing w:before="240"/>
        <w:ind w:firstLine="540"/>
        <w:jc w:val="both"/>
      </w:pPr>
      <w:r>
        <w:t xml:space="preserve">13. В случаях, указанных в </w:t>
      </w:r>
      <w:hyperlink w:anchor="P606" w:tooltip="3) закупок услуг по страхованию, транспортировке, охране:">
        <w:r>
          <w:rPr>
            <w:color w:val="0000FF"/>
          </w:rPr>
          <w:t>пунктах 3</w:t>
        </w:r>
      </w:hyperlink>
      <w:r>
        <w:t xml:space="preserve"> - </w:t>
      </w:r>
      <w:hyperlink w:anchor="P622" w:tooltip="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
        <w:r>
          <w:rPr>
            <w:color w:val="0000FF"/>
          </w:rPr>
          <w:t>7 части 11</w:t>
        </w:r>
      </w:hyperlink>
      <w:r>
        <w:t xml:space="preserve">, </w:t>
      </w:r>
      <w:hyperlink w:anchor="P623" w:tooltip="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
        <w:r>
          <w:rPr>
            <w:color w:val="0000FF"/>
          </w:rPr>
          <w:t>части 12</w:t>
        </w:r>
      </w:hyperlink>
      <w:r>
        <w:t xml:space="preserve"> настоящей статьи, проводятся закр</w:t>
      </w:r>
      <w:r>
        <w:t xml:space="preserve">ытые электронные процедуры в соответствии со </w:t>
      </w:r>
      <w:hyperlink w:anchor="P1897" w:tooltip="Статья 75. Проведение закрытого электронного конкурса">
        <w:r>
          <w:rPr>
            <w:color w:val="0000FF"/>
          </w:rPr>
          <w:t>статьями 75</w:t>
        </w:r>
      </w:hyperlink>
      <w:r>
        <w:t xml:space="preserve"> и </w:t>
      </w:r>
      <w:hyperlink w:anchor="P1964" w:tooltip="Статья 76. Проведение закрытого электронного аукциона">
        <w:r>
          <w:rPr>
            <w:color w:val="0000FF"/>
          </w:rPr>
          <w:t>76</w:t>
        </w:r>
      </w:hyperlink>
      <w:r>
        <w:t xml:space="preserve"> настоящего Федеральн</w:t>
      </w:r>
      <w:r>
        <w:t>ого закона. Правительство Российской Федерации вправе установить:</w:t>
      </w:r>
    </w:p>
    <w:p w:rsidR="00501BD1" w:rsidRDefault="00D7672E">
      <w:pPr>
        <w:pStyle w:val="ConsPlusNormal0"/>
        <w:spacing w:before="240"/>
        <w:ind w:firstLine="540"/>
        <w:jc w:val="both"/>
      </w:pPr>
      <w:r>
        <w:t xml:space="preserve">1) случаи проведения закрытых электронных процедур при осуществлении закупок, предусмотренных </w:t>
      </w:r>
      <w:hyperlink w:anchor="P604" w:tooltip="1) закупок товаров, работ, услуг, необходимых для обеспечения федеральных нужд, если сведения о таких нуждах составляют государственную тайну;">
        <w:r>
          <w:rPr>
            <w:color w:val="0000FF"/>
          </w:rPr>
          <w:t>пунктами 1</w:t>
        </w:r>
      </w:hyperlink>
      <w:r>
        <w:t xml:space="preserve"> и </w:t>
      </w:r>
      <w:hyperlink w:anchor="P605"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r>
          <w:rPr>
            <w:color w:val="0000FF"/>
          </w:rPr>
          <w:t>2 части 11</w:t>
        </w:r>
      </w:hyperlink>
      <w:r>
        <w:t xml:space="preserve"> настоящей статьи;</w:t>
      </w:r>
    </w:p>
    <w:p w:rsidR="00501BD1" w:rsidRDefault="00D7672E">
      <w:pPr>
        <w:pStyle w:val="ConsPlusNormal0"/>
        <w:spacing w:before="240"/>
        <w:ind w:firstLine="540"/>
        <w:jc w:val="both"/>
      </w:pPr>
      <w:bookmarkStart w:id="113" w:name="P626"/>
      <w:bookmarkEnd w:id="113"/>
      <w:r>
        <w:t xml:space="preserve">2) </w:t>
      </w:r>
      <w:hyperlink r:id="rId421" w:tooltip="Постановление Правительства РФ от 28.02.2019 N 223 (ред. от 12.06.2025) &quot;Об особенностях проведения закрытых электронных процедур и порядке аккредитации на специализированных электронных площадках&quot; (вместе с &quot;Положением об особенностях проведения закрытых элек">
        <w:r>
          <w:rPr>
            <w:color w:val="0000FF"/>
          </w:rPr>
          <w:t>особенности</w:t>
        </w:r>
      </w:hyperlink>
      <w:r>
        <w:t xml:space="preserve"> проведения закрытых электр</w:t>
      </w:r>
      <w:r>
        <w:t>онных процедур, аккредитации на специализированных электронных площадках;</w:t>
      </w:r>
    </w:p>
    <w:p w:rsidR="00501BD1" w:rsidRDefault="00D7672E">
      <w:pPr>
        <w:pStyle w:val="ConsPlusNormal0"/>
        <w:spacing w:before="240"/>
        <w:ind w:firstLine="540"/>
        <w:jc w:val="both"/>
      </w:pPr>
      <w:bookmarkStart w:id="114" w:name="P627"/>
      <w:bookmarkEnd w:id="114"/>
      <w:r>
        <w:t>3) случаи заключения контракта по результатам проведения закрытых электронных процедур без использования единой информационной системы.</w:t>
      </w:r>
    </w:p>
    <w:p w:rsidR="00501BD1" w:rsidRDefault="00D7672E">
      <w:pPr>
        <w:pStyle w:val="ConsPlusNormal0"/>
        <w:spacing w:before="240"/>
        <w:ind w:firstLine="540"/>
        <w:jc w:val="both"/>
      </w:pPr>
      <w:r>
        <w:t>14. При проведении закрытого конкурса, закрыто</w:t>
      </w:r>
      <w:r>
        <w:t xml:space="preserve">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anchor="P483"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color w:val="0000FF"/>
          </w:rPr>
          <w:t>статьей 22</w:t>
        </w:r>
      </w:hyperlink>
      <w:r>
        <w:t xml:space="preserve"> настоящего Федерального закона, размер обеспечения заявки на участие в заку</w:t>
      </w:r>
      <w:r>
        <w:t xml:space="preserve">пке (если требование об обеспечении заявки на участие в закупке установлено заказчиком в соответствии со </w:t>
      </w:r>
      <w:hyperlink w:anchor="P1329" w:tooltip="Статья 44. Обеспечение заявки на участие в закупке">
        <w:r>
          <w:rPr>
            <w:color w:val="0000FF"/>
          </w:rPr>
          <w:t>статьей 44</w:t>
        </w:r>
      </w:hyperlink>
      <w:r>
        <w:t xml:space="preserve"> настоящего Федерального закона), сроки и иные условия по</w:t>
      </w:r>
      <w:r>
        <w:t xml:space="preserve">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anchor="P2502" w:tooltip="Статья 96. Обеспечение исполнения контракта">
        <w:r>
          <w:rPr>
            <w:color w:val="0000FF"/>
          </w:rPr>
          <w:t>статьей 96</w:t>
        </w:r>
      </w:hyperlink>
      <w:r>
        <w:t xml:space="preserve">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anchor="P2502" w:tooltip="Статья 96. Обеспечение исполнения контракта">
        <w:r>
          <w:rPr>
            <w:color w:val="0000FF"/>
          </w:rPr>
          <w:t>статьей 96</w:t>
        </w:r>
      </w:hyperlink>
      <w: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anchor="P1063" w:tooltip="Статья 36. Отмена закупки">
        <w:r>
          <w:rPr>
            <w:color w:val="0000FF"/>
          </w:rPr>
          <w:t>статьей 36</w:t>
        </w:r>
      </w:hyperlink>
      <w:r>
        <w:t xml:space="preserve"> настоящег</w:t>
      </w:r>
      <w:r>
        <w:t>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sidR="00501BD1" w:rsidRDefault="00501BD1">
      <w:pPr>
        <w:pStyle w:val="ConsPlusNormal0"/>
        <w:ind w:firstLine="540"/>
        <w:jc w:val="both"/>
      </w:pPr>
    </w:p>
    <w:p w:rsidR="00501BD1" w:rsidRDefault="00D7672E">
      <w:pPr>
        <w:pStyle w:val="ConsPlusTitle0"/>
        <w:ind w:firstLine="540"/>
        <w:jc w:val="both"/>
        <w:outlineLvl w:val="2"/>
      </w:pPr>
      <w:r>
        <w:t>Статья 24</w:t>
      </w:r>
      <w:r>
        <w:t>.1. Особенности проведения электронных процедур, закрытых электронных процедур</w:t>
      </w:r>
    </w:p>
    <w:p w:rsidR="00501BD1" w:rsidRDefault="00501BD1">
      <w:pPr>
        <w:pStyle w:val="ConsPlusNormal0"/>
        <w:ind w:firstLine="540"/>
        <w:jc w:val="both"/>
      </w:pPr>
    </w:p>
    <w:p w:rsidR="00501BD1" w:rsidRDefault="00D7672E">
      <w:pPr>
        <w:pStyle w:val="ConsPlusNormal0"/>
        <w:ind w:firstLine="540"/>
        <w:jc w:val="both"/>
      </w:pPr>
      <w:r>
        <w:t xml:space="preserve">(введена Федеральным </w:t>
      </w:r>
      <w:hyperlink r:id="rId42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501BD1">
      <w:pPr>
        <w:pStyle w:val="ConsPlusNormal0"/>
        <w:jc w:val="both"/>
      </w:pPr>
    </w:p>
    <w:p w:rsidR="00501BD1" w:rsidRDefault="00D7672E">
      <w:pPr>
        <w:pStyle w:val="ConsPlusNormal0"/>
        <w:ind w:firstLine="540"/>
        <w:jc w:val="both"/>
      </w:pPr>
      <w:r>
        <w:t>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w:t>
      </w:r>
      <w:r>
        <w:t xml:space="preserve">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w:t>
      </w:r>
      <w:r>
        <w:t>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w:t>
      </w:r>
      <w:r>
        <w:t xml:space="preserve">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w:t>
      </w:r>
      <w:r>
        <w:t>площадке соответственно.</w:t>
      </w:r>
    </w:p>
    <w:p w:rsidR="00501BD1" w:rsidRDefault="00D7672E">
      <w:pPr>
        <w:pStyle w:val="ConsPlusNormal0"/>
        <w:jc w:val="both"/>
      </w:pPr>
      <w:r>
        <w:t xml:space="preserve">(в ред. Федерального </w:t>
      </w:r>
      <w:hyperlink r:id="rId42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15" w:name="P636"/>
      <w:bookmarkEnd w:id="115"/>
      <w:r>
        <w:t>2. Правительством Российской Федерации устанавливаются:</w:t>
      </w:r>
    </w:p>
    <w:p w:rsidR="00501BD1" w:rsidRDefault="00D7672E">
      <w:pPr>
        <w:pStyle w:val="ConsPlusNormal0"/>
        <w:spacing w:before="240"/>
        <w:ind w:firstLine="540"/>
        <w:jc w:val="both"/>
      </w:pPr>
      <w:bookmarkStart w:id="116" w:name="P637"/>
      <w:bookmarkEnd w:id="116"/>
      <w:r>
        <w:t xml:space="preserve">1) </w:t>
      </w:r>
      <w:hyperlink r:id="rId424"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единые требования</w:t>
        </w:r>
      </w:hyperlink>
      <w:r>
        <w:t xml:space="preserve"> к операторам электронных площадок, операторам специализированных электронных площадок, электронным площа</w:t>
      </w:r>
      <w:r>
        <w:t>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sidR="00501BD1" w:rsidRDefault="00D7672E">
      <w:pPr>
        <w:pStyle w:val="ConsPlusNormal0"/>
        <w:spacing w:before="240"/>
        <w:ind w:firstLine="540"/>
        <w:jc w:val="both"/>
      </w:pPr>
      <w:r>
        <w:t xml:space="preserve">а) </w:t>
      </w:r>
      <w:hyperlink r:id="rId425"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требования</w:t>
        </w:r>
      </w:hyperlink>
      <w:r>
        <w:t xml:space="preserve"> к уставному капиталу оператора электронной площадки, оператора специализированной электронной площадки, в том числе к его размеру;</w:t>
      </w:r>
    </w:p>
    <w:p w:rsidR="00501BD1" w:rsidRDefault="00D7672E">
      <w:pPr>
        <w:pStyle w:val="ConsPlusNormal0"/>
        <w:spacing w:before="240"/>
        <w:ind w:firstLine="540"/>
        <w:jc w:val="both"/>
      </w:pPr>
      <w:r>
        <w:t xml:space="preserve">б) </w:t>
      </w:r>
      <w:hyperlink r:id="rId426"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требования</w:t>
        </w:r>
      </w:hyperlink>
      <w: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w:t>
      </w:r>
      <w:r>
        <w:t>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501BD1" w:rsidRDefault="00D7672E">
      <w:pPr>
        <w:pStyle w:val="ConsPlusNormal0"/>
        <w:spacing w:before="240"/>
        <w:ind w:firstLine="540"/>
        <w:jc w:val="both"/>
      </w:pPr>
      <w:r>
        <w:t xml:space="preserve">в) </w:t>
      </w:r>
      <w:hyperlink r:id="rId427"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требования</w:t>
        </w:r>
      </w:hyperlink>
      <w: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rsidR="00501BD1" w:rsidRDefault="00D7672E">
      <w:pPr>
        <w:pStyle w:val="ConsPlusNormal0"/>
        <w:spacing w:before="240"/>
        <w:ind w:firstLine="540"/>
        <w:jc w:val="both"/>
      </w:pPr>
      <w:r>
        <w:t xml:space="preserve">г) </w:t>
      </w:r>
      <w:hyperlink r:id="rId428"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требования</w:t>
        </w:r>
      </w:hyperlink>
      <w:r>
        <w:t xml:space="preserve"> к взаимодействию электронной площадки, специализированной электронной площадки с единой информационной системой, иным</w:t>
      </w:r>
      <w:r>
        <w:t>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w:t>
      </w:r>
      <w:r>
        <w:t>ния государственных и муниципальных функций в электронной форме;</w:t>
      </w:r>
    </w:p>
    <w:p w:rsidR="00501BD1" w:rsidRDefault="00D7672E">
      <w:pPr>
        <w:pStyle w:val="ConsPlusNormal0"/>
        <w:spacing w:before="240"/>
        <w:ind w:firstLine="540"/>
        <w:jc w:val="both"/>
      </w:pPr>
      <w:r>
        <w:t xml:space="preserve">д) технические </w:t>
      </w:r>
      <w:hyperlink r:id="rId429"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требования</w:t>
        </w:r>
      </w:hyperlink>
      <w:r>
        <w:t xml:space="preserve"> к программно-аппаратным средс</w:t>
      </w:r>
      <w:r>
        <w:t>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w:t>
      </w:r>
      <w:r>
        <w:t>ссийской Федерации;</w:t>
      </w:r>
    </w:p>
    <w:p w:rsidR="00501BD1" w:rsidRDefault="00D7672E">
      <w:pPr>
        <w:pStyle w:val="ConsPlusNormal0"/>
        <w:spacing w:before="240"/>
        <w:ind w:firstLine="540"/>
        <w:jc w:val="both"/>
      </w:pPr>
      <w:r>
        <w:t xml:space="preserve">е) </w:t>
      </w:r>
      <w:hyperlink r:id="rId430"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требования</w:t>
        </w:r>
      </w:hyperlink>
      <w:r>
        <w:t xml:space="preserve"> к сохранности информации, в том числе электронных документов;</w:t>
      </w:r>
    </w:p>
    <w:p w:rsidR="00501BD1" w:rsidRDefault="00D7672E">
      <w:pPr>
        <w:pStyle w:val="ConsPlusNormal0"/>
        <w:spacing w:before="240"/>
        <w:ind w:firstLine="540"/>
        <w:jc w:val="both"/>
      </w:pPr>
      <w:r>
        <w:t>ж) требования к соглашен</w:t>
      </w:r>
      <w:r>
        <w:t>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w:t>
      </w:r>
      <w:r>
        <w:t>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rsidR="00501BD1" w:rsidRDefault="00D7672E">
      <w:pPr>
        <w:pStyle w:val="ConsPlusNormal0"/>
        <w:jc w:val="both"/>
      </w:pPr>
      <w:r>
        <w:t>(в ред. Федерально</w:t>
      </w:r>
      <w:r>
        <w:t xml:space="preserve">го </w:t>
      </w:r>
      <w:hyperlink r:id="rId43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17" w:name="P646"/>
      <w:bookmarkEnd w:id="117"/>
      <w:r>
        <w:t xml:space="preserve">2) дополнительные требования к оператору электронной площадки и функционированию электронной площадки в рамках отношений, указанных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w:t>
      </w:r>
      <w:r>
        <w:t>стоящего Федерального закона. Такие дополнительные требования предусматривают в том числе:</w:t>
      </w:r>
    </w:p>
    <w:p w:rsidR="00501BD1" w:rsidRDefault="00D7672E">
      <w:pPr>
        <w:pStyle w:val="ConsPlusNormal0"/>
        <w:spacing w:before="240"/>
        <w:ind w:firstLine="540"/>
        <w:jc w:val="both"/>
      </w:pPr>
      <w:r>
        <w:t xml:space="preserve">а) </w:t>
      </w:r>
      <w:hyperlink r:id="rId432"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порядок</w:t>
        </w:r>
      </w:hyperlink>
      <w:r>
        <w:t xml:space="preserve"> взаимодействия опе</w:t>
      </w:r>
      <w:r>
        <w:t>ратора электронной площадки и федерального органа исполнительной власти, уполномоченного на осуществление контроля в сфере закупок;</w:t>
      </w:r>
    </w:p>
    <w:p w:rsidR="00501BD1" w:rsidRDefault="00D7672E">
      <w:pPr>
        <w:pStyle w:val="ConsPlusNormal0"/>
        <w:spacing w:before="240"/>
        <w:ind w:firstLine="540"/>
        <w:jc w:val="both"/>
      </w:pPr>
      <w:r>
        <w:t xml:space="preserve">б) </w:t>
      </w:r>
      <w:hyperlink r:id="rId433"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требования</w:t>
        </w:r>
      </w:hyperlink>
      <w:r>
        <w:t xml:space="preserve"> к проведению на электронной площадке электронных процедур в соответствии с настоящим Федеральным законом;</w:t>
      </w:r>
    </w:p>
    <w:p w:rsidR="00501BD1" w:rsidRDefault="00D7672E">
      <w:pPr>
        <w:pStyle w:val="ConsPlusNormal0"/>
        <w:spacing w:before="240"/>
        <w:ind w:firstLine="540"/>
        <w:jc w:val="both"/>
      </w:pPr>
      <w:r>
        <w:t>в) порядок прекращения блокирования денежных средств на специальном счете участника закупок, внесенных в качестве обеспечени</w:t>
      </w:r>
      <w:r>
        <w:t>я заявок на участие в электронных процедурах;</w:t>
      </w:r>
    </w:p>
    <w:p w:rsidR="00501BD1" w:rsidRDefault="00D7672E">
      <w:pPr>
        <w:pStyle w:val="ConsPlusNormal0"/>
        <w:spacing w:before="240"/>
        <w:ind w:firstLine="540"/>
        <w:jc w:val="both"/>
      </w:pPr>
      <w:bookmarkStart w:id="118" w:name="P650"/>
      <w:bookmarkEnd w:id="118"/>
      <w:r>
        <w:t xml:space="preserve">3) </w:t>
      </w:r>
      <w:hyperlink r:id="rId434"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дополнительные требования</w:t>
        </w:r>
      </w:hyperlink>
      <w:r>
        <w:t xml:space="preserve"> к оператору специализированной электронной площадки и функционированию специализированной электр</w:t>
      </w:r>
      <w:r>
        <w:t xml:space="preserve">онной площадки в рамках отношений, указанных в </w:t>
      </w:r>
      <w:hyperlink w:anchor="P69"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501BD1" w:rsidRDefault="00D7672E">
      <w:pPr>
        <w:pStyle w:val="ConsPlusNormal0"/>
        <w:spacing w:before="240"/>
        <w:ind w:firstLine="540"/>
        <w:jc w:val="both"/>
      </w:pPr>
      <w:r>
        <w:t xml:space="preserve">а) </w:t>
      </w:r>
      <w:hyperlink r:id="rId435"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порядок</w:t>
        </w:r>
      </w:hyperlink>
      <w: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w:t>
      </w:r>
      <w:r>
        <w:t>или) контрольного органа в сфере государственного оборонного заказа;</w:t>
      </w:r>
    </w:p>
    <w:p w:rsidR="00501BD1" w:rsidRDefault="00D7672E">
      <w:pPr>
        <w:pStyle w:val="ConsPlusNormal0"/>
        <w:spacing w:before="240"/>
        <w:ind w:firstLine="540"/>
        <w:jc w:val="both"/>
      </w:pPr>
      <w:r>
        <w:t xml:space="preserve">б) </w:t>
      </w:r>
      <w:hyperlink r:id="rId436"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требования</w:t>
        </w:r>
      </w:hyperlink>
      <w:r>
        <w:t xml:space="preserve"> к проведению на специализированной эл</w:t>
      </w:r>
      <w:r>
        <w:t>ектронной площадке закрытых электронных процедур в соответствии с настоящим Федеральным законом;</w:t>
      </w:r>
    </w:p>
    <w:p w:rsidR="00501BD1" w:rsidRDefault="00D7672E">
      <w:pPr>
        <w:pStyle w:val="ConsPlusNormal0"/>
        <w:spacing w:before="24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w:t>
      </w:r>
      <w:r>
        <w:t>тронных процедурах;</w:t>
      </w:r>
    </w:p>
    <w:p w:rsidR="00501BD1" w:rsidRDefault="00D7672E">
      <w:pPr>
        <w:pStyle w:val="ConsPlusNormal0"/>
        <w:spacing w:before="240"/>
        <w:ind w:firstLine="540"/>
        <w:jc w:val="both"/>
      </w:pPr>
      <w:r>
        <w:t xml:space="preserve">4) </w:t>
      </w:r>
      <w:hyperlink r:id="rId437"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порядок</w:t>
        </w:r>
      </w:hyperlink>
      <w:r>
        <w:t xml:space="preserve"> подтверждения соответствия электронной площадки, специализированной электронной площадки,</w:t>
      </w:r>
      <w:r>
        <w:t xml:space="preserve">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w:t>
      </w:r>
      <w:r>
        <w:t>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w:t>
      </w:r>
      <w:r>
        <w:t>нных площадок, установленным в соответствии с настоящим Федеральным законом и (или) другими федеральными законами;</w:t>
      </w:r>
    </w:p>
    <w:p w:rsidR="00501BD1" w:rsidRDefault="00D7672E">
      <w:pPr>
        <w:pStyle w:val="ConsPlusNormal0"/>
        <w:spacing w:before="240"/>
        <w:ind w:firstLine="540"/>
        <w:jc w:val="both"/>
      </w:pPr>
      <w:bookmarkStart w:id="119" w:name="P655"/>
      <w:bookmarkEnd w:id="119"/>
      <w:r>
        <w:t xml:space="preserve">5) </w:t>
      </w:r>
      <w:hyperlink r:id="rId438"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по</w:t>
        </w:r>
        <w:r>
          <w:rPr>
            <w:color w:val="0000FF"/>
          </w:rPr>
          <w:t>рядок</w:t>
        </w:r>
      </w:hyperlink>
      <w: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501BD1" w:rsidRDefault="00D7672E">
      <w:pPr>
        <w:pStyle w:val="ConsPlusNormal0"/>
        <w:spacing w:before="240"/>
        <w:ind w:firstLine="540"/>
        <w:jc w:val="both"/>
      </w:pPr>
      <w:r>
        <w:t xml:space="preserve">3. Правительство Российской Федерации утверждает </w:t>
      </w:r>
      <w:hyperlink r:id="rId439"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Pr>
            <w:color w:val="0000FF"/>
          </w:rPr>
          <w:t>перечень</w:t>
        </w:r>
      </w:hyperlink>
      <w:r>
        <w:t xml:space="preserve"> операторов электронных площадок, которые соответствуют требованиям, установленным </w:t>
      </w:r>
      <w:hyperlink w:anchor="P637"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
        <w:r>
          <w:rPr>
            <w:color w:val="0000FF"/>
          </w:rPr>
          <w:t>пунктами 1</w:t>
        </w:r>
      </w:hyperlink>
      <w:r>
        <w:t xml:space="preserve"> и </w:t>
      </w:r>
      <w:hyperlink w:anchor="P646"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color w:val="0000FF"/>
          </w:rPr>
          <w:t>2 ча</w:t>
        </w:r>
        <w:r>
          <w:rPr>
            <w:color w:val="0000FF"/>
          </w:rPr>
          <w:t>сти 2</w:t>
        </w:r>
      </w:hyperlink>
      <w:r>
        <w:t xml:space="preserve"> настоящей статьи, а также </w:t>
      </w:r>
      <w:hyperlink r:id="rId440"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Pr>
            <w:color w:val="0000FF"/>
          </w:rPr>
          <w:t>перечень</w:t>
        </w:r>
      </w:hyperlink>
      <w:r>
        <w:t xml:space="preserve"> операторов специализированных электронных площадок, которые соответствуют требов</w:t>
      </w:r>
      <w:r>
        <w:t xml:space="preserve">аниям, установленным </w:t>
      </w:r>
      <w:hyperlink w:anchor="P637"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
        <w:r>
          <w:rPr>
            <w:color w:val="0000FF"/>
          </w:rPr>
          <w:t>пунктам 1</w:t>
        </w:r>
      </w:hyperlink>
      <w:r>
        <w:t xml:space="preserve"> и </w:t>
      </w:r>
      <w:hyperlink w:anchor="P650"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
        <w:r>
          <w:rPr>
            <w:color w:val="0000FF"/>
          </w:rPr>
          <w:t>3 части 2</w:t>
        </w:r>
      </w:hyperlink>
      <w:r>
        <w:t xml:space="preserve"> настоящей статьи. Оператор электронной площадки, оператор специализированной электронной площадки в случае несоответствия одному или нескол</w:t>
      </w:r>
      <w:r>
        <w:t xml:space="preserve">ьким требованиям, предусмотренным соответственно </w:t>
      </w:r>
      <w:hyperlink w:anchor="P637"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
        <w:r>
          <w:rPr>
            <w:color w:val="0000FF"/>
          </w:rPr>
          <w:t>пунктами 1</w:t>
        </w:r>
      </w:hyperlink>
      <w:r>
        <w:t xml:space="preserve"> и </w:t>
      </w:r>
      <w:hyperlink w:anchor="P646"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color w:val="0000FF"/>
          </w:rPr>
          <w:t>2</w:t>
        </w:r>
      </w:hyperlink>
      <w:r>
        <w:t xml:space="preserve"> или </w:t>
      </w:r>
      <w:hyperlink w:anchor="P637"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
        <w:r>
          <w:rPr>
            <w:color w:val="0000FF"/>
          </w:rPr>
          <w:t>пунктами 1</w:t>
        </w:r>
      </w:hyperlink>
      <w:r>
        <w:t xml:space="preserve"> и </w:t>
      </w:r>
      <w:hyperlink w:anchor="P650"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
        <w:r>
          <w:rPr>
            <w:color w:val="0000FF"/>
          </w:rPr>
          <w:t>3 части 2</w:t>
        </w:r>
      </w:hyperlink>
      <w:r>
        <w:t xml:space="preserve"> настоящей статьи, а также в случае</w:t>
      </w:r>
      <w:r>
        <w:t xml:space="preserve">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anchor="P655" w:tooltip="5) порядок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
        <w:r>
          <w:rPr>
            <w:color w:val="0000FF"/>
          </w:rPr>
          <w:t>пунктом 5 части 2</w:t>
        </w:r>
      </w:hyperlink>
      <w:r>
        <w:t xml:space="preserve"> настоящей статьи из соответствующего пер</w:t>
      </w:r>
      <w:r>
        <w:t>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w:t>
      </w:r>
      <w:r>
        <w:t>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w:t>
      </w:r>
      <w:r>
        <w:t>ора из перечня операторов электронных площадок, операторов специализированных электронных площадок.</w:t>
      </w:r>
    </w:p>
    <w:p w:rsidR="00501BD1" w:rsidRDefault="00D7672E">
      <w:pPr>
        <w:pStyle w:val="ConsPlusNormal0"/>
        <w:spacing w:before="240"/>
        <w:ind w:firstLine="540"/>
        <w:jc w:val="both"/>
      </w:pPr>
      <w:bookmarkStart w:id="120" w:name="P657"/>
      <w:bookmarkEnd w:id="120"/>
      <w:r>
        <w:t>4. Допускается взимание платы за участие в электронной процедуре, закрытой электронной процедуре с участника соответствующей процедуры, и (или) лица, с кото</w:t>
      </w:r>
      <w:r>
        <w:t>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w:t>
      </w:r>
      <w:r>
        <w:t xml:space="preserve">к взимать такую плату, в том числе </w:t>
      </w:r>
      <w:hyperlink r:id="rId441" w:tooltip="Постановление Правительства РФ от 10.05.2018 N 564 (ред. от 04.07.2024) &quot;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
        <w:r>
          <w:rPr>
            <w:color w:val="0000FF"/>
          </w:rPr>
          <w:t>порядок</w:t>
        </w:r>
      </w:hyperlink>
      <w:r>
        <w:t xml:space="preserve"> ее взимания, а также определены </w:t>
      </w:r>
      <w:hyperlink r:id="rId442" w:tooltip="Постановление Правительства РФ от 10.05.2018 N 564 (ред. от 04.07.2024) &quot;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
        <w:r>
          <w:rPr>
            <w:color w:val="0000FF"/>
          </w:rPr>
          <w:t>предельные размеры</w:t>
        </w:r>
      </w:hyperlink>
      <w:r>
        <w:t xml:space="preserve"> такой платы.</w:t>
      </w:r>
    </w:p>
    <w:p w:rsidR="00501BD1" w:rsidRDefault="00D7672E">
      <w:pPr>
        <w:pStyle w:val="ConsPlusNormal0"/>
        <w:spacing w:before="240"/>
        <w:ind w:firstLine="540"/>
        <w:jc w:val="both"/>
      </w:pPr>
      <w:r>
        <w:t xml:space="preserve">5 - 12. Утратили силу с 1 января 2022 года. - Федеральный </w:t>
      </w:r>
      <w:hyperlink r:id="rId44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13. Оператор</w:t>
      </w:r>
      <w:r>
        <w:t xml:space="preserve">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w:t>
      </w:r>
      <w:r>
        <w:t>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501BD1" w:rsidRDefault="00501BD1">
      <w:pPr>
        <w:pStyle w:val="ConsPlusNormal0"/>
        <w:jc w:val="both"/>
      </w:pPr>
    </w:p>
    <w:p w:rsidR="00501BD1" w:rsidRDefault="00D7672E">
      <w:pPr>
        <w:pStyle w:val="ConsPlusTitle0"/>
        <w:ind w:firstLine="540"/>
        <w:jc w:val="both"/>
        <w:outlineLvl w:val="2"/>
      </w:pPr>
      <w:r>
        <w:t xml:space="preserve">Статья 24.2. Регистрация участников закупок в единой информационной системе и их </w:t>
      </w:r>
      <w:r>
        <w:t>аккредитация на электронных площадках, специализированных электронных площадках. Единый реестр участников закупок</w:t>
      </w:r>
    </w:p>
    <w:p w:rsidR="00501BD1" w:rsidRDefault="00D7672E">
      <w:pPr>
        <w:pStyle w:val="ConsPlusNormal0"/>
        <w:jc w:val="both"/>
      </w:pPr>
      <w:r>
        <w:t xml:space="preserve">(в ред. Федерального </w:t>
      </w:r>
      <w:hyperlink r:id="rId44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 xml:space="preserve">(введена Федеральным </w:t>
      </w:r>
      <w:hyperlink r:id="rId44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501BD1">
      <w:pPr>
        <w:pStyle w:val="ConsPlusNormal0"/>
        <w:jc w:val="both"/>
      </w:pPr>
    </w:p>
    <w:p w:rsidR="00501BD1" w:rsidRDefault="00D7672E">
      <w:pPr>
        <w:pStyle w:val="ConsPlusNormal0"/>
        <w:ind w:firstLine="540"/>
        <w:jc w:val="both"/>
      </w:pPr>
      <w:bookmarkStart w:id="121" w:name="P666"/>
      <w:bookmarkEnd w:id="121"/>
      <w:r>
        <w:t>1. Регистрация участников</w:t>
      </w:r>
      <w:r>
        <w:t xml:space="preserve"> закупок в единой информационной системе осуществляется в электронной форме на основании информации и документов в </w:t>
      </w:r>
      <w:hyperlink r:id="rId446"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w:t>
        </w:r>
        <w:r>
          <w:rPr>
            <w:color w:val="0000FF"/>
          </w:rPr>
          <w:t>ке</w:t>
        </w:r>
      </w:hyperlink>
      <w: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sidR="00501BD1" w:rsidRDefault="00D7672E">
      <w:pPr>
        <w:pStyle w:val="ConsPlusNormal0"/>
        <w:spacing w:before="240"/>
        <w:ind w:firstLine="540"/>
        <w:jc w:val="both"/>
      </w:pPr>
      <w:r>
        <w:t>2. Требовать для регистрации участников зак</w:t>
      </w:r>
      <w:r>
        <w:t xml:space="preserve">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w:t>
      </w:r>
      <w:hyperlink w:anchor="P666" w:tooltip="1. Регистрация участников закупок в единой информационной системе осуществляется в электронной форме на основании информации и документов в порядке и сроки, которые определяются Правительством Российской Федерации. Информация и документы об участниках закупок,">
        <w:r>
          <w:rPr>
            <w:color w:val="0000FF"/>
          </w:rPr>
          <w:t>частью 1</w:t>
        </w:r>
      </w:hyperlink>
      <w:r>
        <w:t xml:space="preserve"> настоящей статьи, не допускается. Не допускается взимани</w:t>
      </w:r>
      <w:r>
        <w:t>е с участников закупки платы за регистрацию в единой информационной системе.</w:t>
      </w:r>
    </w:p>
    <w:p w:rsidR="00501BD1" w:rsidRDefault="00D7672E">
      <w:pPr>
        <w:pStyle w:val="ConsPlusNormal0"/>
        <w:jc w:val="both"/>
      </w:pPr>
      <w:r>
        <w:t xml:space="preserve">(в ред. Федерального </w:t>
      </w:r>
      <w:hyperlink r:id="rId44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3. Не допускается регистрация офшорных компаний в единой информационной системе в качестве уча</w:t>
      </w:r>
      <w:r>
        <w:t>стников закупок.</w:t>
      </w:r>
    </w:p>
    <w:p w:rsidR="00501BD1" w:rsidRDefault="00D7672E">
      <w:pPr>
        <w:pStyle w:val="ConsPlusNormal0"/>
        <w:spacing w:before="240"/>
        <w:ind w:firstLine="540"/>
        <w:jc w:val="both"/>
      </w:pPr>
      <w:r>
        <w:t>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w:t>
      </w:r>
      <w:r>
        <w:t xml:space="preserve">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anchor="P636" w:tooltip="2. Правительством Российской Федерации устанавливаются:">
        <w:r>
          <w:rPr>
            <w:color w:val="0000FF"/>
          </w:rPr>
          <w:t>частью 2 статьи 24.1</w:t>
        </w:r>
      </w:hyperlink>
      <w: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sidR="00501BD1" w:rsidRDefault="00D7672E">
      <w:pPr>
        <w:pStyle w:val="ConsPlusNormal0"/>
        <w:spacing w:before="240"/>
        <w:ind w:firstLine="540"/>
        <w:jc w:val="both"/>
      </w:pPr>
      <w:bookmarkStart w:id="122" w:name="P671"/>
      <w:bookmarkEnd w:id="122"/>
      <w:r>
        <w:t>4.1. Оператор электронной площ</w:t>
      </w:r>
      <w:r>
        <w:t>адки осуществляет ведение реестра участников закупок, аккредитованных на электронной площадке, в котором должны содержаться:</w:t>
      </w:r>
    </w:p>
    <w:p w:rsidR="00501BD1" w:rsidRDefault="00D7672E">
      <w:pPr>
        <w:pStyle w:val="ConsPlusNormal0"/>
        <w:spacing w:before="240"/>
        <w:ind w:firstLine="540"/>
        <w:jc w:val="both"/>
      </w:pPr>
      <w:r>
        <w:t>1) наименование, фирменное наименование (при наличии), если участником закупки является юридическое лицо;</w:t>
      </w:r>
    </w:p>
    <w:p w:rsidR="00501BD1" w:rsidRDefault="00D7672E">
      <w:pPr>
        <w:pStyle w:val="ConsPlusNormal0"/>
        <w:spacing w:before="240"/>
        <w:ind w:firstLine="540"/>
        <w:jc w:val="both"/>
      </w:pPr>
      <w:r>
        <w:t>2) фамилия, имя, отчество</w:t>
      </w:r>
      <w:r>
        <w:t xml:space="preserve"> (при наличии), если участником закупки является физическое лицо, в том числе зарегистрированное в качестве индивидуального предпринимателя;</w:t>
      </w:r>
    </w:p>
    <w:p w:rsidR="00501BD1" w:rsidRDefault="00D7672E">
      <w:pPr>
        <w:pStyle w:val="ConsPlusNormal0"/>
        <w:spacing w:before="240"/>
        <w:ind w:firstLine="540"/>
        <w:jc w:val="both"/>
      </w:pPr>
      <w:r>
        <w:t>3) идентификационный номер налогоплательщика участника закупки;</w:t>
      </w:r>
    </w:p>
    <w:p w:rsidR="00501BD1" w:rsidRDefault="00D7672E">
      <w:pPr>
        <w:pStyle w:val="ConsPlusNormal0"/>
        <w:spacing w:before="240"/>
        <w:ind w:firstLine="540"/>
        <w:jc w:val="both"/>
      </w:pPr>
      <w:r>
        <w:t>4) дата осуществления аккредитации в соответствии с</w:t>
      </w:r>
      <w:r>
        <w:t xml:space="preserve"> настоящей статьей;</w:t>
      </w:r>
    </w:p>
    <w:p w:rsidR="00501BD1" w:rsidRDefault="00D7672E">
      <w:pPr>
        <w:pStyle w:val="ConsPlusNormal0"/>
        <w:jc w:val="both"/>
      </w:pPr>
      <w:r>
        <w:t xml:space="preserve">(в ред. Федерального </w:t>
      </w:r>
      <w:hyperlink r:id="rId44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5) иные информация и документы в случаях, предусмотренных настоящим Федеральным законом.</w:t>
      </w:r>
    </w:p>
    <w:p w:rsidR="00501BD1" w:rsidRDefault="00D7672E">
      <w:pPr>
        <w:pStyle w:val="ConsPlusNormal0"/>
        <w:jc w:val="both"/>
      </w:pPr>
      <w:r>
        <w:t xml:space="preserve">(часть 4.1 введена Федеральным </w:t>
      </w:r>
      <w:hyperlink r:id="rId44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D7672E">
      <w:pPr>
        <w:pStyle w:val="ConsPlusNormal0"/>
        <w:spacing w:before="240"/>
        <w:ind w:firstLine="540"/>
        <w:jc w:val="both"/>
      </w:pPr>
      <w:r>
        <w:t>4.2. Реестр участников закупок, аккредитованных на электронной площадке, размещается на электронной площадке ее оп</w:t>
      </w:r>
      <w:r>
        <w:t xml:space="preserve">ератором в соответствии с требованиями, установленными в соответствии с </w:t>
      </w:r>
      <w:hyperlink w:anchor="P646"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color w:val="0000FF"/>
          </w:rPr>
          <w:t>пунктом 2 части 2 статьи 24.1</w:t>
        </w:r>
      </w:hyperlink>
      <w:r>
        <w:t xml:space="preserve"> настоящего Федерального закона.</w:t>
      </w:r>
    </w:p>
    <w:p w:rsidR="00501BD1" w:rsidRDefault="00D7672E">
      <w:pPr>
        <w:pStyle w:val="ConsPlusNormal0"/>
        <w:jc w:val="both"/>
      </w:pPr>
      <w:r>
        <w:t xml:space="preserve">(часть 4.2 введена Федеральным </w:t>
      </w:r>
      <w:hyperlink r:id="rId45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D7672E">
      <w:pPr>
        <w:pStyle w:val="ConsPlusNormal0"/>
        <w:spacing w:before="240"/>
        <w:ind w:firstLine="540"/>
        <w:jc w:val="both"/>
      </w:pPr>
      <w:r>
        <w:t>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w:t>
      </w:r>
      <w:r>
        <w:t>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w:t>
      </w:r>
      <w:r>
        <w:t xml:space="preserve">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anchor="P626" w:tooltip="2) особенности проведения закрытых электронных процедур, аккредитации на специализированных электронных площадках;">
        <w:r>
          <w:rPr>
            <w:color w:val="0000FF"/>
          </w:rPr>
          <w:t>пунктом 2 части 13 статьи 24</w:t>
        </w:r>
      </w:hyperlink>
      <w:r>
        <w:t xml:space="preserve"> настоящего Федерального закона.</w:t>
      </w:r>
    </w:p>
    <w:p w:rsidR="00501BD1" w:rsidRDefault="00D7672E">
      <w:pPr>
        <w:pStyle w:val="ConsPlusNormal0"/>
        <w:jc w:val="both"/>
      </w:pPr>
      <w:r>
        <w:t xml:space="preserve">(часть 4.3 введена Федеральным </w:t>
      </w:r>
      <w:hyperlink r:id="rId45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4.4. Оператор специали</w:t>
      </w:r>
      <w:r>
        <w:t xml:space="preserve">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anchor="P671" w:tooltip="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
        <w:r>
          <w:rPr>
            <w:color w:val="0000FF"/>
          </w:rPr>
          <w:t>частью 4.1</w:t>
        </w:r>
      </w:hyperlink>
      <w:r>
        <w:t xml:space="preserve"> настоящей статьи, путем информационного взаимодействия специализированной электронной площадки с единой информац</w:t>
      </w:r>
      <w:r>
        <w:t xml:space="preserve">ионной системой в соответствии с требованиями, установленными в соответствии с </w:t>
      </w:r>
      <w:hyperlink w:anchor="P636" w:tooltip="2. Правительством Российской Федерации устанавливаются:">
        <w:r>
          <w:rPr>
            <w:color w:val="0000FF"/>
          </w:rPr>
          <w:t>частью 2 статьи 24.1</w:t>
        </w:r>
      </w:hyperlink>
      <w:r>
        <w:t xml:space="preserve"> настоящего Федерального закона.</w:t>
      </w:r>
    </w:p>
    <w:p w:rsidR="00501BD1" w:rsidRDefault="00D7672E">
      <w:pPr>
        <w:pStyle w:val="ConsPlusNormal0"/>
        <w:jc w:val="both"/>
      </w:pPr>
      <w:r>
        <w:t xml:space="preserve">(часть 4.4 введена Федеральным </w:t>
      </w:r>
      <w:hyperlink r:id="rId45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w:t>
      </w:r>
      <w:r>
        <w:t xml:space="preserve">нты, предусмотренные </w:t>
      </w:r>
      <w:hyperlink w:anchor="P671" w:tooltip="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
        <w:r>
          <w:rPr>
            <w:color w:val="0000FF"/>
          </w:rPr>
          <w:t>частью 4.1</w:t>
        </w:r>
      </w:hyperlink>
      <w:r>
        <w:t xml:space="preserve"> настоящей статьи и включенные в такой</w:t>
      </w:r>
      <w:r>
        <w:t xml:space="preserve">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rsidR="00501BD1" w:rsidRDefault="00D7672E">
      <w:pPr>
        <w:pStyle w:val="ConsPlusNormal0"/>
        <w:jc w:val="both"/>
      </w:pPr>
      <w:r>
        <w:t xml:space="preserve">(часть 4.5 введена Федеральным </w:t>
      </w:r>
      <w:hyperlink r:id="rId45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w:t>
      </w:r>
      <w:r>
        <w:t xml:space="preserve"> 360-ФЗ)</w:t>
      </w:r>
    </w:p>
    <w:p w:rsidR="00501BD1" w:rsidRDefault="00D7672E">
      <w:pPr>
        <w:pStyle w:val="ConsPlusNormal0"/>
        <w:spacing w:before="240"/>
        <w:ind w:firstLine="540"/>
        <w:jc w:val="both"/>
      </w:pPr>
      <w:r>
        <w:t>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w:t>
      </w:r>
      <w:r>
        <w:t xml:space="preserve">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w:t>
      </w:r>
      <w:r>
        <w:t>етствии с настоящей статьей.</w:t>
      </w:r>
    </w:p>
    <w:p w:rsidR="00501BD1" w:rsidRDefault="00D7672E">
      <w:pPr>
        <w:pStyle w:val="ConsPlusNormal0"/>
        <w:jc w:val="both"/>
      </w:pPr>
      <w:r>
        <w:t xml:space="preserve">(часть 5 в ред. Федерального </w:t>
      </w:r>
      <w:hyperlink r:id="rId45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6 - 9. Утратили силу с 1 января 2022 года. - Федеральный </w:t>
      </w:r>
      <w:hyperlink r:id="rId45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 xml:space="preserve">10. Ведение единого реестра участников закупок осуществляется федеральным </w:t>
      </w:r>
      <w:hyperlink r:id="rId456" w:tooltip="Постановление Правительства РФ от 13.04.2017 N 442 (ред. от 27.01.2022) &quot;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
        <w:r>
          <w:rPr>
            <w:color w:val="0000FF"/>
          </w:rPr>
          <w:t>органом</w:t>
        </w:r>
      </w:hyperlink>
      <w:r>
        <w:t xml:space="preserve"> исполнительной власти, уполномоченным Правительством Российской Федерации, путем формирования реестровых записей, вкл</w:t>
      </w:r>
      <w:r>
        <w:t xml:space="preserve">ючающих информацию и документы, перечень которых утвержден Правительством Российской Федерации в соответствии с </w:t>
      </w:r>
      <w:hyperlink w:anchor="P692" w:tooltip="11. Порядок ведения единого реестра участников закупок, в том числе внесения в него изменений, перечень информации и документов, включаемых в данный реестр, сроки размещения таких информации и документов в данном реестре утверждаются Правительством Российской ">
        <w:r>
          <w:rPr>
            <w:color w:val="0000FF"/>
          </w:rPr>
          <w:t>частью 11</w:t>
        </w:r>
      </w:hyperlink>
      <w:r>
        <w:t xml:space="preserve"> настоящей статьи, и присвоения номеров таким реестровым записям.</w:t>
      </w:r>
    </w:p>
    <w:p w:rsidR="00501BD1" w:rsidRDefault="00D7672E">
      <w:pPr>
        <w:pStyle w:val="ConsPlusNormal0"/>
        <w:jc w:val="both"/>
      </w:pPr>
      <w:r>
        <w:t xml:space="preserve">(часть 10 в ред. Федерального </w:t>
      </w:r>
      <w:hyperlink r:id="rId45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23" w:name="P692"/>
      <w:bookmarkEnd w:id="123"/>
      <w:r>
        <w:t xml:space="preserve">11. </w:t>
      </w:r>
      <w:hyperlink r:id="rId458"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Порядок</w:t>
        </w:r>
      </w:hyperlink>
      <w:r>
        <w:t xml:space="preserve"> ведения единого реестра участников закупок, в </w:t>
      </w:r>
      <w:r>
        <w:t xml:space="preserve">том числе внесения в него изменений, </w:t>
      </w:r>
      <w:hyperlink r:id="rId459"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перечень</w:t>
        </w:r>
      </w:hyperlink>
      <w:r>
        <w:t xml:space="preserve"> информации и документов, включаемых в данный реестр, </w:t>
      </w:r>
      <w:hyperlink r:id="rId460"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сроки</w:t>
        </w:r>
      </w:hyperlink>
      <w:r>
        <w:t xml:space="preserve"> размещения таких информации и документов в данном реестре утверждаются Правительством Российской Федерации.</w:t>
      </w:r>
    </w:p>
    <w:p w:rsidR="00501BD1" w:rsidRDefault="00D7672E">
      <w:pPr>
        <w:pStyle w:val="ConsPlusNormal0"/>
        <w:spacing w:before="240"/>
        <w:ind w:firstLine="540"/>
        <w:jc w:val="both"/>
      </w:pPr>
      <w:bookmarkStart w:id="124" w:name="P693"/>
      <w:bookmarkEnd w:id="124"/>
      <w:r>
        <w:t>12. В целях обеспечения дос</w:t>
      </w:r>
      <w:r>
        <w:t xml:space="preserve">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частями 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 статьи 31</w:t>
        </w:r>
      </w:hyperlink>
      <w:r>
        <w:t xml:space="preserve"> настоящего Федерального зак</w:t>
      </w:r>
      <w:r>
        <w:t>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w:t>
      </w:r>
      <w:r>
        <w:t xml:space="preserve">и с </w:t>
      </w:r>
      <w:hyperlink w:anchor="P879"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r>
          <w:rPr>
            <w:color w:val="0000FF"/>
          </w:rPr>
          <w:t>част</w:t>
        </w:r>
        <w:r>
          <w:rPr>
            <w:color w:val="0000FF"/>
          </w:rPr>
          <w:t>ью 3 статьи 31</w:t>
        </w:r>
      </w:hyperlink>
      <w:r>
        <w:t xml:space="preserve"> настоящего Федерального закона.</w:t>
      </w:r>
    </w:p>
    <w:p w:rsidR="00501BD1" w:rsidRDefault="00D7672E">
      <w:pPr>
        <w:pStyle w:val="ConsPlusNormal0"/>
        <w:jc w:val="both"/>
      </w:pPr>
      <w:r>
        <w:t xml:space="preserve">(часть 12 введена Федеральным </w:t>
      </w:r>
      <w:hyperlink r:id="rId46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 в ред. Федерального </w:t>
      </w:r>
      <w:hyperlink r:id="rId46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25" w:name="P695"/>
      <w:bookmarkEnd w:id="125"/>
      <w:r>
        <w:t>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w:t>
      </w:r>
      <w:r>
        <w:t xml:space="preserve">онной площадки информацию и документы, подтверждающие соответствие участника закупки требованиям, предусмотренным </w:t>
      </w:r>
      <w:hyperlink w:anchor="P846"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color w:val="0000FF"/>
          </w:rPr>
          <w:t>пунктом 1 части 1 статьи 31</w:t>
        </w:r>
      </w:hyperlink>
      <w:r>
        <w:t xml:space="preserve"> настоящего Федерального закона (при наличии таких информации и документов). Если информация и документы, которые подтверждают соответ</w:t>
      </w:r>
      <w:r>
        <w:t>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w:t>
      </w:r>
      <w:r>
        <w:t>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w:t>
      </w:r>
      <w:r>
        <w:t xml:space="preserve">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anchor="P879"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r>
          <w:rPr>
            <w:color w:val="0000FF"/>
          </w:rPr>
          <w:t>частью 3 статьи 31</w:t>
        </w:r>
      </w:hyperlink>
      <w:r>
        <w:t xml:space="preserve"> настоящего Федерального закона, в целях обеспечения доступа к участию в п</w:t>
      </w:r>
      <w:r>
        <w:t xml:space="preserve">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частями 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 статьи 31</w:t>
        </w:r>
      </w:hyperlink>
      <w:r>
        <w:t xml:space="preserve"> настоящего Федерального закона.</w:t>
      </w:r>
    </w:p>
    <w:p w:rsidR="00501BD1" w:rsidRDefault="00D7672E">
      <w:pPr>
        <w:pStyle w:val="ConsPlusNormal0"/>
        <w:jc w:val="both"/>
      </w:pPr>
      <w:r>
        <w:t>(часть 12.1 введена Федерал</w:t>
      </w:r>
      <w:r>
        <w:t xml:space="preserve">ьным </w:t>
      </w:r>
      <w:hyperlink r:id="rId46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464"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w:t>
      </w:r>
      <w:r>
        <w:t>ФЗ)</w:t>
      </w:r>
    </w:p>
    <w:p w:rsidR="00501BD1" w:rsidRDefault="00D7672E">
      <w:pPr>
        <w:pStyle w:val="ConsPlusNormal0"/>
        <w:spacing w:before="240"/>
        <w:ind w:firstLine="540"/>
        <w:jc w:val="both"/>
      </w:pPr>
      <w:bookmarkStart w:id="126" w:name="P697"/>
      <w:bookmarkEnd w:id="126"/>
      <w:r>
        <w:t xml:space="preserve">13. В течение пяти рабочих дней со дня, следующего за днем получения в соответствии с </w:t>
      </w:r>
      <w:hyperlink w:anchor="P693" w:tooltip="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настоящего Федерально">
        <w:r>
          <w:rPr>
            <w:color w:val="0000FF"/>
          </w:rPr>
          <w:t>частями 12</w:t>
        </w:r>
      </w:hyperlink>
      <w:r>
        <w:t xml:space="preserve"> и </w:t>
      </w:r>
      <w:hyperlink w:anchor="P695" w:tooltip="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w:r>
          <w:rPr>
            <w:color w:val="0000FF"/>
          </w:rPr>
          <w:t>12.1</w:t>
        </w:r>
      </w:hyperlink>
      <w: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w:t>
      </w:r>
      <w:r>
        <w:t>кие информация и документы, принимает решение:</w:t>
      </w:r>
    </w:p>
    <w:p w:rsidR="00501BD1" w:rsidRDefault="00D7672E">
      <w:pPr>
        <w:pStyle w:val="ConsPlusNormal0"/>
        <w:jc w:val="both"/>
      </w:pPr>
      <w:r>
        <w:t xml:space="preserve">(в ред. Федерального </w:t>
      </w:r>
      <w:hyperlink r:id="rId46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27" w:name="P699"/>
      <w:bookmarkEnd w:id="127"/>
      <w:r>
        <w:t>1) о размещении таких информации и документов в реестре участников закупок, аккредитованных на электронной площадке, реестре</w:t>
      </w:r>
      <w:r>
        <w:t xml:space="preserve"> участников закупок, аккредитованных на специализированной электронной площадке;</w:t>
      </w:r>
    </w:p>
    <w:p w:rsidR="00501BD1" w:rsidRDefault="00D7672E">
      <w:pPr>
        <w:pStyle w:val="ConsPlusNormal0"/>
        <w:jc w:val="both"/>
      </w:pPr>
      <w:r>
        <w:t xml:space="preserve">(в ред. Федерального </w:t>
      </w:r>
      <w:hyperlink r:id="rId46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об отказе в размещении таких информации и документов в реестре участников закупок, аккр</w:t>
      </w:r>
      <w:r>
        <w:t>едитованных на электронной площадке, реестре участников закупок, аккредитованных на специализированной электронной площадке, в случае:</w:t>
      </w:r>
    </w:p>
    <w:p w:rsidR="00501BD1" w:rsidRDefault="00D7672E">
      <w:pPr>
        <w:pStyle w:val="ConsPlusNormal0"/>
        <w:jc w:val="both"/>
      </w:pPr>
      <w:r>
        <w:t xml:space="preserve">(в ред. Федерального </w:t>
      </w:r>
      <w:hyperlink r:id="rId46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а) несоответствия перечня представле</w:t>
      </w:r>
      <w:r>
        <w:t xml:space="preserve">нных информации и документов перечню, который установлен Правительством Российской Федерации в соответствии с </w:t>
      </w:r>
      <w:hyperlink w:anchor="P879"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r>
          <w:rPr>
            <w:color w:val="0000FF"/>
          </w:rPr>
          <w:t>частью 3 статьи 31</w:t>
        </w:r>
      </w:hyperlink>
      <w:r>
        <w:t xml:space="preserve"> настоящего Федерального закона;</w:t>
      </w:r>
    </w:p>
    <w:p w:rsidR="00501BD1" w:rsidRDefault="00D7672E">
      <w:pPr>
        <w:pStyle w:val="ConsPlusNormal0"/>
        <w:jc w:val="both"/>
      </w:pPr>
      <w:r>
        <w:t xml:space="preserve">(в ред. Федерального </w:t>
      </w:r>
      <w:hyperlink r:id="rId46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б) нарушения поряд</w:t>
      </w:r>
      <w:r>
        <w:t xml:space="preserve">ка, установленного Правительством Российской Федерации в соответствии с </w:t>
      </w:r>
      <w:hyperlink w:anchor="P710" w:tooltip="15. Порядок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частями 12, 12.1 и 13 настоящей статьи, уст">
        <w:r>
          <w:rPr>
            <w:color w:val="0000FF"/>
          </w:rPr>
          <w:t>частью 15</w:t>
        </w:r>
      </w:hyperlink>
      <w:r>
        <w:t xml:space="preserve"> настоящей статьи, при направлении таких информации и документов.</w:t>
      </w:r>
    </w:p>
    <w:p w:rsidR="00501BD1" w:rsidRDefault="00D7672E">
      <w:pPr>
        <w:pStyle w:val="ConsPlusNormal0"/>
        <w:jc w:val="both"/>
      </w:pPr>
      <w:r>
        <w:t xml:space="preserve">(в ред. Федерального </w:t>
      </w:r>
      <w:hyperlink r:id="rId46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w:t>
      </w:r>
      <w:r>
        <w:t>21 N 360-ФЗ)</w:t>
      </w:r>
    </w:p>
    <w:p w:rsidR="00501BD1" w:rsidRDefault="00D7672E">
      <w:pPr>
        <w:pStyle w:val="ConsPlusNormal0"/>
        <w:jc w:val="both"/>
      </w:pPr>
      <w:r>
        <w:t xml:space="preserve">(часть 13 введена Федеральным </w:t>
      </w:r>
      <w:hyperlink r:id="rId47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D7672E">
      <w:pPr>
        <w:pStyle w:val="ConsPlusNormal0"/>
        <w:spacing w:before="240"/>
        <w:ind w:firstLine="540"/>
        <w:jc w:val="both"/>
      </w:pPr>
      <w:bookmarkStart w:id="128" w:name="P708"/>
      <w:bookmarkEnd w:id="128"/>
      <w:r>
        <w:t>14. Оператор электронной площадки, оператор специализированной электр</w:t>
      </w:r>
      <w:r>
        <w:t>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w:t>
      </w:r>
      <w:r>
        <w:t xml:space="preserve"> электронной площадке, в течение одного часа с момента принятия решения, предусмотренного </w:t>
      </w:r>
      <w:hyperlink w:anchor="P697"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
        <w:r>
          <w:rPr>
            <w:color w:val="0000FF"/>
          </w:rPr>
          <w:t>частью 13</w:t>
        </w:r>
      </w:hyperlink>
      <w:r>
        <w:t xml:space="preserve"> настоящей статьи. В случае, если принято решение об отказе в размещении, такое уведомление должно содержать обоснование</w:t>
      </w:r>
      <w:r>
        <w:t xml:space="preserve"> принятого решения.</w:t>
      </w:r>
    </w:p>
    <w:p w:rsidR="00501BD1" w:rsidRDefault="00D7672E">
      <w:pPr>
        <w:pStyle w:val="ConsPlusNormal0"/>
        <w:jc w:val="both"/>
      </w:pPr>
      <w:r>
        <w:t xml:space="preserve">(часть 14 введена Федеральным </w:t>
      </w:r>
      <w:hyperlink r:id="rId47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 в ред. Федерального </w:t>
      </w:r>
      <w:hyperlink r:id="rId47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w:t>
      </w:r>
      <w:r>
        <w:t xml:space="preserve"> 02.07.2021 N 360-ФЗ)</w:t>
      </w:r>
    </w:p>
    <w:p w:rsidR="00501BD1" w:rsidRDefault="00D7672E">
      <w:pPr>
        <w:pStyle w:val="ConsPlusNormal0"/>
        <w:spacing w:before="240"/>
        <w:ind w:firstLine="540"/>
        <w:jc w:val="both"/>
      </w:pPr>
      <w:bookmarkStart w:id="129" w:name="P710"/>
      <w:bookmarkEnd w:id="129"/>
      <w:r>
        <w:t xml:space="preserve">15. </w:t>
      </w:r>
      <w:hyperlink r:id="rId473" w:tooltip="Постановление Правительства РФ от 14.09.2019 N 1202 (ред. от 31.10.2022) &quot;О порядке взаимодействия участника закупки и оператора электронной площадки, оператора специализированной электронной площадки&quot; (вместе с &quot;Правилами взаимодействия участника закупки и оп">
        <w:r>
          <w:rPr>
            <w:color w:val="0000FF"/>
          </w:rPr>
          <w:t>Порядок</w:t>
        </w:r>
      </w:hyperlink>
      <w:r>
        <w:t xml:space="preserve"> взаимодействия участника закупки и оператора электронной площадки, оператора специал</w:t>
      </w:r>
      <w:r>
        <w:t xml:space="preserve">изированной электронной площадки, в том числе при направлении информации и документов и их рассмотрении в соответствии с </w:t>
      </w:r>
      <w:hyperlink w:anchor="P693" w:tooltip="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настоящего Федерально">
        <w:r>
          <w:rPr>
            <w:color w:val="0000FF"/>
          </w:rPr>
          <w:t>частями 12</w:t>
        </w:r>
      </w:hyperlink>
      <w:r>
        <w:t xml:space="preserve">, </w:t>
      </w:r>
      <w:hyperlink w:anchor="P695" w:tooltip="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w:r>
          <w:rPr>
            <w:color w:val="0000FF"/>
          </w:rPr>
          <w:t>12.1</w:t>
        </w:r>
      </w:hyperlink>
      <w:r>
        <w:t xml:space="preserve"> и </w:t>
      </w:r>
      <w:hyperlink w:anchor="P697"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
        <w:r>
          <w:rPr>
            <w:color w:val="0000FF"/>
          </w:rPr>
          <w:t>13</w:t>
        </w:r>
      </w:hyperlink>
      <w:r>
        <w:t xml:space="preserve"> настоящей статьи, устанавливается Правительством Российской Федерации.</w:t>
      </w:r>
    </w:p>
    <w:p w:rsidR="00501BD1" w:rsidRDefault="00D7672E">
      <w:pPr>
        <w:pStyle w:val="ConsPlusNormal0"/>
        <w:jc w:val="both"/>
      </w:pPr>
      <w:r>
        <w:t xml:space="preserve">(часть 15 введена Федеральным </w:t>
      </w:r>
      <w:hyperlink r:id="rId47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 в ред. Федерального </w:t>
      </w:r>
      <w:hyperlink r:id="rId47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16. Участник закупки в случае внесения изменений в информацию и (или) документы, размещенные в соотве</w:t>
      </w:r>
      <w:r>
        <w:t xml:space="preserve">тствии с </w:t>
      </w:r>
      <w:hyperlink w:anchor="P699" w:tooltip="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w:r>
          <w:rPr>
            <w:color w:val="0000FF"/>
          </w:rPr>
          <w:t xml:space="preserve">пунктом 1 </w:t>
        </w:r>
        <w:r>
          <w:rPr>
            <w:color w:val="0000FF"/>
          </w:rPr>
          <w:t>части 13</w:t>
        </w:r>
      </w:hyperlink>
      <w: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w:t>
      </w:r>
      <w:r>
        <w:t xml:space="preserve">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w:t>
      </w:r>
      <w:r>
        <w:t xml:space="preserve">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w:t>
      </w:r>
      <w:hyperlink w:anchor="P697"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
        <w:r>
          <w:rPr>
            <w:color w:val="0000FF"/>
          </w:rPr>
          <w:t>частями 13</w:t>
        </w:r>
      </w:hyperlink>
      <w:r>
        <w:t xml:space="preserve"> и</w:t>
      </w:r>
      <w:r>
        <w:t xml:space="preserve"> </w:t>
      </w:r>
      <w:hyperlink w:anchor="P708" w:tooltip="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
        <w:r>
          <w:rPr>
            <w:color w:val="0000FF"/>
          </w:rPr>
          <w:t>14</w:t>
        </w:r>
      </w:hyperlink>
      <w:r>
        <w:t xml:space="preserve"> настоящей статьи.</w:t>
      </w:r>
    </w:p>
    <w:p w:rsidR="00501BD1" w:rsidRDefault="00D7672E">
      <w:pPr>
        <w:pStyle w:val="ConsPlusNormal0"/>
        <w:jc w:val="both"/>
      </w:pPr>
      <w:r>
        <w:t xml:space="preserve">(часть 16 введена Федеральным </w:t>
      </w:r>
      <w:hyperlink r:id="rId47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17. Ответственность за недостоверность информации и (или) документов, направленных оператору электронн</w:t>
      </w:r>
      <w:r>
        <w:t>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w:t>
      </w:r>
      <w:r>
        <w:t>вании указанных информации и (или) документов, несет участник закупки.</w:t>
      </w:r>
    </w:p>
    <w:p w:rsidR="00501BD1" w:rsidRDefault="00D7672E">
      <w:pPr>
        <w:pStyle w:val="ConsPlusNormal0"/>
        <w:jc w:val="both"/>
      </w:pPr>
      <w:r>
        <w:t xml:space="preserve">(часть 17 введена Федеральным </w:t>
      </w:r>
      <w:hyperlink r:id="rId47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2"/>
      </w:pPr>
      <w:bookmarkStart w:id="130" w:name="P717"/>
      <w:bookmarkEnd w:id="130"/>
      <w:r>
        <w:t>Статья 25. Совместные конкурсы и аукционы</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47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bookmarkStart w:id="131" w:name="P721"/>
      <w:bookmarkEnd w:id="131"/>
      <w:r>
        <w:t>1. При осуществлении закупки одних и тех же товаров, работ, усл</w:t>
      </w:r>
      <w:r>
        <w:t xml:space="preserve">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w:t>
      </w:r>
      <w:r>
        <w:t>или аукциона применяются положения настоящего Федерального закона о проведении конкурсов, аукционов с учетом следующих особенностей:</w:t>
      </w:r>
    </w:p>
    <w:p w:rsidR="00501BD1" w:rsidRDefault="00D7672E">
      <w:pPr>
        <w:pStyle w:val="ConsPlusNormal0"/>
        <w:spacing w:before="240"/>
        <w:ind w:firstLine="540"/>
        <w:jc w:val="both"/>
      </w:pPr>
      <w:r>
        <w:t xml:space="preserve">1) проведение совместного конкурса или аукциона осуществляется его организатором, являющимся одним из заказчиков, одним из </w:t>
      </w:r>
      <w:r>
        <w:t>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w:t>
      </w:r>
      <w:r>
        <w:t>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sidR="00501BD1" w:rsidRDefault="00D7672E">
      <w:pPr>
        <w:pStyle w:val="ConsPlusNormal0"/>
        <w:spacing w:before="240"/>
        <w:ind w:firstLine="540"/>
        <w:jc w:val="both"/>
      </w:pPr>
      <w:bookmarkStart w:id="132" w:name="P723"/>
      <w:bookmarkEnd w:id="132"/>
      <w:r>
        <w:t>2) извещение об осуществлении закупки, приглашение должны содержать начальную (макс</w:t>
      </w:r>
      <w:r>
        <w:t xml:space="preserve">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w:t>
      </w:r>
      <w:r>
        <w:t>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sidR="00501BD1" w:rsidRDefault="00D7672E">
      <w:pPr>
        <w:pStyle w:val="ConsPlusNormal0"/>
        <w:spacing w:before="240"/>
        <w:ind w:firstLine="540"/>
        <w:jc w:val="both"/>
      </w:pPr>
      <w:r>
        <w:t>3) участник закупки в поряд</w:t>
      </w:r>
      <w:r>
        <w:t>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w:t>
      </w:r>
      <w:r>
        <w:t xml:space="preserve">ветствии с </w:t>
      </w:r>
      <w:hyperlink w:anchor="P723" w:tooltip="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
        <w:r>
          <w:rPr>
            <w:color w:val="0000FF"/>
          </w:rPr>
          <w:t>пунктом 2</w:t>
        </w:r>
      </w:hyperlink>
      <w:r>
        <w:t xml:space="preserve"> настоящей части суммы начальных (максимальных) цен всех таких контрактов.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участник </w:t>
      </w:r>
      <w:r>
        <w:t>закупки подает предложение о сумме цен единиц товара, работы, услуги;</w:t>
      </w:r>
    </w:p>
    <w:p w:rsidR="00501BD1" w:rsidRDefault="00D7672E">
      <w:pPr>
        <w:pStyle w:val="ConsPlusNormal0"/>
        <w:spacing w:before="240"/>
        <w:ind w:firstLine="540"/>
        <w:jc w:val="both"/>
      </w:pPr>
      <w:r>
        <w:t>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w:t>
      </w:r>
      <w:r>
        <w:t>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w:t>
      </w:r>
      <w:r>
        <w:t xml:space="preserve">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w:t>
      </w:r>
      <w:r>
        <w:t>ижению начальной суммы цен указанных единиц, предложенному участником закупки, с которым заключается контракт;</w:t>
      </w:r>
    </w:p>
    <w:p w:rsidR="00501BD1" w:rsidRDefault="00D7672E">
      <w:pPr>
        <w:pStyle w:val="ConsPlusNormal0"/>
        <w:jc w:val="both"/>
      </w:pPr>
      <w:r>
        <w:t xml:space="preserve">(в ред. Федерального </w:t>
      </w:r>
      <w:hyperlink r:id="rId479"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5) обращение о согласовании заключения контракта с единствен</w:t>
      </w:r>
      <w:r>
        <w:t>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sidR="00501BD1" w:rsidRDefault="00D7672E">
      <w:pPr>
        <w:pStyle w:val="ConsPlusNormal0"/>
        <w:spacing w:before="240"/>
        <w:ind w:firstLine="540"/>
        <w:jc w:val="both"/>
      </w:pPr>
      <w:r>
        <w:t xml:space="preserve">2. Соглашение заключается в соответствии с Гражданским </w:t>
      </w:r>
      <w:hyperlink r:id="rId48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и настоящим Федеральным законом до начала осуществления закупки и должно содержать:</w:t>
      </w:r>
    </w:p>
    <w:p w:rsidR="00501BD1" w:rsidRDefault="00D7672E">
      <w:pPr>
        <w:pStyle w:val="ConsPlusNormal0"/>
        <w:spacing w:before="240"/>
        <w:ind w:firstLine="540"/>
        <w:jc w:val="both"/>
      </w:pPr>
      <w:r>
        <w:t>1) информацию о сторонах соглашения, в том числе об организаторе совместного конкурса или аукциона;</w:t>
      </w:r>
    </w:p>
    <w:p w:rsidR="00501BD1" w:rsidRDefault="00D7672E">
      <w:pPr>
        <w:pStyle w:val="ConsPlusNormal0"/>
        <w:spacing w:before="240"/>
        <w:ind w:firstLine="540"/>
        <w:jc w:val="both"/>
      </w:pPr>
      <w:r>
        <w:t xml:space="preserve">2) информацию об объекте закупки, а </w:t>
      </w:r>
      <w:r>
        <w:t>также о месте, сроках (периодах) и иных условиях поставок товаров, выполнения работ, оказания услуг в отношении каждого заказчика;</w:t>
      </w:r>
    </w:p>
    <w:p w:rsidR="00501BD1" w:rsidRDefault="00D7672E">
      <w:pPr>
        <w:pStyle w:val="ConsPlusNormal0"/>
        <w:spacing w:before="240"/>
        <w:ind w:firstLine="540"/>
        <w:jc w:val="both"/>
      </w:pPr>
      <w:r>
        <w:t xml:space="preserve">3) начальные (максимальные) цены (начальные цены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каждого контракта, заключаемого по результатам проведения совместного конкурса или аукциона;</w:t>
      </w:r>
    </w:p>
    <w:p w:rsidR="00501BD1" w:rsidRDefault="00D7672E">
      <w:pPr>
        <w:pStyle w:val="ConsPlusNormal0"/>
        <w:spacing w:before="240"/>
        <w:ind w:firstLine="540"/>
        <w:jc w:val="both"/>
      </w:pPr>
      <w:r>
        <w:t>4) права, обязанности и ответственность сторон соглашения, порядок рассмотрения споров;</w:t>
      </w:r>
    </w:p>
    <w:p w:rsidR="00501BD1" w:rsidRDefault="00D7672E">
      <w:pPr>
        <w:pStyle w:val="ConsPlusNormal0"/>
        <w:spacing w:before="240"/>
        <w:ind w:firstLine="540"/>
        <w:jc w:val="both"/>
      </w:pPr>
      <w:r>
        <w:t>5) пор</w:t>
      </w:r>
      <w:r>
        <w:t>ядок формирования комиссии по осуществлению закупок;</w:t>
      </w:r>
    </w:p>
    <w:p w:rsidR="00501BD1" w:rsidRDefault="00D7672E">
      <w:pPr>
        <w:pStyle w:val="ConsPlusNormal0"/>
        <w:spacing w:before="240"/>
        <w:ind w:firstLine="540"/>
        <w:jc w:val="both"/>
      </w:pPr>
      <w:r>
        <w:t>6) информацию о сроке размещения извещения об осуществлении закупки, направления приглашения;</w:t>
      </w:r>
    </w:p>
    <w:p w:rsidR="00501BD1" w:rsidRDefault="00D7672E">
      <w:pPr>
        <w:pStyle w:val="ConsPlusNormal0"/>
        <w:spacing w:before="240"/>
        <w:ind w:firstLine="540"/>
        <w:jc w:val="both"/>
      </w:pPr>
      <w:r>
        <w:t>7) иную информацию, определяющую взаимоотношения сторон соглашения.</w:t>
      </w:r>
    </w:p>
    <w:p w:rsidR="00501BD1" w:rsidRDefault="00D7672E">
      <w:pPr>
        <w:pStyle w:val="ConsPlusNormal0"/>
        <w:spacing w:before="240"/>
        <w:ind w:firstLine="540"/>
        <w:jc w:val="both"/>
      </w:pPr>
      <w:r>
        <w:t>3. К деятельности организатора совместног</w:t>
      </w:r>
      <w:r>
        <w:t>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w:t>
      </w:r>
      <w:r>
        <w:t xml:space="preserve"> в сфере закупок. Организатор совместного конкурса или аукциона:</w:t>
      </w:r>
    </w:p>
    <w:p w:rsidR="00501BD1" w:rsidRDefault="00D7672E">
      <w:pPr>
        <w:pStyle w:val="ConsPlusNormal0"/>
        <w:spacing w:before="240"/>
        <w:ind w:firstLine="540"/>
        <w:jc w:val="both"/>
      </w:pPr>
      <w:r>
        <w:t>1) создает комиссию по осуществлению закупок;</w:t>
      </w:r>
    </w:p>
    <w:p w:rsidR="00501BD1" w:rsidRDefault="00D7672E">
      <w:pPr>
        <w:pStyle w:val="ConsPlusNormal0"/>
        <w:spacing w:before="240"/>
        <w:ind w:firstLine="540"/>
        <w:jc w:val="both"/>
      </w:pPr>
      <w:r>
        <w:t>2) размещает в единой информационной системе необходимые при определении поставщика (подрядчика, исполнителя) информацию и документы;</w:t>
      </w:r>
    </w:p>
    <w:p w:rsidR="00501BD1" w:rsidRDefault="00D7672E">
      <w:pPr>
        <w:pStyle w:val="ConsPlusNormal0"/>
        <w:spacing w:before="240"/>
        <w:ind w:firstLine="540"/>
        <w:jc w:val="both"/>
      </w:pPr>
      <w:r>
        <w:t>3) направля</w:t>
      </w:r>
      <w:r>
        <w:t xml:space="preserve">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anchor="P177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w:r>
          <w:rPr>
            <w:color w:val="0000FF"/>
          </w:rPr>
          <w:t>частью 2 статьи 72</w:t>
        </w:r>
      </w:hyperlink>
      <w:r>
        <w:t xml:space="preserve"> настоящего Федерального закона;</w:t>
      </w:r>
    </w:p>
    <w:p w:rsidR="00501BD1" w:rsidRDefault="00D7672E">
      <w:pPr>
        <w:pStyle w:val="ConsPlusNormal0"/>
        <w:spacing w:before="240"/>
        <w:ind w:firstLine="540"/>
        <w:jc w:val="both"/>
      </w:pPr>
      <w:r>
        <w:t>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sidR="00501BD1" w:rsidRDefault="00D7672E">
      <w:pPr>
        <w:pStyle w:val="ConsPlusNormal0"/>
        <w:spacing w:before="240"/>
        <w:ind w:firstLine="540"/>
        <w:jc w:val="both"/>
      </w:pPr>
      <w:r>
        <w:t>5) утверждает и предоставляет документ</w:t>
      </w:r>
      <w:r>
        <w:t>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w:t>
      </w:r>
      <w:r>
        <w:t>акупке);</w:t>
      </w:r>
    </w:p>
    <w:p w:rsidR="00501BD1" w:rsidRDefault="00D7672E">
      <w:pPr>
        <w:pStyle w:val="ConsPlusNormal0"/>
        <w:spacing w:before="240"/>
        <w:ind w:firstLine="540"/>
        <w:jc w:val="both"/>
      </w:pPr>
      <w:r>
        <w:t>6) осуществляет иные полномочия, предусмотренные соглашением.</w:t>
      </w:r>
    </w:p>
    <w:p w:rsidR="00501BD1" w:rsidRDefault="00501BD1">
      <w:pPr>
        <w:pStyle w:val="ConsPlusNormal0"/>
        <w:ind w:firstLine="540"/>
        <w:jc w:val="both"/>
      </w:pPr>
    </w:p>
    <w:p w:rsidR="00501BD1" w:rsidRDefault="00D7672E">
      <w:pPr>
        <w:pStyle w:val="ConsPlusTitle0"/>
        <w:ind w:firstLine="540"/>
        <w:jc w:val="both"/>
        <w:outlineLvl w:val="2"/>
      </w:pPr>
      <w:bookmarkStart w:id="133" w:name="P744"/>
      <w:bookmarkEnd w:id="133"/>
      <w:r>
        <w:t>Статья 26. Централизованные закупки</w:t>
      </w:r>
    </w:p>
    <w:p w:rsidR="00501BD1" w:rsidRDefault="00501BD1">
      <w:pPr>
        <w:pStyle w:val="ConsPlusNormal0"/>
        <w:jc w:val="both"/>
      </w:pPr>
    </w:p>
    <w:p w:rsidR="00501BD1" w:rsidRDefault="00D7672E">
      <w:pPr>
        <w:pStyle w:val="ConsPlusNormal0"/>
        <w:ind w:firstLine="540"/>
        <w:jc w:val="both"/>
      </w:pPr>
      <w:bookmarkStart w:id="134" w:name="P746"/>
      <w:bookmarkEnd w:id="134"/>
      <w:r>
        <w:t>1. В целях централизации закупок в соответствии с законодательством Российской Федерации, законодательством субъектов Российской Федерации, муницип</w:t>
      </w:r>
      <w:r>
        <w:t xml:space="preserve">альными правовыми актами, за исключением случаев, предусмотренных </w:t>
      </w:r>
      <w:hyperlink w:anchor="P747"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
        <w:r>
          <w:rPr>
            <w:color w:val="0000FF"/>
          </w:rPr>
          <w:t>частями 2</w:t>
        </w:r>
      </w:hyperlink>
      <w:r>
        <w:t xml:space="preserve"> и </w:t>
      </w:r>
      <w:hyperlink w:anchor="P749" w:tooltip="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
        <w:r>
          <w:rPr>
            <w:color w:val="0000FF"/>
          </w:rPr>
          <w:t>3</w:t>
        </w:r>
      </w:hyperlink>
      <w:r>
        <w:t xml:space="preserve"> настоящей статьи, могут быть созданы государственный орган, муниципальный орган, казенное учреждение, </w:t>
      </w:r>
      <w:r>
        <w:t>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w:t>
      </w:r>
      <w:r>
        <w:t>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w:t>
      </w:r>
      <w:r>
        <w:t>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w:t>
      </w:r>
      <w:r>
        <w:t>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w:t>
      </w:r>
      <w:r>
        <w:t>ых были определены поставщики (подрядчики, исполнители).</w:t>
      </w:r>
    </w:p>
    <w:p w:rsidR="00501BD1" w:rsidRDefault="00D7672E">
      <w:pPr>
        <w:pStyle w:val="ConsPlusNormal0"/>
        <w:spacing w:before="240"/>
        <w:ind w:firstLine="540"/>
        <w:jc w:val="both"/>
      </w:pPr>
      <w:bookmarkStart w:id="135" w:name="P747"/>
      <w:bookmarkEnd w:id="135"/>
      <w:r>
        <w:t>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w:t>
      </w:r>
      <w:r>
        <w:t>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w:t>
      </w:r>
      <w:r>
        <w:t>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w:t>
      </w:r>
      <w:r>
        <w:t>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501BD1" w:rsidRDefault="00D7672E">
      <w:pPr>
        <w:pStyle w:val="ConsPlusNormal0"/>
        <w:jc w:val="both"/>
      </w:pPr>
      <w:r>
        <w:t xml:space="preserve">(в ред. Федеральных законов от 03.07.2016 </w:t>
      </w:r>
      <w:hyperlink r:id="rId481"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 xml:space="preserve">, от 02.07.2021 </w:t>
      </w:r>
      <w:hyperlink r:id="rId48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136" w:name="P749"/>
      <w:bookmarkEnd w:id="136"/>
      <w:r>
        <w:t>3. Высшим исполнительным органом субъекта Российской Федерации, местно</w:t>
      </w:r>
      <w:r>
        <w:t>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w:t>
      </w:r>
      <w:r>
        <w:t>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w:t>
      </w:r>
      <w:r>
        <w:t>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w:t>
      </w:r>
      <w:r>
        <w:t>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w:t>
      </w:r>
      <w:r>
        <w:t>оссийской Федерации, муниципальный орган, муниципальное казенное учреждение или несколько указанных органов, учреждений.</w:t>
      </w:r>
    </w:p>
    <w:p w:rsidR="00501BD1" w:rsidRDefault="00D7672E">
      <w:pPr>
        <w:pStyle w:val="ConsPlusNormal0"/>
        <w:jc w:val="both"/>
      </w:pPr>
      <w:r>
        <w:t xml:space="preserve">(часть 3 в ред. Федерального </w:t>
      </w:r>
      <w:hyperlink r:id="rId4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w:t>
      </w:r>
      <w:r>
        <w:t>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501BD1" w:rsidRDefault="00D7672E">
      <w:pPr>
        <w:pStyle w:val="ConsPlusNormal0"/>
        <w:spacing w:before="240"/>
        <w:ind w:firstLine="540"/>
        <w:jc w:val="both"/>
      </w:pPr>
      <w:bookmarkStart w:id="137" w:name="P752"/>
      <w:bookmarkEnd w:id="137"/>
      <w:r>
        <w:t>5. Федеральный орган исполнитель</w:t>
      </w:r>
      <w:r>
        <w:t xml:space="preserve">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w:t>
      </w:r>
      <w:r>
        <w:t>функций и полномочий учредителя учреждений) следующими способами:</w:t>
      </w:r>
    </w:p>
    <w:p w:rsidR="00501BD1" w:rsidRDefault="00D7672E">
      <w:pPr>
        <w:pStyle w:val="ConsPlusNormal0"/>
        <w:jc w:val="both"/>
      </w:pPr>
      <w:r>
        <w:t xml:space="preserve">(в ред. Федерального </w:t>
      </w:r>
      <w:hyperlink r:id="rId48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1</w:t>
      </w:r>
      <w:r>
        <w:t>) осуществление данными органами полномочий на:</w:t>
      </w:r>
    </w:p>
    <w:p w:rsidR="00501BD1" w:rsidRDefault="00D7672E">
      <w:pPr>
        <w:pStyle w:val="ConsPlusNormal0"/>
        <w:spacing w:before="240"/>
        <w:ind w:firstLine="540"/>
        <w:jc w:val="both"/>
      </w:pPr>
      <w:r>
        <w:t>а) определение поставщиков (подрядчиков, исполнителей) для соответствующих заказчиков;</w:t>
      </w:r>
    </w:p>
    <w:p w:rsidR="00501BD1" w:rsidRDefault="00D7672E">
      <w:pPr>
        <w:pStyle w:val="ConsPlusNormal0"/>
        <w:spacing w:before="240"/>
        <w:ind w:firstLine="540"/>
        <w:jc w:val="both"/>
      </w:pPr>
      <w:r>
        <w:t>б) планирование и осуществление закупок, включая определение поставщиков (подрядчиков, исполнителей), заключение государс</w:t>
      </w:r>
      <w:r>
        <w:t>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501BD1" w:rsidRDefault="00D7672E">
      <w:pPr>
        <w:pStyle w:val="ConsPlusNormal0"/>
        <w:spacing w:before="240"/>
        <w:ind w:firstLine="540"/>
        <w:jc w:val="both"/>
      </w:pPr>
      <w:r>
        <w:t>2) наделение уполномоченного ор</w:t>
      </w:r>
      <w:r>
        <w:t>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501BD1" w:rsidRDefault="00D7672E">
      <w:pPr>
        <w:pStyle w:val="ConsPlusNormal0"/>
        <w:spacing w:before="240"/>
        <w:ind w:firstLine="540"/>
        <w:jc w:val="both"/>
      </w:pPr>
      <w:r>
        <w:t>3) наделение уполномоченного органа, уполномоченного учрежд</w:t>
      </w:r>
      <w:r>
        <w:t xml:space="preserve">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w:t>
      </w:r>
      <w:r>
        <w:t>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501BD1" w:rsidRDefault="00D7672E">
      <w:pPr>
        <w:pStyle w:val="ConsPlusNormal0"/>
        <w:jc w:val="both"/>
      </w:pPr>
      <w:r>
        <w:t xml:space="preserve">(в ред. Федерального </w:t>
      </w:r>
      <w:hyperlink r:id="rId485"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w:t>
      </w:r>
      <w:r>
        <w:t>2.2013 N 396-ФЗ)</w:t>
      </w:r>
    </w:p>
    <w:p w:rsidR="00501BD1" w:rsidRDefault="00D7672E">
      <w:pPr>
        <w:pStyle w:val="ConsPlusNormal0"/>
        <w:spacing w:before="240"/>
        <w:ind w:firstLine="540"/>
        <w:jc w:val="both"/>
      </w:pPr>
      <w:r>
        <w:t>4) осуществление каждым заказчиком своих полномочий самостоятельно.</w:t>
      </w:r>
    </w:p>
    <w:p w:rsidR="00501BD1" w:rsidRDefault="00D7672E">
      <w:pPr>
        <w:pStyle w:val="ConsPlusNormal0"/>
        <w:spacing w:before="240"/>
        <w:ind w:firstLine="540"/>
        <w:jc w:val="both"/>
      </w:pPr>
      <w: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w:t>
      </w:r>
      <w:r>
        <w:t>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w:t>
      </w:r>
      <w:r>
        <w:t>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w:t>
      </w:r>
      <w:r>
        <w:t>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501BD1" w:rsidRDefault="00D7672E">
      <w:pPr>
        <w:pStyle w:val="ConsPlusNormal0"/>
        <w:jc w:val="both"/>
      </w:pPr>
      <w:r>
        <w:t xml:space="preserve">(в ред. Федерального </w:t>
      </w:r>
      <w:hyperlink r:id="rId486"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закона</w:t>
        </w:r>
      </w:hyperlink>
      <w:r>
        <w:t xml:space="preserve"> от 03.07.2016 N 321-ФЗ)</w:t>
      </w:r>
    </w:p>
    <w:p w:rsidR="00501BD1" w:rsidRDefault="00D7672E">
      <w:pPr>
        <w:pStyle w:val="ConsPlusNormal0"/>
        <w:spacing w:before="240"/>
        <w:ind w:firstLine="540"/>
        <w:jc w:val="both"/>
      </w:pPr>
      <w:r>
        <w:t>7. Если условием предоставления из бюджета субъекта Российской Федерации межбюджетных трансфертов, имеющих целевое назн</w:t>
      </w:r>
      <w:r>
        <w:t>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w:t>
      </w:r>
      <w:r>
        <w:t>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w:t>
      </w:r>
      <w:r>
        <w:t xml:space="preserve">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w:t>
      </w:r>
      <w:r>
        <w:t>определены решениями органов местного самоуправления.</w:t>
      </w:r>
    </w:p>
    <w:p w:rsidR="00501BD1" w:rsidRDefault="00D7672E">
      <w:pPr>
        <w:pStyle w:val="ConsPlusNormal0"/>
        <w:jc w:val="both"/>
      </w:pPr>
      <w:r>
        <w:t xml:space="preserve">(в ред. Федеральных законов от 03.07.2016 </w:t>
      </w:r>
      <w:hyperlink r:id="rId487"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 от 08.08.2024</w:t>
      </w:r>
      <w:r>
        <w:t xml:space="preserve"> </w:t>
      </w:r>
      <w:hyperlink r:id="rId4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w:t>
      </w:r>
      <w:r>
        <w:t>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w:t>
      </w:r>
      <w:r>
        <w:t>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w:t>
      </w:r>
      <w:r>
        <w:t xml:space="preserve"> муниципальных унитарных предприятий.</w:t>
      </w:r>
    </w:p>
    <w:p w:rsidR="00501BD1" w:rsidRDefault="00D7672E">
      <w:pPr>
        <w:pStyle w:val="ConsPlusNormal0"/>
        <w:jc w:val="both"/>
      </w:pPr>
      <w:r>
        <w:t xml:space="preserve">(часть 8 в ред. Федерального </w:t>
      </w:r>
      <w:hyperlink r:id="rId489"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закона</w:t>
        </w:r>
      </w:hyperlink>
      <w:r>
        <w:t xml:space="preserve"> от 03.07.2016 N 321-ФЗ)</w:t>
      </w:r>
    </w:p>
    <w:p w:rsidR="00501BD1" w:rsidRDefault="00D7672E">
      <w:pPr>
        <w:pStyle w:val="ConsPlusNormal0"/>
        <w:spacing w:before="240"/>
        <w:ind w:firstLine="540"/>
        <w:jc w:val="both"/>
      </w:pPr>
      <w:r>
        <w:t>9. Уполномоченные орг</w:t>
      </w:r>
      <w:r>
        <w:t>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w:t>
      </w:r>
      <w:r>
        <w:t xml:space="preserve">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anchor="P749" w:tooltip="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
        <w:r>
          <w:rPr>
            <w:color w:val="0000FF"/>
          </w:rPr>
          <w:t>частях 3</w:t>
        </w:r>
      </w:hyperlink>
      <w:r>
        <w:t xml:space="preserve"> и </w:t>
      </w:r>
      <w:hyperlink w:anchor="P752"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
        <w:r>
          <w:rPr>
            <w:color w:val="0000FF"/>
          </w:rPr>
          <w:t>5</w:t>
        </w:r>
      </w:hyperlink>
      <w: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w:t>
      </w:r>
      <w:r>
        <w:t>тав поселениями.</w:t>
      </w:r>
    </w:p>
    <w:p w:rsidR="00501BD1" w:rsidRDefault="00D7672E">
      <w:pPr>
        <w:pStyle w:val="ConsPlusNormal0"/>
        <w:jc w:val="both"/>
      </w:pPr>
      <w:r>
        <w:t xml:space="preserve">(в ред. Федеральных законов от 03.07.2016 </w:t>
      </w:r>
      <w:hyperlink r:id="rId490"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 xml:space="preserve">, от 13.06.2023 </w:t>
      </w:r>
      <w:hyperlink r:id="rId491"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w:t>
        </w:r>
        <w:r>
          <w:rPr>
            <w:color w:val="0000FF"/>
          </w:rPr>
          <w:t>28-ФЗ</w:t>
        </w:r>
      </w:hyperlink>
      <w:r>
        <w:t>)</w:t>
      </w:r>
    </w:p>
    <w:p w:rsidR="00501BD1" w:rsidRDefault="00D7672E">
      <w:pPr>
        <w:pStyle w:val="ConsPlusNormal0"/>
        <w:spacing w:before="240"/>
        <w:ind w:firstLine="540"/>
        <w:jc w:val="both"/>
      </w:pPr>
      <w: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501BD1" w:rsidRDefault="00D7672E">
      <w:pPr>
        <w:pStyle w:val="ConsPlusNormal0"/>
        <w:spacing w:before="240"/>
        <w:ind w:firstLine="540"/>
        <w:jc w:val="both"/>
      </w:pPr>
      <w:r>
        <w:t>11. К деятельно</w:t>
      </w:r>
      <w:r>
        <w:t>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w:t>
      </w:r>
      <w:r>
        <w:t>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501BD1" w:rsidRDefault="00501BD1">
      <w:pPr>
        <w:pStyle w:val="ConsPlusNormal0"/>
        <w:ind w:firstLine="540"/>
        <w:jc w:val="both"/>
      </w:pPr>
    </w:p>
    <w:p w:rsidR="00501BD1" w:rsidRDefault="00D7672E">
      <w:pPr>
        <w:pStyle w:val="ConsPlusTitle0"/>
        <w:ind w:firstLine="540"/>
        <w:jc w:val="both"/>
        <w:outlineLvl w:val="2"/>
      </w:pPr>
      <w:r>
        <w:t>Статья 27. Участие в определении поставщиков (подрядчиков, исполнителей)</w:t>
      </w:r>
    </w:p>
    <w:p w:rsidR="00501BD1" w:rsidRDefault="00501BD1">
      <w:pPr>
        <w:pStyle w:val="ConsPlusNormal0"/>
        <w:ind w:firstLine="540"/>
        <w:jc w:val="both"/>
      </w:pPr>
    </w:p>
    <w:p w:rsidR="00501BD1" w:rsidRDefault="00D7672E">
      <w:pPr>
        <w:pStyle w:val="ConsPlusNormal0"/>
        <w:ind w:firstLine="540"/>
        <w:jc w:val="both"/>
      </w:pPr>
      <w:r>
        <w:t xml:space="preserve">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w:t>
      </w:r>
      <w:r>
        <w:t>не допускается.</w:t>
      </w:r>
    </w:p>
    <w:p w:rsidR="00501BD1" w:rsidRDefault="00D7672E">
      <w:pPr>
        <w:pStyle w:val="ConsPlusNormal0"/>
        <w:jc w:val="both"/>
      </w:pPr>
      <w:r>
        <w:t xml:space="preserve">(в ред. Федерального </w:t>
      </w:r>
      <w:hyperlink r:id="rId49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w:t>
      </w:r>
      <w:r>
        <w:t>основанием его причин должна быть указана в извещении об осуществлении закупки.</w:t>
      </w:r>
    </w:p>
    <w:p w:rsidR="00501BD1" w:rsidRDefault="00D7672E">
      <w:pPr>
        <w:pStyle w:val="ConsPlusNormal0"/>
        <w:spacing w:before="240"/>
        <w:ind w:firstLine="540"/>
        <w:jc w:val="both"/>
      </w:pPr>
      <w:r>
        <w:t>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w:t>
      </w:r>
      <w:r>
        <w:t xml:space="preserve">астников закупки подтверждаются доверенностью, выданной и оформленной в соответствии с гражданским </w:t>
      </w:r>
      <w:hyperlink r:id="rId493"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w:t>
      </w:r>
    </w:p>
    <w:p w:rsidR="00501BD1" w:rsidRDefault="00D7672E">
      <w:pPr>
        <w:pStyle w:val="ConsPlusNormal0"/>
        <w:spacing w:before="240"/>
        <w:ind w:firstLine="540"/>
        <w:jc w:val="both"/>
      </w:pPr>
      <w:r>
        <w:t xml:space="preserve">4. Преимущества в соответствии со </w:t>
      </w:r>
      <w:hyperlink w:anchor="P788" w:tooltip="Статья 28. Участие учреждений и предприятий уголовно-исполнительной системы в закупках">
        <w:r>
          <w:rPr>
            <w:color w:val="0000FF"/>
          </w:rPr>
          <w:t>статьями 28</w:t>
        </w:r>
      </w:hyperlink>
      <w:r>
        <w:t xml:space="preserve"> - </w:t>
      </w:r>
      <w:hyperlink w:anchor="P805" w:tooltip="Статья 30. Участие субъектов малого предпринимательства, социально ориентированных некоммерческих организаций в закупках">
        <w:r>
          <w:rPr>
            <w:color w:val="0000FF"/>
          </w:rPr>
          <w:t>30</w:t>
        </w:r>
      </w:hyperlink>
      <w:r>
        <w:t xml:space="preserve"> настоящего </w:t>
      </w:r>
      <w:r>
        <w:t>Федерального закона предоставляются при осуществлении закупок:</w:t>
      </w:r>
    </w:p>
    <w:p w:rsidR="00501BD1" w:rsidRDefault="00D7672E">
      <w:pPr>
        <w:pStyle w:val="ConsPlusNormal0"/>
        <w:spacing w:before="240"/>
        <w:ind w:firstLine="540"/>
        <w:jc w:val="both"/>
      </w:pPr>
      <w:r>
        <w:t>1) учреждениям и предприятиям уголовно-исполнительной системы;</w:t>
      </w:r>
    </w:p>
    <w:p w:rsidR="00501BD1" w:rsidRDefault="00D7672E">
      <w:pPr>
        <w:pStyle w:val="ConsPlusNormal0"/>
        <w:spacing w:before="240"/>
        <w:ind w:firstLine="540"/>
        <w:jc w:val="both"/>
      </w:pPr>
      <w:r>
        <w:t>2) организациям инвалидов;</w:t>
      </w:r>
    </w:p>
    <w:p w:rsidR="00501BD1" w:rsidRDefault="00D7672E">
      <w:pPr>
        <w:pStyle w:val="ConsPlusNormal0"/>
        <w:spacing w:before="240"/>
        <w:ind w:firstLine="540"/>
        <w:jc w:val="both"/>
      </w:pPr>
      <w:r>
        <w:t>3) субъектам малого предпринимательства;</w:t>
      </w:r>
    </w:p>
    <w:p w:rsidR="00501BD1" w:rsidRDefault="00D7672E">
      <w:pPr>
        <w:pStyle w:val="ConsPlusNormal0"/>
        <w:spacing w:before="240"/>
        <w:ind w:firstLine="540"/>
        <w:jc w:val="both"/>
      </w:pPr>
      <w:r>
        <w:t>4) социально ориентированным некоммерческим организациям.</w:t>
      </w:r>
    </w:p>
    <w:p w:rsidR="00501BD1" w:rsidRDefault="00D7672E">
      <w:pPr>
        <w:pStyle w:val="ConsPlusNormal0"/>
        <w:spacing w:before="240"/>
        <w:ind w:firstLine="540"/>
        <w:jc w:val="both"/>
      </w:pPr>
      <w:r>
        <w:t>5. В</w:t>
      </w:r>
      <w:r>
        <w:t>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rsidR="00501BD1" w:rsidRDefault="00D7672E">
      <w:pPr>
        <w:pStyle w:val="ConsPlusNormal0"/>
        <w:jc w:val="both"/>
      </w:pPr>
      <w:r>
        <w:t>(часть 5</w:t>
      </w:r>
      <w:r>
        <w:t xml:space="preserve"> введена Федеральным </w:t>
      </w:r>
      <w:hyperlink r:id="rId49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6. Правительство Российской Федерации вправе установить </w:t>
      </w:r>
      <w:hyperlink r:id="rId495"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случаи</w:t>
        </w:r>
      </w:hyperlink>
      <w: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anchor="P325" w:tooltip="1) вправе с учетом положений части 3 настоящей статьи принимать меры, устанавливающие:">
        <w:r>
          <w:rPr>
            <w:color w:val="0000FF"/>
          </w:rPr>
          <w:t>пунктом 1 части 2 статьи 14</w:t>
        </w:r>
      </w:hyperlink>
      <w: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w:t>
      </w:r>
      <w:r>
        <w:t>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w:t>
      </w:r>
      <w:r>
        <w:t xml:space="preserve">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hyperlink r:id="rId496" w:tooltip="Постановление Правительства РФ от 17.07.2015 N 719 (ред. от 30.12.2025) &quot;О подтверждении производства российской промышленной продукции&quot; {КонсультантПлюс}">
        <w:r>
          <w:rPr>
            <w:color w:val="0000FF"/>
          </w:rPr>
          <w:t>требованиям</w:t>
        </w:r>
      </w:hyperlink>
      <w: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501BD1" w:rsidRDefault="00D7672E">
      <w:pPr>
        <w:pStyle w:val="ConsPlusNormal0"/>
        <w:jc w:val="both"/>
      </w:pPr>
      <w:r>
        <w:t xml:space="preserve">(часть 6 введена Федеральным </w:t>
      </w:r>
      <w:hyperlink r:id="rId49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08.08.2024 N 318-ФЗ)</w:t>
      </w:r>
    </w:p>
    <w:p w:rsidR="00501BD1" w:rsidRDefault="00501BD1">
      <w:pPr>
        <w:pStyle w:val="ConsPlusNormal0"/>
        <w:ind w:firstLine="540"/>
        <w:jc w:val="both"/>
      </w:pPr>
    </w:p>
    <w:p w:rsidR="00501BD1" w:rsidRDefault="00D7672E">
      <w:pPr>
        <w:pStyle w:val="ConsPlusTitle0"/>
        <w:ind w:firstLine="540"/>
        <w:jc w:val="both"/>
        <w:outlineLvl w:val="2"/>
      </w:pPr>
      <w:bookmarkStart w:id="138" w:name="P788"/>
      <w:bookmarkEnd w:id="138"/>
      <w:r>
        <w:t>Статья 28. Участие учреждений и предприятий уголовно-исполнительной системы в закупках</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49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w:t>
      </w:r>
      <w:r>
        <w:t xml:space="preserve">ена каждой единицы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w:t>
      </w:r>
      <w:r>
        <w:t>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w:t>
      </w:r>
      <w:r>
        <w:t>шать начальную (максимальную) цену контракта, начальные цены единиц товара, работы, услуги.</w:t>
      </w:r>
    </w:p>
    <w:p w:rsidR="00501BD1" w:rsidRDefault="00D7672E">
      <w:pPr>
        <w:pStyle w:val="ConsPlusNormal0"/>
        <w:spacing w:before="240"/>
        <w:ind w:firstLine="540"/>
        <w:jc w:val="both"/>
      </w:pPr>
      <w:bookmarkStart w:id="139" w:name="P793"/>
      <w:bookmarkEnd w:id="139"/>
      <w:r>
        <w:t xml:space="preserve">2. </w:t>
      </w:r>
      <w:hyperlink r:id="rId499" w:tooltip="Распоряжение Правительства РФ от 08.12.2021 N 3500-р (ред. от 12.05.2023) &lt;Об утверждении перечней товаров, работ, услуг, при осуществлении закупок которых предоставляются преимущества участникам закупки, являющимися учреждением или предприятием уголовно-испол">
        <w:r>
          <w:rPr>
            <w:color w:val="0000FF"/>
          </w:rPr>
          <w:t>Перечень</w:t>
        </w:r>
      </w:hyperlink>
      <w:r>
        <w:t xml:space="preserve"> товаров, работ, у</w:t>
      </w:r>
      <w:r>
        <w:t>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501BD1" w:rsidRDefault="00D7672E">
      <w:pPr>
        <w:pStyle w:val="ConsPlusNormal0"/>
        <w:spacing w:before="240"/>
        <w:ind w:firstLine="540"/>
        <w:jc w:val="both"/>
      </w:pPr>
      <w:r>
        <w:t xml:space="preserve">3. Объектом закупки не могут быть товары, работы, услуги помимо товаров, работ, услуг, включенных в перечень, предусмотренный </w:t>
      </w:r>
      <w:hyperlink w:anchor="P793" w:tooltip="2. 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
        <w:r>
          <w:rPr>
            <w:color w:val="0000FF"/>
          </w:rPr>
          <w:t>частью 2</w:t>
        </w:r>
      </w:hyperlink>
      <w:r>
        <w:t xml:space="preserve"> настоящей статьи.</w:t>
      </w:r>
    </w:p>
    <w:p w:rsidR="00501BD1" w:rsidRDefault="00501BD1">
      <w:pPr>
        <w:pStyle w:val="ConsPlusNormal0"/>
        <w:ind w:firstLine="540"/>
        <w:jc w:val="both"/>
      </w:pPr>
    </w:p>
    <w:p w:rsidR="00501BD1" w:rsidRDefault="00D7672E">
      <w:pPr>
        <w:pStyle w:val="ConsPlusTitle0"/>
        <w:ind w:firstLine="540"/>
        <w:jc w:val="both"/>
        <w:outlineLvl w:val="2"/>
      </w:pPr>
      <w:bookmarkStart w:id="140" w:name="P796"/>
      <w:bookmarkEnd w:id="140"/>
      <w:r>
        <w:t>Статья 29. Участие организаций инвалидов в закупках</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50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 xml:space="preserve">1. </w:t>
      </w:r>
      <w:r>
        <w:t xml:space="preserve">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w:t>
      </w:r>
      <w:r>
        <w:t xml:space="preserve">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501BD1" w:rsidRDefault="00D7672E">
      <w:pPr>
        <w:pStyle w:val="ConsPlusNormal0"/>
        <w:spacing w:before="240"/>
        <w:ind w:firstLine="540"/>
        <w:jc w:val="both"/>
      </w:pPr>
      <w:bookmarkStart w:id="141" w:name="P801"/>
      <w:bookmarkEnd w:id="141"/>
      <w:r>
        <w:t xml:space="preserve">2. Действие </w:t>
      </w:r>
      <w:r>
        <w:t>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w:t>
      </w:r>
      <w:r>
        <w:t>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w:t>
      </w:r>
      <w:r>
        <w:t>т процентов, а доля оплаты труда инвалидов в фонде оплаты труда - не менее чем двадцать пять процентов.</w:t>
      </w:r>
    </w:p>
    <w:p w:rsidR="00501BD1" w:rsidRDefault="00D7672E">
      <w:pPr>
        <w:pStyle w:val="ConsPlusNormal0"/>
        <w:spacing w:before="240"/>
        <w:ind w:firstLine="540"/>
        <w:jc w:val="both"/>
      </w:pPr>
      <w:bookmarkStart w:id="142" w:name="P802"/>
      <w:bookmarkEnd w:id="142"/>
      <w:r>
        <w:t xml:space="preserve">3. </w:t>
      </w:r>
      <w:hyperlink r:id="rId501" w:tooltip="Распоряжение Правительства РФ от 08.12.2021 N 3500-р (ред. от 12.05.2023) &lt;Об утверждении перечней товаров, работ, услуг, при осуществлении закупок которых предоставляются преимущества участникам закупки, являющимися учреждением или предприятием уголовно-испол">
        <w:r>
          <w:rPr>
            <w:color w:val="0000FF"/>
          </w:rPr>
          <w:t>Перечень</w:t>
        </w:r>
      </w:hyperlink>
      <w:r>
        <w:t xml:space="preserve"> товар</w:t>
      </w:r>
      <w:r>
        <w:t>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501BD1" w:rsidRDefault="00D7672E">
      <w:pPr>
        <w:pStyle w:val="ConsPlusNormal0"/>
        <w:spacing w:before="240"/>
        <w:ind w:firstLine="540"/>
        <w:jc w:val="both"/>
      </w:pPr>
      <w:r>
        <w:t>4. Объектом закупки не могут быть товары, работы, услуги помимо товаров, работ, услуг, вк</w:t>
      </w:r>
      <w:r>
        <w:t xml:space="preserve">люченных в перечень, предусмотренный </w:t>
      </w:r>
      <w:hyperlink w:anchor="P802" w:tooltip="3. 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
        <w:r>
          <w:rPr>
            <w:color w:val="0000FF"/>
          </w:rPr>
          <w:t>час</w:t>
        </w:r>
        <w:r>
          <w:rPr>
            <w:color w:val="0000FF"/>
          </w:rPr>
          <w:t>тью 3</w:t>
        </w:r>
      </w:hyperlink>
      <w:r>
        <w:t xml:space="preserve"> настоящей статьи.</w:t>
      </w:r>
    </w:p>
    <w:p w:rsidR="00501BD1" w:rsidRDefault="00501BD1">
      <w:pPr>
        <w:pStyle w:val="ConsPlusNormal0"/>
        <w:ind w:firstLine="540"/>
        <w:jc w:val="both"/>
      </w:pPr>
    </w:p>
    <w:p w:rsidR="00501BD1" w:rsidRDefault="00D7672E">
      <w:pPr>
        <w:pStyle w:val="ConsPlusTitle0"/>
        <w:ind w:firstLine="540"/>
        <w:jc w:val="both"/>
        <w:outlineLvl w:val="2"/>
      </w:pPr>
      <w:bookmarkStart w:id="143" w:name="P805"/>
      <w:bookmarkEnd w:id="143"/>
      <w:r>
        <w:t>Статья 30. Участие субъектов малого предпринимательства, социально ориентированных некоммерческих организаций в закупках</w:t>
      </w:r>
    </w:p>
    <w:p w:rsidR="00501BD1" w:rsidRDefault="00501BD1">
      <w:pPr>
        <w:pStyle w:val="ConsPlusNormal0"/>
        <w:ind w:firstLine="540"/>
        <w:jc w:val="both"/>
      </w:pPr>
    </w:p>
    <w:p w:rsidR="00501BD1" w:rsidRDefault="00D7672E">
      <w:pPr>
        <w:pStyle w:val="ConsPlusNormal0"/>
        <w:ind w:firstLine="540"/>
        <w:jc w:val="both"/>
      </w:pPr>
      <w:bookmarkStart w:id="144" w:name="P807"/>
      <w:bookmarkEnd w:id="144"/>
      <w:r>
        <w:t xml:space="preserve">1. Заказчики обязаны осуществлять закупки у </w:t>
      </w:r>
      <w:hyperlink r:id="rId502" w:tooltip="Федеральный закон от 24.07.2007 N 209-ФЗ (ред. от 31.07.2025) &quot;О развитии малого и среднего предпринимательства в Российской Федерации&quot; (с изм. и доп., вступ. в силу с 14.12.2025) {КонсультантПлюс}">
        <w:r>
          <w:rPr>
            <w:color w:val="0000FF"/>
          </w:rPr>
          <w:t>субъектов</w:t>
        </w:r>
      </w:hyperlink>
      <w:r>
        <w:t xml:space="preserve"> малого предпринимательства, социально ориентированных некоммерческих </w:t>
      </w:r>
      <w:hyperlink r:id="rId503" w:tooltip="Федеральный закон от 12.01.1996 N 7-ФЗ (ред. от 28.12.2025) &quot;О некоммерческих организациях&quot; {КонсультантПлюс}">
        <w:r>
          <w:rPr>
            <w:color w:val="0000FF"/>
          </w:rPr>
          <w:t>организаций</w:t>
        </w:r>
      </w:hyperlink>
      <w:r>
        <w:t xml:space="preserve"> в объеме не менее чем двадцать пять процентов совокупного годового объема закупок, рассчитанного с учетом </w:t>
      </w:r>
      <w:hyperlink w:anchor="P814" w:tooltip="1.1. При определении объема закупок, предусмотренного частью 1 настоящей статьи, в расчет совокупного годового объема закупок не включаются закупки:">
        <w:r>
          <w:rPr>
            <w:color w:val="0000FF"/>
          </w:rPr>
          <w:t>части 1.1</w:t>
        </w:r>
      </w:hyperlink>
      <w:r>
        <w:t xml:space="preserve"> настоящей статьи, при:</w:t>
      </w:r>
    </w:p>
    <w:p w:rsidR="00501BD1" w:rsidRDefault="00D7672E">
      <w:pPr>
        <w:pStyle w:val="ConsPlusNormal0"/>
        <w:jc w:val="both"/>
      </w:pPr>
      <w:r>
        <w:t xml:space="preserve">(в ред. Федеральных законов от 01.07.2021 </w:t>
      </w:r>
      <w:hyperlink r:id="rId504"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
        <w:r>
          <w:rPr>
            <w:color w:val="0000FF"/>
          </w:rPr>
          <w:t>N 277-ФЗ</w:t>
        </w:r>
      </w:hyperlink>
      <w:r>
        <w:t xml:space="preserve">, от 02.07.2021 </w:t>
      </w:r>
      <w:hyperlink r:id="rId50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145" w:name="P809"/>
      <w:bookmarkEnd w:id="145"/>
      <w:r>
        <w:t>1) проведении открытых конкурентных способов определения поставщиков (подрядчиков, исполнителей), в которых участниками з</w:t>
      </w:r>
      <w:r>
        <w:t>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501BD1" w:rsidRDefault="00D7672E">
      <w:pPr>
        <w:pStyle w:val="ConsPlusNormal0"/>
        <w:jc w:val="both"/>
      </w:pPr>
      <w:r>
        <w:t xml:space="preserve">(в ред. Федерального </w:t>
      </w:r>
      <w:hyperlink r:id="rId50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2) осуществлении закупок с учетом положений </w:t>
      </w:r>
      <w:hyperlink w:anchor="P833"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
        <w:r>
          <w:rPr>
            <w:color w:val="0000FF"/>
          </w:rPr>
          <w:t>части 5</w:t>
        </w:r>
      </w:hyperlink>
      <w:r>
        <w:t xml:space="preserve"> настоящей статьи.</w:t>
      </w:r>
    </w:p>
    <w:p w:rsidR="00501BD1" w:rsidRDefault="00D7672E">
      <w:pPr>
        <w:pStyle w:val="ConsPlusNormal0"/>
        <w:jc w:val="both"/>
      </w:pPr>
      <w:r>
        <w:t xml:space="preserve">(в ред. Федерального </w:t>
      </w:r>
      <w:hyperlink r:id="rId50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jc w:val="both"/>
      </w:pPr>
      <w:r>
        <w:t xml:space="preserve">(часть 1 в ред. Федерального </w:t>
      </w:r>
      <w:hyperlink r:id="rId508"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bookmarkStart w:id="146" w:name="P814"/>
      <w:bookmarkEnd w:id="146"/>
      <w:r>
        <w:t xml:space="preserve">1.1. При определении объема закупок, предусмотренного </w:t>
      </w:r>
      <w:hyperlink w:anchor="P807"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w:r>
          <w:rPr>
            <w:color w:val="0000FF"/>
          </w:rPr>
          <w:t>частью 1</w:t>
        </w:r>
      </w:hyperlink>
      <w:r>
        <w:t xml:space="preserve"> настоящей статьи, в расчет совокупного годового объема закупок не включаются закупки:</w:t>
      </w:r>
    </w:p>
    <w:p w:rsidR="00501BD1" w:rsidRDefault="00D7672E">
      <w:pPr>
        <w:pStyle w:val="ConsPlusNormal0"/>
        <w:spacing w:before="240"/>
        <w:ind w:firstLine="540"/>
        <w:jc w:val="both"/>
      </w:pPr>
      <w:bookmarkStart w:id="147" w:name="P815"/>
      <w:bookmarkEnd w:id="147"/>
      <w:r>
        <w:t>1) для обеспечения обороны страны и безопасности государства;</w:t>
      </w:r>
    </w:p>
    <w:p w:rsidR="00501BD1" w:rsidRDefault="00D7672E">
      <w:pPr>
        <w:pStyle w:val="ConsPlusNormal0"/>
        <w:spacing w:before="240"/>
        <w:ind w:firstLine="540"/>
        <w:jc w:val="both"/>
      </w:pPr>
      <w:r>
        <w:t>2) услуг по предоставлению кредитов;</w:t>
      </w:r>
    </w:p>
    <w:p w:rsidR="00501BD1" w:rsidRDefault="00D7672E">
      <w:pPr>
        <w:pStyle w:val="ConsPlusNormal0"/>
        <w:spacing w:before="240"/>
        <w:ind w:firstLine="540"/>
        <w:jc w:val="both"/>
      </w:pPr>
      <w:r>
        <w:t xml:space="preserve">3) у единственного поставщика (подрядчика, исполнителя), осуществляемые в соответствии с </w:t>
      </w:r>
      <w:hyperlink w:anchor="P2041" w:tooltip="1. Закупка у единственного поставщика (подрядчика, исполнителя) может осуществляться заказчиком в следующих случаях:">
        <w:r>
          <w:rPr>
            <w:color w:val="0000FF"/>
          </w:rPr>
          <w:t>частью 1 статьи 9</w:t>
        </w:r>
        <w:r>
          <w:rPr>
            <w:color w:val="0000FF"/>
          </w:rPr>
          <w:t>3</w:t>
        </w:r>
      </w:hyperlink>
      <w: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пункто</w:t>
        </w:r>
        <w:r>
          <w:rPr>
            <w:color w:val="0000FF"/>
          </w:rPr>
          <w:t>м 25 части 1 статьи 93</w:t>
        </w:r>
      </w:hyperlink>
      <w: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пункта 1 части 1</w:t>
        </w:r>
      </w:hyperlink>
      <w:r>
        <w:t xml:space="preserve"> настоящей статьи;</w:t>
      </w:r>
    </w:p>
    <w:p w:rsidR="00501BD1" w:rsidRDefault="00D7672E">
      <w:pPr>
        <w:pStyle w:val="ConsPlusNormal0"/>
        <w:jc w:val="both"/>
      </w:pPr>
      <w:r>
        <w:t xml:space="preserve">(в </w:t>
      </w:r>
      <w:r>
        <w:t xml:space="preserve">ред. Федеральных законов от 31.12.2017 </w:t>
      </w:r>
      <w:hyperlink r:id="rId50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27.12.2019 </w:t>
      </w:r>
      <w:hyperlink r:id="rId51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25.12.2023 </w:t>
      </w:r>
      <w:hyperlink r:id="rId51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t>)</w:t>
      </w:r>
    </w:p>
    <w:p w:rsidR="00501BD1" w:rsidRDefault="00D7672E">
      <w:pPr>
        <w:pStyle w:val="ConsPlusNormal0"/>
        <w:spacing w:before="240"/>
        <w:ind w:firstLine="540"/>
        <w:jc w:val="both"/>
      </w:pPr>
      <w:bookmarkStart w:id="148" w:name="P819"/>
      <w:bookmarkEnd w:id="148"/>
      <w:r>
        <w:t>4) работ в области использован</w:t>
      </w:r>
      <w:r>
        <w:t>ия атомной энергии;</w:t>
      </w:r>
    </w:p>
    <w:p w:rsidR="00501BD1" w:rsidRDefault="00D7672E">
      <w:pPr>
        <w:pStyle w:val="ConsPlusNormal0"/>
        <w:spacing w:before="240"/>
        <w:ind w:firstLine="540"/>
        <w:jc w:val="both"/>
      </w:pPr>
      <w:bookmarkStart w:id="149" w:name="P820"/>
      <w:bookmarkEnd w:id="149"/>
      <w:r>
        <w:t>5) при осуществлении которых применяются закрытые способы определения поставщиков (подрядчиков, исполнителей);</w:t>
      </w:r>
    </w:p>
    <w:p w:rsidR="00501BD1" w:rsidRDefault="00D7672E">
      <w:pPr>
        <w:pStyle w:val="ConsPlusNormal0"/>
        <w:spacing w:before="240"/>
        <w:ind w:firstLine="540"/>
        <w:jc w:val="both"/>
      </w:pPr>
      <w:r>
        <w:t xml:space="preserve">6) осуществляемые в </w:t>
      </w:r>
      <w:hyperlink r:id="rId512"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
        <w:r>
          <w:rPr>
            <w:color w:val="0000FF"/>
          </w:rPr>
          <w:t>случаях</w:t>
        </w:r>
      </w:hyperlink>
      <w:r>
        <w:t>, установленных Правительством Российской Федерации.</w:t>
      </w:r>
    </w:p>
    <w:p w:rsidR="00501BD1" w:rsidRDefault="00D7672E">
      <w:pPr>
        <w:pStyle w:val="ConsPlusNormal0"/>
        <w:jc w:val="both"/>
      </w:pPr>
      <w:r>
        <w:t xml:space="preserve">(п. 6 введен Федеральным </w:t>
      </w:r>
      <w:hyperlink r:id="rId513"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законом</w:t>
        </w:r>
      </w:hyperlink>
      <w:r>
        <w:t xml:space="preserve"> от 26.12.2024 N 494-ФЗ)</w:t>
      </w:r>
    </w:p>
    <w:p w:rsidR="00501BD1" w:rsidRDefault="00D7672E">
      <w:pPr>
        <w:pStyle w:val="ConsPlusNormal0"/>
        <w:jc w:val="both"/>
      </w:pPr>
      <w:r>
        <w:t xml:space="preserve">(часть 1.1 введена Федеральным </w:t>
      </w:r>
      <w:hyperlink r:id="rId51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w:t>
      </w:r>
    </w:p>
    <w:p w:rsidR="00501BD1" w:rsidRDefault="00D7672E">
      <w:pPr>
        <w:pStyle w:val="ConsPlusNormal0"/>
        <w:spacing w:before="240"/>
        <w:ind w:firstLine="540"/>
        <w:jc w:val="both"/>
      </w:pPr>
      <w:r>
        <w:t xml:space="preserve">1.2. Заказчики вправе осуществлять закупки, указанные в </w:t>
      </w:r>
      <w:hyperlink w:anchor="P815" w:tooltip="1) для обеспечения обороны страны и безопасности государства;">
        <w:r>
          <w:rPr>
            <w:color w:val="0000FF"/>
          </w:rPr>
          <w:t>пунктах 1</w:t>
        </w:r>
      </w:hyperlink>
      <w:r>
        <w:t xml:space="preserve">, </w:t>
      </w:r>
      <w:hyperlink w:anchor="P819" w:tooltip="4) работ в области использования атомной энергии;">
        <w:r>
          <w:rPr>
            <w:color w:val="0000FF"/>
          </w:rPr>
          <w:t>4</w:t>
        </w:r>
      </w:hyperlink>
      <w:r>
        <w:t xml:space="preserve"> и </w:t>
      </w:r>
      <w:hyperlink w:anchor="P820" w:tooltip="5) при осуществлении которых применяются закрытые способы определения поставщиков (подрядчиков, исполнителей);">
        <w:r>
          <w:rPr>
            <w:color w:val="0000FF"/>
          </w:rPr>
          <w:t>5 части 1.1</w:t>
        </w:r>
      </w:hyperlink>
      <w:r>
        <w:t xml:space="preserve"> настоящей статьи, у субъектов</w:t>
      </w:r>
      <w:r>
        <w:t xml:space="preserve"> малого предпринимательства, социально ориентированных некоммерческих организаций в соответствии с </w:t>
      </w:r>
      <w:hyperlink w:anchor="P807"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w:r>
          <w:rPr>
            <w:color w:val="0000FF"/>
          </w:rPr>
          <w:t>частью 1</w:t>
        </w:r>
      </w:hyperlink>
      <w: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w:t>
      </w:r>
      <w:r>
        <w:t xml:space="preserve">с </w:t>
      </w:r>
      <w:hyperlink w:anchor="P807"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w:r>
          <w:rPr>
            <w:color w:val="0000FF"/>
          </w:rPr>
          <w:t>частью 1</w:t>
        </w:r>
      </w:hyperlink>
      <w:r>
        <w:t xml:space="preserve"> настоящей статьи, и включается в отчет, указанный в </w:t>
      </w:r>
      <w:hyperlink w:anchor="P829"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
        <w:r>
          <w:rPr>
            <w:color w:val="0000FF"/>
          </w:rPr>
          <w:t>части 4</w:t>
        </w:r>
      </w:hyperlink>
      <w:r>
        <w:t xml:space="preserve"> настоящей статьи.</w:t>
      </w:r>
    </w:p>
    <w:p w:rsidR="00501BD1" w:rsidRDefault="00D7672E">
      <w:pPr>
        <w:pStyle w:val="ConsPlusNormal0"/>
        <w:jc w:val="both"/>
      </w:pPr>
      <w:r>
        <w:t xml:space="preserve">(часть 1.2 введена Федеральным </w:t>
      </w:r>
      <w:hyperlink r:id="rId51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w:t>
      </w:r>
    </w:p>
    <w:p w:rsidR="00501BD1" w:rsidRDefault="00D7672E">
      <w:pPr>
        <w:pStyle w:val="ConsPlusNormal0"/>
        <w:spacing w:before="240"/>
        <w:ind w:firstLine="540"/>
        <w:jc w:val="both"/>
      </w:pPr>
      <w:bookmarkStart w:id="150" w:name="P826"/>
      <w:bookmarkEnd w:id="150"/>
      <w: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w:t>
      </w:r>
      <w:r>
        <w:t xml:space="preserve">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r:id="rId516" w:tooltip="Федеральный закон от 12.01.1996 N 7-ФЗ (ред. от 28.12.2025) &quot;О некоммерческих организациях&quot; {КонсультантПлюс}">
        <w:r>
          <w:rPr>
            <w:color w:val="0000FF"/>
          </w:rPr>
          <w:t>пунктом 1 статьи 31.1</w:t>
        </w:r>
      </w:hyperlink>
      <w:r>
        <w:t xml:space="preserve"> Федерального закона от 12 января 1996 года </w:t>
      </w:r>
      <w:r>
        <w:t>N 7-ФЗ "О некоммерческих организациях".</w:t>
      </w:r>
    </w:p>
    <w:p w:rsidR="00501BD1" w:rsidRDefault="00D7672E">
      <w:pPr>
        <w:pStyle w:val="ConsPlusNormal0"/>
        <w:spacing w:before="240"/>
        <w:ind w:firstLine="540"/>
        <w:jc w:val="both"/>
      </w:pPr>
      <w:bookmarkStart w:id="151" w:name="P827"/>
      <w:bookmarkEnd w:id="151"/>
      <w:r>
        <w:t xml:space="preserve">3. При определении поставщиков (подрядчиков, исполнителей) способами, указанными в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пункте 1 части 1</w:t>
        </w:r>
      </w:hyperlink>
      <w:r>
        <w:t xml:space="preserve"> настоящей статьи, в извещениях об осуществлении закупок устанавливается преимущ</w:t>
      </w:r>
      <w:r>
        <w:t xml:space="preserve">ество участникам закупок, которыми могут быть только </w:t>
      </w:r>
      <w:hyperlink r:id="rId517" w:tooltip="Федеральный закон от 24.07.2007 N 209-ФЗ (ред. от 31.07.2025) &quot;О развитии малого и среднего предпринимательства в Российской Федерации&quot; (с изм. и доп., вступ. в силу с 14.12.2025) {КонсультантПлюс}">
        <w:r>
          <w:rPr>
            <w:color w:val="0000FF"/>
          </w:rPr>
          <w:t>субъекты</w:t>
        </w:r>
      </w:hyperlink>
      <w:r>
        <w:t xml:space="preserve"> малого предпринимательства, социально ориентированные некоммерческие </w:t>
      </w:r>
      <w:hyperlink r:id="rId518" w:tooltip="Федеральный закон от 12.01.1996 N 7-ФЗ (ред. от 28.12.2025) &quot;О некоммерческих организациях&quot; {КонсультантПлюс}">
        <w:r>
          <w:rPr>
            <w:color w:val="0000FF"/>
          </w:rPr>
          <w:t>организации</w:t>
        </w:r>
      </w:hyperlink>
      <w:r>
        <w:t>.</w:t>
      </w:r>
    </w:p>
    <w:p w:rsidR="00501BD1" w:rsidRDefault="00D7672E">
      <w:pPr>
        <w:pStyle w:val="ConsPlusNormal0"/>
        <w:jc w:val="both"/>
      </w:pPr>
      <w:r>
        <w:t xml:space="preserve">(в ред. Федеральных законов от 31.12.2017 </w:t>
      </w:r>
      <w:hyperlink r:id="rId51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52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152" w:name="P829"/>
      <w:bookmarkEnd w:id="152"/>
      <w:r>
        <w:t>4. В случае признания не состоявшимся определения поставщиков (подрядчиков, исполнителей) в</w:t>
      </w:r>
      <w:r>
        <w:t xml:space="preserve">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anchor="P827"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
        <w:r>
          <w:rPr>
            <w:color w:val="0000FF"/>
          </w:rPr>
          <w:t>части 3</w:t>
        </w:r>
      </w:hyperlink>
      <w:r>
        <w:t xml:space="preserve"> настоящей с</w:t>
      </w:r>
      <w:r>
        <w:t>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w:t>
      </w:r>
      <w:r>
        <w:t xml:space="preserve">ческих организаций в соответствии с </w:t>
      </w:r>
      <w:hyperlink w:anchor="P807"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w:r>
          <w:rPr>
            <w:color w:val="0000FF"/>
          </w:rPr>
          <w:t>частью 1</w:t>
        </w:r>
      </w:hyperlink>
      <w:r>
        <w:t xml:space="preserve"> настоящей статьи. Закупки, которые осуществлены на основании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пункта 25 части 1 статьи 93</w:t>
        </w:r>
      </w:hyperlink>
      <w:r>
        <w:t xml:space="preserve"> настоящего Федерального закона по результатам н</w:t>
      </w:r>
      <w:r>
        <w:t xml:space="preserve">есостоявшегося определения поставщиков (подрядчиков, исполнителей), проведенного в соответствии с требованиями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пункта 1 части 1</w:t>
        </w:r>
      </w:hyperlink>
      <w:r>
        <w:t xml:space="preserve"> настоящей статьи, учитываются в объеме закупок, которые заказчики осуществили у субъектов м</w:t>
      </w:r>
      <w:r>
        <w:t xml:space="preserve">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w:t>
      </w:r>
      <w:hyperlink w:anchor="P612" w:tooltip="5) закупок товаров, работ, услуг, осуществляемых:">
        <w:r>
          <w:rPr>
            <w:color w:val="0000FF"/>
          </w:rPr>
          <w:t>пу</w:t>
        </w:r>
        <w:r>
          <w:rPr>
            <w:color w:val="0000FF"/>
          </w:rPr>
          <w:t>нктом 5 части 11 статьи 24</w:t>
        </w:r>
      </w:hyperlink>
      <w: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826" w:tooltip="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
        <w:r>
          <w:rPr>
            <w:color w:val="0000FF"/>
          </w:rPr>
          <w:t>частью 2</w:t>
        </w:r>
      </w:hyperlink>
      <w:r>
        <w:t xml:space="preserve"> </w:t>
      </w:r>
      <w:r>
        <w:t>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w:t>
      </w:r>
      <w:r>
        <w:t>ыми некоммерческими организациями.</w:t>
      </w:r>
    </w:p>
    <w:p w:rsidR="00501BD1" w:rsidRDefault="00D7672E">
      <w:pPr>
        <w:pStyle w:val="ConsPlusNormal0"/>
        <w:jc w:val="both"/>
      </w:pPr>
      <w:r>
        <w:t xml:space="preserve">(в ред. Федеральных законов от 31.12.2017 </w:t>
      </w:r>
      <w:hyperlink r:id="rId52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27.12.2019 </w:t>
      </w:r>
      <w:hyperlink r:id="rId52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02.07.2021 </w:t>
      </w:r>
      <w:hyperlink r:id="rId52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16.04.2022 </w:t>
      </w:r>
      <w:hyperlink r:id="rId524"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w:t>
        </w:r>
        <w:r>
          <w:rPr>
            <w:color w:val="0000FF"/>
          </w:rPr>
          <w:t>ФЗ</w:t>
        </w:r>
      </w:hyperlink>
      <w:r>
        <w:t>)</w:t>
      </w:r>
    </w:p>
    <w:p w:rsidR="00501BD1" w:rsidRDefault="00D7672E">
      <w:pPr>
        <w:pStyle w:val="ConsPlusNormal0"/>
        <w:spacing w:before="240"/>
        <w:ind w:firstLine="540"/>
        <w:jc w:val="both"/>
      </w:pPr>
      <w:r>
        <w:t xml:space="preserve">4.1. </w:t>
      </w:r>
      <w:hyperlink r:id="rId525" w:tooltip="Постановление Правительства РФ от 17.03.2015 N 238 (ред. от 22.05.2025) &quot;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w:r>
          <w:rPr>
            <w:color w:val="0000FF"/>
          </w:rPr>
          <w:t>Порядок</w:t>
        </w:r>
      </w:hyperlink>
      <w:r>
        <w:t xml:space="preserve"> подготовки отчета, указанного в </w:t>
      </w:r>
      <w:hyperlink w:anchor="P829"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
        <w:r>
          <w:rPr>
            <w:color w:val="0000FF"/>
          </w:rPr>
          <w:t>части 4</w:t>
        </w:r>
      </w:hyperlink>
      <w:r>
        <w:t xml:space="preserve"> настоящей статьи, его разм</w:t>
      </w:r>
      <w:r>
        <w:t xml:space="preserve">ещения в единой информационной системе, </w:t>
      </w:r>
      <w:hyperlink r:id="rId526" w:tooltip="Постановление Правительства РФ от 17.03.2015 N 238 (ред. от 22.05.2025) &quot;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w:r>
          <w:rPr>
            <w:color w:val="0000FF"/>
          </w:rPr>
          <w:t>форма</w:t>
        </w:r>
      </w:hyperlink>
      <w:r>
        <w:t xml:space="preserve"> указанного отчета определяются Правительством Российской Федерации.</w:t>
      </w:r>
    </w:p>
    <w:p w:rsidR="00501BD1" w:rsidRDefault="00D7672E">
      <w:pPr>
        <w:pStyle w:val="ConsPlusNormal0"/>
        <w:jc w:val="both"/>
      </w:pPr>
      <w:r>
        <w:t>(часть</w:t>
      </w:r>
      <w:r>
        <w:t xml:space="preserve"> 4.1 введена Федеральным </w:t>
      </w:r>
      <w:hyperlink r:id="rId527"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w:t>
      </w:r>
    </w:p>
    <w:p w:rsidR="00501BD1" w:rsidRDefault="00D7672E">
      <w:pPr>
        <w:pStyle w:val="ConsPlusNormal0"/>
        <w:spacing w:before="240"/>
        <w:ind w:firstLine="540"/>
        <w:jc w:val="both"/>
      </w:pPr>
      <w:bookmarkStart w:id="153" w:name="P833"/>
      <w:bookmarkEnd w:id="153"/>
      <w:r>
        <w:t xml:space="preserve">5. Заказчик при определении поставщика (подрядчика, исполнителя) вправе установить в </w:t>
      </w:r>
      <w:r>
        <w:t>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w:t>
      </w:r>
      <w:r>
        <w:t>лнителей из числа субъектов малого предпринимательства, социально ориентированных некоммерческих организаций.</w:t>
      </w:r>
    </w:p>
    <w:p w:rsidR="00501BD1" w:rsidRDefault="00D7672E">
      <w:pPr>
        <w:pStyle w:val="ConsPlusNormal0"/>
        <w:jc w:val="both"/>
      </w:pPr>
      <w:r>
        <w:t xml:space="preserve">(в ред. Федерального </w:t>
      </w:r>
      <w:hyperlink r:id="rId528"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w:t>
      </w:r>
      <w:r>
        <w:t>4.06.2014 N 140-ФЗ)</w:t>
      </w:r>
    </w:p>
    <w:p w:rsidR="00501BD1" w:rsidRDefault="00D7672E">
      <w:pPr>
        <w:pStyle w:val="ConsPlusNormal0"/>
        <w:spacing w:before="240"/>
        <w:ind w:firstLine="540"/>
        <w:jc w:val="both"/>
      </w:pPr>
      <w:bookmarkStart w:id="154" w:name="P835"/>
      <w:bookmarkEnd w:id="154"/>
      <w: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833"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
        <w:r>
          <w:rPr>
            <w:color w:val="0000FF"/>
          </w:rPr>
          <w:t>частью 5</w:t>
        </w:r>
      </w:hyperlink>
      <w: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w:t>
      </w:r>
      <w:r>
        <w:t xml:space="preserve">а, социально ориентированных некоммерческих организаций в соответствии с </w:t>
      </w:r>
      <w:hyperlink w:anchor="P807"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w:r>
          <w:rPr>
            <w:color w:val="0000FF"/>
          </w:rPr>
          <w:t>частью 1</w:t>
        </w:r>
      </w:hyperlink>
      <w:r>
        <w:t xml:space="preserve"> настоящей статьи, и включается в отчет, указанный в </w:t>
      </w:r>
      <w:hyperlink w:anchor="P829"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
        <w:r>
          <w:rPr>
            <w:color w:val="0000FF"/>
          </w:rPr>
          <w:t>части 4</w:t>
        </w:r>
      </w:hyperlink>
      <w:r>
        <w:t xml:space="preserve"> настоящей статьи. В контракты также долж</w:t>
      </w:r>
      <w:r>
        <w:t xml:space="preserve">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w:t>
      </w:r>
      <w:r>
        <w:t>социально ориентированных некоммерческих организаций.</w:t>
      </w:r>
    </w:p>
    <w:p w:rsidR="00501BD1" w:rsidRDefault="00D7672E">
      <w:pPr>
        <w:pStyle w:val="ConsPlusNormal0"/>
        <w:jc w:val="both"/>
      </w:pPr>
      <w:r>
        <w:t xml:space="preserve">(часть 6 в ред. Федерального </w:t>
      </w:r>
      <w:hyperlink r:id="rId529"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r>
        <w:t xml:space="preserve">7. </w:t>
      </w:r>
      <w:hyperlink r:id="rId530" w:tooltip="Постановление Правительства РФ от 23.12.2016 N 1466 (ред. от 31.10.2022) &quot;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
        <w:r>
          <w:rPr>
            <w:color w:val="0000FF"/>
          </w:rPr>
          <w:t>Типовые условия</w:t>
        </w:r>
      </w:hyperlink>
      <w:r>
        <w:t xml:space="preserve"> контрактов, предусматривающих привлечение к исполнению контрактов субподрядчиков, соисполнителей из числа субъектов малого предпр</w:t>
      </w:r>
      <w:r>
        <w:t>инимательства, социально ориентированных некоммерческих организаций могут устанавливаться Правительством Российской Федерации.</w:t>
      </w:r>
    </w:p>
    <w:p w:rsidR="00501BD1" w:rsidRDefault="00D7672E">
      <w:pPr>
        <w:pStyle w:val="ConsPlusNormal0"/>
        <w:spacing w:before="240"/>
        <w:ind w:firstLine="540"/>
        <w:jc w:val="both"/>
      </w:pPr>
      <w:r>
        <w:t xml:space="preserve">8. Утратил силу с 1 мая 2022 года. - Федеральный </w:t>
      </w:r>
      <w:hyperlink r:id="rId53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w:t>
        </w:r>
      </w:hyperlink>
      <w:r>
        <w:t xml:space="preserve"> от 16.04.2022 N 104-ФЗ.</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Статья 30.1. Утратила силу с 1 января 2025 года. - Федеральный </w:t>
      </w:r>
      <w:hyperlink r:id="rId53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08.08.2024 N 318-ФЗ.</w:t>
      </w:r>
    </w:p>
    <w:p w:rsidR="00501BD1" w:rsidRDefault="00501BD1">
      <w:pPr>
        <w:pStyle w:val="ConsPlusNormal0"/>
        <w:ind w:firstLine="540"/>
        <w:jc w:val="both"/>
      </w:pPr>
    </w:p>
    <w:p w:rsidR="00501BD1" w:rsidRDefault="00D7672E">
      <w:pPr>
        <w:pStyle w:val="ConsPlusTitle0"/>
        <w:ind w:firstLine="540"/>
        <w:jc w:val="both"/>
        <w:outlineLvl w:val="2"/>
      </w:pPr>
      <w:r>
        <w:t>Статья 31. Требования к участникам закупки</w:t>
      </w:r>
    </w:p>
    <w:p w:rsidR="00501BD1" w:rsidRDefault="00501BD1">
      <w:pPr>
        <w:pStyle w:val="ConsPlusNormal0"/>
        <w:ind w:firstLine="540"/>
        <w:jc w:val="both"/>
      </w:pPr>
    </w:p>
    <w:p w:rsidR="00501BD1" w:rsidRDefault="00D7672E">
      <w:pPr>
        <w:pStyle w:val="ConsPlusNormal0"/>
        <w:ind w:firstLine="540"/>
        <w:jc w:val="both"/>
      </w:pPr>
      <w:bookmarkStart w:id="155" w:name="P844"/>
      <w:bookmarkEnd w:id="155"/>
      <w: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anchor="P205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
        <w:r>
          <w:rPr>
            <w:color w:val="0000FF"/>
          </w:rPr>
          <w:t>пунктами 4</w:t>
        </w:r>
      </w:hyperlink>
      <w:r>
        <w:t xml:space="preserve">, </w:t>
      </w:r>
      <w:hyperlink w:anchor="P205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w:r>
          <w:rPr>
            <w:color w:val="0000FF"/>
          </w:rPr>
          <w:t>5</w:t>
        </w:r>
      </w:hyperlink>
      <w:r>
        <w:t xml:space="preserve">, </w:t>
      </w:r>
      <w:hyperlink w:anchor="P2082" w:tooltip="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
        <w:r>
          <w:rPr>
            <w:color w:val="0000FF"/>
          </w:rPr>
          <w:t>18</w:t>
        </w:r>
      </w:hyperlink>
      <w:r>
        <w:t xml:space="preserve">, </w:t>
      </w:r>
      <w:hyperlink w:anchor="P2106"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
        <w:r>
          <w:rPr>
            <w:color w:val="0000FF"/>
          </w:rPr>
          <w:t>30</w:t>
        </w:r>
      </w:hyperlink>
      <w:r>
        <w:t xml:space="preserve">, </w:t>
      </w:r>
      <w:hyperlink w:anchor="P2133"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
        <w:r>
          <w:rPr>
            <w:color w:val="0000FF"/>
          </w:rPr>
          <w:t>42</w:t>
        </w:r>
      </w:hyperlink>
      <w:r>
        <w:t xml:space="preserve">, </w:t>
      </w:r>
      <w:hyperlink w:anchor="P2146" w:tooltip="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
        <w:r>
          <w:rPr>
            <w:color w:val="0000FF"/>
          </w:rPr>
          <w:t>49</w:t>
        </w:r>
      </w:hyperlink>
      <w:r>
        <w:t xml:space="preserve">, </w:t>
      </w:r>
      <w:hyperlink w:anchor="P2156" w:tooltip="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
        <w:r>
          <w:rPr>
            <w:color w:val="0000FF"/>
          </w:rPr>
          <w:t>54</w:t>
        </w:r>
      </w:hyperlink>
      <w:r>
        <w:t xml:space="preserve"> и </w:t>
      </w:r>
      <w:hyperlink w:anchor="P2166"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
        <w:r>
          <w:rPr>
            <w:color w:val="0000FF"/>
          </w:rPr>
          <w:t>59 части 1 статьи 93</w:t>
        </w:r>
      </w:hyperlink>
      <w:r>
        <w:t xml:space="preserve"> настоящего Федерального закона, заказчик устанавливает</w:t>
      </w:r>
      <w:r>
        <w:t xml:space="preserve"> следующие единые требования к участникам закупки:</w:t>
      </w:r>
    </w:p>
    <w:p w:rsidR="00501BD1" w:rsidRDefault="00D7672E">
      <w:pPr>
        <w:pStyle w:val="ConsPlusNormal0"/>
        <w:jc w:val="both"/>
      </w:pPr>
      <w:r>
        <w:t xml:space="preserve">(в ред. Федерального </w:t>
      </w:r>
      <w:hyperlink r:id="rId53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56" w:name="P846"/>
      <w:bookmarkEnd w:id="156"/>
      <w:r>
        <w:t>1) соответствие требованиям, установленным в соответствии с законодательством Российской Федерации к лицам, осуществляющ</w:t>
      </w:r>
      <w:r>
        <w:t>им поставку товара, выполнение работы, оказание услуги, являющихся объектом закупки;</w:t>
      </w:r>
    </w:p>
    <w:p w:rsidR="00501BD1" w:rsidRDefault="00D7672E">
      <w:pPr>
        <w:pStyle w:val="ConsPlusNormal0"/>
        <w:spacing w:before="240"/>
        <w:ind w:firstLine="540"/>
        <w:jc w:val="both"/>
      </w:pPr>
      <w:r>
        <w:t xml:space="preserve">2) утратил силу. - Федеральный </w:t>
      </w:r>
      <w:hyperlink r:id="rId53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04.06.2014 N 140-</w:t>
      </w:r>
      <w:r>
        <w:t>ФЗ;</w:t>
      </w:r>
    </w:p>
    <w:p w:rsidR="00501BD1" w:rsidRDefault="00D7672E">
      <w:pPr>
        <w:pStyle w:val="ConsPlusNormal0"/>
        <w:spacing w:before="240"/>
        <w:ind w:firstLine="540"/>
        <w:jc w:val="both"/>
      </w:pPr>
      <w:bookmarkStart w:id="157" w:name="P848"/>
      <w:bookmarkEnd w:id="157"/>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w:t>
      </w:r>
      <w:r>
        <w:t>ства;</w:t>
      </w:r>
    </w:p>
    <w:p w:rsidR="00501BD1" w:rsidRDefault="00D7672E">
      <w:pPr>
        <w:pStyle w:val="ConsPlusNormal0"/>
        <w:spacing w:before="240"/>
        <w:ind w:firstLine="540"/>
        <w:jc w:val="both"/>
      </w:pPr>
      <w:r>
        <w:t xml:space="preserve">4) неприостановление деятельности участника закупки в порядке, установленном </w:t>
      </w:r>
      <w:hyperlink r:id="rId535"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Кодексом</w:t>
        </w:r>
      </w:hyperlink>
      <w:r>
        <w:t xml:space="preserve"> Российской Федерации об административных правонарушениях;</w:t>
      </w:r>
    </w:p>
    <w:p w:rsidR="00501BD1" w:rsidRDefault="00D7672E">
      <w:pPr>
        <w:pStyle w:val="ConsPlusNormal0"/>
        <w:jc w:val="both"/>
      </w:pPr>
      <w:r>
        <w:t xml:space="preserve">(в ред. Федерального </w:t>
      </w:r>
      <w:hyperlink r:id="rId53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w:t>
      </w:r>
      <w:r>
        <w:t>от 02.07.2021 N 360-ФЗ)</w:t>
      </w:r>
    </w:p>
    <w:p w:rsidR="00501BD1" w:rsidRDefault="00D7672E">
      <w:pPr>
        <w:pStyle w:val="ConsPlusNormal0"/>
        <w:spacing w:before="240"/>
        <w:ind w:firstLine="540"/>
        <w:jc w:val="both"/>
      </w:pPr>
      <w:bookmarkStart w:id="158" w:name="P851"/>
      <w:bookmarkEnd w:id="158"/>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w:t>
      </w:r>
      <w:r>
        <w:t xml:space="preserve">ионный налоговый кредит в соответствии с </w:t>
      </w:r>
      <w:hyperlink r:id="rId537" w:tooltip="&quot;Налоговый кодекс Российской Федерации (часть первая)&quot; от 31.07.1998 N 146-ФЗ (ред. от 28.11.2025) (с изм. и доп., вступ. в силу с 01.01.2026) {КонсультантПлюс}">
        <w:r>
          <w:rPr>
            <w:color w:val="0000FF"/>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w:t>
      </w:r>
      <w:r>
        <w:t xml:space="preserve">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538" w:tooltip="&quot;Налоговый кодекс Российской Федерации (часть первая)&quot; от 31.07.1998 N 146-ФЗ (ред. от 28.11.2025) (с изм. и доп., вступ. в силу с 01.01.2026) {КонсультантПлюс}">
        <w:r>
          <w:rPr>
            <w:color w:val="0000FF"/>
          </w:rPr>
          <w:t>законодательством</w:t>
        </w:r>
      </w:hyperlink>
      <w:r>
        <w:t xml:space="preserve"> Российской Федерации о налогах и сборах) за прошедший</w:t>
      </w:r>
      <w:r>
        <w:t xml:space="preserve">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w:t>
      </w:r>
      <w:r>
        <w:t>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01BD1" w:rsidRDefault="00D7672E">
      <w:pPr>
        <w:pStyle w:val="ConsPlusNormal0"/>
        <w:spacing w:before="240"/>
        <w:ind w:firstLine="540"/>
        <w:jc w:val="both"/>
      </w:pPr>
      <w:r>
        <w:t>6) утратил силу с 1 янв</w:t>
      </w:r>
      <w:r>
        <w:t xml:space="preserve">аря 2014 года. - Федеральный </w:t>
      </w:r>
      <w:hyperlink r:id="rId539"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w:t>
        </w:r>
      </w:hyperlink>
      <w:r>
        <w:t xml:space="preserve"> от 28.12.2013 N 396-ФЗ;</w:t>
      </w:r>
    </w:p>
    <w:p w:rsidR="00501BD1" w:rsidRDefault="00D7672E">
      <w:pPr>
        <w:pStyle w:val="ConsPlusNormal0"/>
        <w:spacing w:before="240"/>
        <w:ind w:firstLine="540"/>
        <w:jc w:val="both"/>
      </w:pPr>
      <w:bookmarkStart w:id="159" w:name="P853"/>
      <w:bookmarkEnd w:id="159"/>
      <w: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w:t>
      </w:r>
      <w:r>
        <w:t xml:space="preserve">о бухгалтера юридического лица - участника закупки судимости за преступления в сфере экономики и (или) преступления, предусмотренные </w:t>
      </w:r>
      <w:hyperlink r:id="rId540" w:tooltip="&quot;Уголовный кодекс Российской Федерации&quot; от 13.06.1996 N 63-ФЗ (ред. от 29.12.2025) ------------ Недействующая редакция {КонсультантПлюс}">
        <w:r>
          <w:rPr>
            <w:color w:val="0000FF"/>
          </w:rPr>
          <w:t>статьями 289</w:t>
        </w:r>
      </w:hyperlink>
      <w:r>
        <w:t xml:space="preserve">, </w:t>
      </w:r>
      <w:hyperlink r:id="rId541" w:tooltip="&quot;Уголовный кодекс Российской Федерации&quot; от 13.06.1996 N 63-ФЗ (ред. от 29.12.2025) ------------ Недействующая редакция {КонсультантПлюс}">
        <w:r>
          <w:rPr>
            <w:color w:val="0000FF"/>
          </w:rPr>
          <w:t>290</w:t>
        </w:r>
      </w:hyperlink>
      <w:r>
        <w:t xml:space="preserve">, </w:t>
      </w:r>
      <w:hyperlink r:id="rId542" w:tooltip="&quot;Уголовный кодекс Российской Федерации&quot; от 13.06.1996 N 63-ФЗ (ред. от 29.12.2025) ------------ Недействующая редакция {КонсультантПлюс}">
        <w:r>
          <w:rPr>
            <w:color w:val="0000FF"/>
          </w:rPr>
          <w:t>291</w:t>
        </w:r>
      </w:hyperlink>
      <w:r>
        <w:t xml:space="preserve">, </w:t>
      </w:r>
      <w:hyperlink r:id="rId543" w:tooltip="&quot;Уголовный кодекс Российской Федерации&quot; от 13.06.1996 N 63-ФЗ (ред. от 29.12.2025) ------------ Недействующая редакция {КонсультантПлюс}">
        <w:r>
          <w:rPr>
            <w:color w:val="0000FF"/>
          </w:rPr>
          <w:t>291.1</w:t>
        </w:r>
      </w:hyperlink>
      <w:r>
        <w:t xml:space="preserve"> Уголовного кодекса Российской Федерации (за иск</w:t>
      </w:r>
      <w:r>
        <w:t>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w:t>
      </w:r>
      <w:r>
        <w:t>ара, выполнением работы, оказанием услуги, являющихся объектом осуществляемой закупки, и административного наказания в виде дисквалификации;</w:t>
      </w:r>
    </w:p>
    <w:p w:rsidR="00501BD1" w:rsidRDefault="00D7672E">
      <w:pPr>
        <w:pStyle w:val="ConsPlusNormal0"/>
        <w:jc w:val="both"/>
      </w:pPr>
      <w:r>
        <w:t xml:space="preserve">(п. 7 в ред. Федерального </w:t>
      </w:r>
      <w:hyperlink r:id="rId544" w:tooltip="Федеральный закон от 28.12.2016 N 489-ФЗ &quot;О внесении изменений в статью 3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28.12.2016 N 489-ФЗ)</w:t>
      </w:r>
    </w:p>
    <w:p w:rsidR="00501BD1" w:rsidRDefault="00D7672E">
      <w:pPr>
        <w:pStyle w:val="ConsPlusNormal0"/>
        <w:spacing w:before="240"/>
        <w:ind w:firstLine="540"/>
        <w:jc w:val="both"/>
      </w:pPr>
      <w:bookmarkStart w:id="160" w:name="P855"/>
      <w:bookmarkEnd w:id="160"/>
      <w: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w:t>
      </w:r>
      <w:r>
        <w:t xml:space="preserve">ушения, предусмотренного </w:t>
      </w:r>
      <w:hyperlink r:id="rId545"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статьей 19.28</w:t>
        </w:r>
      </w:hyperlink>
      <w:r>
        <w:t xml:space="preserve"> Кодекса Российской Федерации об административных правонарушениях;</w:t>
      </w:r>
    </w:p>
    <w:p w:rsidR="00501BD1" w:rsidRDefault="00D7672E">
      <w:pPr>
        <w:pStyle w:val="ConsPlusNormal0"/>
        <w:jc w:val="both"/>
      </w:pPr>
      <w:r>
        <w:t xml:space="preserve">(п. 7.1 введен Федеральным </w:t>
      </w:r>
      <w:hyperlink r:id="rId546" w:tooltip="Федеральный закон от 28.12.2016 N 489-ФЗ &quot;О внесении изменений в статью 3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28.12.2016 N 489-ФЗ)</w:t>
      </w:r>
    </w:p>
    <w:p w:rsidR="00501BD1" w:rsidRDefault="00D7672E">
      <w:pPr>
        <w:pStyle w:val="ConsPlusNormal0"/>
        <w:spacing w:before="240"/>
        <w:ind w:firstLine="540"/>
        <w:jc w:val="both"/>
      </w:pPr>
      <w:bookmarkStart w:id="161" w:name="P857"/>
      <w:bookmarkEnd w:id="161"/>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w:t>
      </w:r>
      <w:r>
        <w:t>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01BD1" w:rsidRDefault="00D7672E">
      <w:pPr>
        <w:pStyle w:val="ConsPlusNormal0"/>
        <w:spacing w:before="240"/>
        <w:ind w:firstLine="540"/>
        <w:jc w:val="both"/>
      </w:pPr>
      <w:bookmarkStart w:id="162" w:name="P858"/>
      <w:bookmarkEnd w:id="162"/>
      <w:r>
        <w:t>9) отсутствие обстоятельств, при которых должностное лицо заказчика (руководитель заказчика, член ко</w:t>
      </w:r>
      <w:r>
        <w:t>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w:t>
      </w:r>
      <w:r>
        <w:t>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01BD1" w:rsidRDefault="00D7672E">
      <w:pPr>
        <w:pStyle w:val="ConsPlusNormal0"/>
        <w:spacing w:before="240"/>
        <w:ind w:firstLine="540"/>
        <w:jc w:val="both"/>
      </w:pPr>
      <w:r>
        <w:t>а) физическим лицом (в том числе зарегистрированным в к</w:t>
      </w:r>
      <w:r>
        <w:t>ачестве индивидуального предпринимателя), являющимся участником закупки;</w:t>
      </w:r>
    </w:p>
    <w:p w:rsidR="00501BD1" w:rsidRDefault="00D7672E">
      <w:pPr>
        <w:pStyle w:val="ConsPlusNormal0"/>
        <w:spacing w:before="240"/>
        <w:ind w:firstLine="540"/>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w:t>
      </w:r>
      <w:r>
        <w:t>ком закупки;</w:t>
      </w:r>
    </w:p>
    <w:p w:rsidR="00501BD1" w:rsidRDefault="00D7672E">
      <w:pPr>
        <w:pStyle w:val="ConsPlusNormal0"/>
        <w:spacing w:before="240"/>
        <w:ind w:firstLine="540"/>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w:t>
      </w:r>
      <w:r>
        <w:t xml:space="preserve">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w:t>
      </w:r>
      <w:r>
        <w:t>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501BD1" w:rsidRDefault="00D7672E">
      <w:pPr>
        <w:pStyle w:val="ConsPlusNormal0"/>
        <w:jc w:val="both"/>
      </w:pPr>
      <w:r>
        <w:t xml:space="preserve">(п. 9 в ред. Федерального </w:t>
      </w:r>
      <w:hyperlink r:id="rId547"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закона</w:t>
        </w:r>
      </w:hyperlink>
      <w:r>
        <w:t xml:space="preserve"> от 11.06.2022 N 160-ФЗ)</w:t>
      </w:r>
    </w:p>
    <w:p w:rsidR="00501BD1" w:rsidRDefault="00D7672E">
      <w:pPr>
        <w:pStyle w:val="ConsPlusNormal0"/>
        <w:spacing w:before="240"/>
        <w:ind w:firstLine="540"/>
        <w:jc w:val="both"/>
      </w:pPr>
      <w:bookmarkStart w:id="163" w:name="P863"/>
      <w:bookmarkEnd w:id="163"/>
      <w:r>
        <w:t>10) участник закупки не является офшорной компанией, не имеет в составе участников (членов) корпоративного юридического лица или в составе учредителей у</w:t>
      </w:r>
      <w:r>
        <w:t>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w:t>
      </w:r>
      <w:r>
        <w:t>а либо долей, превышающей десять процентов в уставном (складочном) капитале хозяйственного товарищества или общества;</w:t>
      </w:r>
    </w:p>
    <w:p w:rsidR="00501BD1" w:rsidRDefault="00D7672E">
      <w:pPr>
        <w:pStyle w:val="ConsPlusNormal0"/>
        <w:jc w:val="both"/>
      </w:pPr>
      <w:r>
        <w:t xml:space="preserve">(п. 10 в ред. Федерального </w:t>
      </w:r>
      <w:hyperlink r:id="rId54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64" w:name="P865"/>
      <w:bookmarkEnd w:id="164"/>
      <w:r>
        <w:t>10.1) участник закупки не является иностранным агентом;</w:t>
      </w:r>
    </w:p>
    <w:p w:rsidR="00501BD1" w:rsidRDefault="00D7672E">
      <w:pPr>
        <w:pStyle w:val="ConsPlusNormal0"/>
        <w:jc w:val="both"/>
      </w:pPr>
      <w:r>
        <w:t xml:space="preserve">(п. 10.1 введен Федеральным </w:t>
      </w:r>
      <w:hyperlink r:id="rId549"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498-ФЗ)</w:t>
      </w:r>
    </w:p>
    <w:p w:rsidR="00501BD1" w:rsidRDefault="00D7672E">
      <w:pPr>
        <w:pStyle w:val="ConsPlusNormal0"/>
        <w:spacing w:before="240"/>
        <w:ind w:firstLine="540"/>
        <w:jc w:val="both"/>
      </w:pPr>
      <w:bookmarkStart w:id="165" w:name="P867"/>
      <w:bookmarkEnd w:id="165"/>
      <w:r>
        <w:t>11) отсутствие у участника закупки ограничений для участия в закупках, установленных законодательством Российской Федерации.</w:t>
      </w:r>
    </w:p>
    <w:p w:rsidR="00501BD1" w:rsidRDefault="00D7672E">
      <w:pPr>
        <w:pStyle w:val="ConsPlusNormal0"/>
        <w:jc w:val="both"/>
      </w:pPr>
      <w:r>
        <w:t>(п.</w:t>
      </w:r>
      <w:r>
        <w:t xml:space="preserve"> 11 введен Федеральным </w:t>
      </w:r>
      <w:hyperlink r:id="rId55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bookmarkStart w:id="166" w:name="P869"/>
      <w:bookmarkEnd w:id="166"/>
      <w:r>
        <w:t>1.1. Заказчик вправе установить требование об отсутствии в предусмотренном настоящим Фе</w:t>
      </w:r>
      <w:r>
        <w:t xml:space="preserve">деральным </w:t>
      </w:r>
      <w:hyperlink w:anchor="P2830" w:tooltip="Статья 104. Реестр недобросовестных поставщиков (подрядчиков, исполнителей)">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anchor="P1250"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
        <w:r>
          <w:rPr>
            <w:color w:val="0000FF"/>
          </w:rPr>
          <w:t>подпунктом "в" пунк</w:t>
        </w:r>
        <w:r>
          <w:rPr>
            <w:color w:val="0000FF"/>
          </w:rPr>
          <w:t>та 1 части 1 статьи 43</w:t>
        </w:r>
      </w:hyperlink>
      <w:r>
        <w:t xml:space="preserve"> настоящего Федерального закона, если Правительством Российской Федерации не установлено </w:t>
      </w:r>
      <w:hyperlink r:id="rId551" w:tooltip="Постановление Правительства РФ от 29.12.2021 N 2571 (ред. от 23.09.2024)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
        <w:r>
          <w:rPr>
            <w:color w:val="0000FF"/>
          </w:rPr>
          <w:t>иное</w:t>
        </w:r>
      </w:hyperlink>
      <w:r>
        <w:t>.</w:t>
      </w:r>
    </w:p>
    <w:p w:rsidR="00501BD1" w:rsidRDefault="00D7672E">
      <w:pPr>
        <w:pStyle w:val="ConsPlusNormal0"/>
        <w:jc w:val="both"/>
      </w:pPr>
      <w:r>
        <w:t>(часть 1</w:t>
      </w:r>
      <w:r>
        <w:t xml:space="preserve">.1 введена Федеральным </w:t>
      </w:r>
      <w:hyperlink r:id="rId55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 в ред. Федеральных законов от 30.12.2020 </w:t>
      </w:r>
      <w:hyperlink r:id="rId553"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N 539-ФЗ</w:t>
        </w:r>
      </w:hyperlink>
      <w:r>
        <w:t xml:space="preserve">, от 16.04.2022 </w:t>
      </w:r>
      <w:hyperlink r:id="rId554"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501BD1" w:rsidRDefault="00D7672E">
      <w:pPr>
        <w:pStyle w:val="ConsPlusNormal0"/>
        <w:spacing w:before="240"/>
        <w:ind w:firstLine="540"/>
        <w:jc w:val="both"/>
      </w:pPr>
      <w:bookmarkStart w:id="167" w:name="P871"/>
      <w:bookmarkEnd w:id="167"/>
      <w: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555" w:tooltip="Постановление Правительства РФ от 29.12.2021 N 2571 (ред. от 23.09.2024)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
        <w:r>
          <w:rPr>
            <w:color w:val="0000FF"/>
          </w:rPr>
          <w:t>дополнительные требования</w:t>
        </w:r>
      </w:hyperlink>
      <w:r>
        <w:t>, в том числе к наличию:</w:t>
      </w:r>
    </w:p>
    <w:p w:rsidR="00501BD1" w:rsidRDefault="00D7672E">
      <w:pPr>
        <w:pStyle w:val="ConsPlusNormal0"/>
        <w:jc w:val="both"/>
      </w:pPr>
      <w:r>
        <w:t xml:space="preserve">(в ред. Федеральных законов от 02.07.2021 </w:t>
      </w:r>
      <w:hyperlink r:id="rId55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от 28.06</w:t>
      </w:r>
      <w:r>
        <w:t xml:space="preserve">.2022 </w:t>
      </w:r>
      <w:hyperlink r:id="rId557"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w:t>
      </w:r>
    </w:p>
    <w:p w:rsidR="00501BD1" w:rsidRDefault="00D7672E">
      <w:pPr>
        <w:pStyle w:val="ConsPlusNormal0"/>
        <w:spacing w:before="240"/>
        <w:ind w:firstLine="540"/>
        <w:jc w:val="both"/>
      </w:pPr>
      <w:r>
        <w:t>1) финансовых ресурсов для исполнения контракта;</w:t>
      </w:r>
    </w:p>
    <w:p w:rsidR="00501BD1" w:rsidRDefault="00D7672E">
      <w:pPr>
        <w:pStyle w:val="ConsPlusNormal0"/>
        <w:spacing w:before="240"/>
        <w:ind w:firstLine="540"/>
        <w:jc w:val="both"/>
      </w:pPr>
      <w:r>
        <w:t>2) на праве собственности или ином законном основании оборудования и других материальных ресурсов для исполнения контракта;</w:t>
      </w:r>
    </w:p>
    <w:p w:rsidR="00501BD1" w:rsidRDefault="00D7672E">
      <w:pPr>
        <w:pStyle w:val="ConsPlusNormal0"/>
        <w:spacing w:before="240"/>
        <w:ind w:firstLine="540"/>
        <w:jc w:val="both"/>
      </w:pPr>
      <w:r>
        <w:t>3) опыта работы, связанного с пред</w:t>
      </w:r>
      <w:r>
        <w:t>метом контракта, и деловой репутации;</w:t>
      </w:r>
    </w:p>
    <w:p w:rsidR="00501BD1" w:rsidRDefault="00D7672E">
      <w:pPr>
        <w:pStyle w:val="ConsPlusNormal0"/>
        <w:spacing w:before="240"/>
        <w:ind w:firstLine="540"/>
        <w:jc w:val="both"/>
      </w:pPr>
      <w:r>
        <w:t>4) необходимого количества специалистов и иных работников определенного уровня квалификации для исполнения контракта.</w:t>
      </w:r>
    </w:p>
    <w:p w:rsidR="00501BD1" w:rsidRDefault="00D7672E">
      <w:pPr>
        <w:pStyle w:val="ConsPlusNormal0"/>
        <w:spacing w:before="240"/>
        <w:ind w:firstLine="540"/>
        <w:jc w:val="both"/>
      </w:pPr>
      <w:bookmarkStart w:id="168" w:name="P877"/>
      <w:bookmarkEnd w:id="168"/>
      <w:r>
        <w:t>2.1. Если при применении конкурентных способов начальная (максимальная) цена контракта, сумма началь</w:t>
      </w:r>
      <w:r>
        <w:t>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w:t>
      </w:r>
      <w:r>
        <w:t xml:space="preserve">и установлены дополнительные требования в соответствии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частью 2</w:t>
        </w:r>
      </w:hyperlink>
      <w: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w:t>
      </w:r>
      <w:r>
        <w:t xml:space="preserve">нного в соответствии с Федеральным </w:t>
      </w:r>
      <w:hyperlink r:id="rId55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w:t>
      </w:r>
      <w:r>
        <w:t>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501BD1" w:rsidRDefault="00D7672E">
      <w:pPr>
        <w:pStyle w:val="ConsPlusNormal0"/>
        <w:jc w:val="both"/>
      </w:pPr>
      <w:r>
        <w:t>(в ред. Федеральных</w:t>
      </w:r>
      <w:r>
        <w:t xml:space="preserve"> законов от 02.07.2021 </w:t>
      </w:r>
      <w:hyperlink r:id="rId55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28.06.2022 </w:t>
      </w:r>
      <w:hyperlink r:id="rId560"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w:t>
      </w:r>
    </w:p>
    <w:p w:rsidR="00501BD1" w:rsidRDefault="00D7672E">
      <w:pPr>
        <w:pStyle w:val="ConsPlusNormal0"/>
        <w:spacing w:before="240"/>
        <w:ind w:firstLine="540"/>
        <w:jc w:val="both"/>
      </w:pPr>
      <w:bookmarkStart w:id="169" w:name="P879"/>
      <w:bookmarkEnd w:id="169"/>
      <w:r>
        <w:t xml:space="preserve">3. Перечень информации и документов, которые подтверждают соответствие участников закупок дополнительным требованиям, указанным в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частях 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настоящей статьи, устанавливается Правительством Российской Федерации.</w:t>
      </w:r>
    </w:p>
    <w:p w:rsidR="00501BD1" w:rsidRDefault="00D7672E">
      <w:pPr>
        <w:pStyle w:val="ConsPlusNormal0"/>
        <w:jc w:val="both"/>
      </w:pPr>
      <w:r>
        <w:t xml:space="preserve">(в ред. Федеральных законов от 29.06.2015 </w:t>
      </w:r>
      <w:hyperlink r:id="rId561"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t xml:space="preserve">, от 02.07.2021 </w:t>
      </w:r>
      <w:hyperlink r:id="rId56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4. В случае установления Правительством Российской Федерации в соо</w:t>
      </w:r>
      <w:r>
        <w:t xml:space="preserve">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частью 2</w:t>
        </w:r>
      </w:hyperlink>
      <w: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501BD1" w:rsidRDefault="00D7672E">
      <w:pPr>
        <w:pStyle w:val="ConsPlusNormal0"/>
        <w:jc w:val="both"/>
      </w:pPr>
      <w:r>
        <w:t xml:space="preserve">(в ред. Федеральных законов от 29.06.2015 </w:t>
      </w:r>
      <w:hyperlink r:id="rId563"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t xml:space="preserve">, от 02.07.2021 </w:t>
      </w:r>
      <w:hyperlink r:id="rId56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 xml:space="preserve">5. Информация об установленных требованиях в соответствии с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частями 1</w:t>
        </w:r>
      </w:hyperlink>
      <w:r>
        <w:t xml:space="preserve">,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1.1</w:t>
        </w:r>
      </w:hyperlink>
      <w:r>
        <w:t xml:space="preserve">,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w:t>
      </w:r>
      <w:r>
        <w:t>я о закупке).</w:t>
      </w:r>
    </w:p>
    <w:p w:rsidR="00501BD1" w:rsidRDefault="00D7672E">
      <w:pPr>
        <w:pStyle w:val="ConsPlusNormal0"/>
        <w:jc w:val="both"/>
      </w:pPr>
      <w:r>
        <w:t xml:space="preserve">(в ред. Федеральных законов от 04.06.2014 </w:t>
      </w:r>
      <w:hyperlink r:id="rId56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29.06.2015 </w:t>
      </w:r>
      <w:hyperlink r:id="rId566"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t xml:space="preserve">, от 02.07.2021 </w:t>
      </w:r>
      <w:hyperlink r:id="rId56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6. Заказчики не вправе устанавливать требования к участникам закупок в нарушение требований настоящего Федерального закона.</w:t>
      </w:r>
    </w:p>
    <w:p w:rsidR="00501BD1" w:rsidRDefault="00D7672E">
      <w:pPr>
        <w:pStyle w:val="ConsPlusNormal0"/>
        <w:spacing w:before="240"/>
        <w:ind w:firstLine="540"/>
        <w:jc w:val="both"/>
      </w:pPr>
      <w:r>
        <w:t>7.</w:t>
      </w:r>
      <w:r>
        <w:t xml:space="preserve"> Указанные в настоящей статье требования предъявляются в равной мере ко всем участникам закупок.</w:t>
      </w:r>
    </w:p>
    <w:p w:rsidR="00501BD1" w:rsidRDefault="00D7672E">
      <w:pPr>
        <w:pStyle w:val="ConsPlusNormal0"/>
        <w:spacing w:before="240"/>
        <w:ind w:firstLine="540"/>
        <w:jc w:val="both"/>
      </w:pPr>
      <w:r>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частью 1</w:t>
        </w:r>
      </w:hyperlink>
      <w:r>
        <w:t xml:space="preserve"> настоящей статьи) проверяет соответствие участников закупок требованиям, указанным в </w:t>
      </w:r>
      <w:hyperlink w:anchor="P846"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color w:val="0000FF"/>
          </w:rPr>
          <w:t>пунктах 1</w:t>
        </w:r>
      </w:hyperlink>
      <w:r>
        <w:t xml:space="preserve"> и </w:t>
      </w:r>
      <w:hyperlink w:anchor="P855" w:tooltip="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
        <w:r>
          <w:rPr>
            <w:color w:val="0000FF"/>
          </w:rPr>
          <w:t>7.1</w:t>
        </w:r>
      </w:hyperlink>
      <w:r>
        <w:t xml:space="preserve">, </w:t>
      </w:r>
      <w:hyperlink w:anchor="P863" w:tooltip="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
        <w:r>
          <w:rPr>
            <w:color w:val="0000FF"/>
          </w:rPr>
          <w:t>пункте 10</w:t>
        </w:r>
      </w:hyperlink>
      <w:r>
        <w:t xml:space="preserve"> (за исключением случаев проведения электронных процедур), </w:t>
      </w:r>
      <w:hyperlink w:anchor="P865" w:tooltip="10.1) участник закупки не является иностранным агентом;">
        <w:r>
          <w:rPr>
            <w:color w:val="0000FF"/>
          </w:rPr>
          <w:t>пункте 10.1 части 1</w:t>
        </w:r>
      </w:hyperlink>
      <w:r>
        <w:t xml:space="preserve"> и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 xml:space="preserve">части </w:t>
        </w:r>
        <w:r>
          <w:rPr>
            <w:color w:val="0000FF"/>
          </w:rPr>
          <w:t>1.1</w:t>
        </w:r>
      </w:hyperlink>
      <w:r>
        <w:t xml:space="preserve"> (при наличии такого требования) настоящей статьи, требованиям, предусмотренным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частями 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настоящей статьи (при осуществлении закупок, в отношении участников которых в соответствии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частями 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настоящей стат</w:t>
      </w:r>
      <w:r>
        <w:t xml:space="preserve">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частью 1</w:t>
        </w:r>
      </w:hyperlink>
      <w:r>
        <w:t xml:space="preserve"> настоящей ста</w:t>
      </w:r>
      <w:r>
        <w:t xml:space="preserve">тьи) вправе проверять соответствие участников закупок требованиям, указанным в </w:t>
      </w:r>
      <w:hyperlink w:anchor="P848"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r>
          <w:rPr>
            <w:color w:val="0000FF"/>
          </w:rPr>
          <w:t>пунктах 3</w:t>
        </w:r>
      </w:hyperlink>
      <w:r>
        <w:t xml:space="preserve"> - </w:t>
      </w:r>
      <w:hyperlink w:anchor="P851"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
        <w:r>
          <w:rPr>
            <w:color w:val="0000FF"/>
          </w:rPr>
          <w:t>5</w:t>
        </w:r>
      </w:hyperlink>
      <w:r>
        <w:t xml:space="preserve">, </w:t>
      </w:r>
      <w:hyperlink w:anchor="P853"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
        <w:r>
          <w:rPr>
            <w:color w:val="0000FF"/>
          </w:rPr>
          <w:t>7</w:t>
        </w:r>
      </w:hyperlink>
      <w:r>
        <w:t xml:space="preserve">, </w:t>
      </w:r>
      <w:hyperlink w:anchor="P857" w:tooltip="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
        <w:r>
          <w:rPr>
            <w:color w:val="0000FF"/>
          </w:rPr>
          <w:t>8</w:t>
        </w:r>
      </w:hyperlink>
      <w:r>
        <w:t xml:space="preserve">, </w:t>
      </w:r>
      <w:hyperlink w:anchor="P858" w:tooltip="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
        <w:r>
          <w:rPr>
            <w:color w:val="0000FF"/>
          </w:rPr>
          <w:t>9</w:t>
        </w:r>
      </w:hyperlink>
      <w:r>
        <w:t xml:space="preserve">, </w:t>
      </w:r>
      <w:hyperlink w:anchor="P867" w:tooltip="11) отсутствие у участника закупки ограничений для участия в закупках, установленных законодательством Российской Федерации.">
        <w:r>
          <w:rPr>
            <w:color w:val="0000FF"/>
          </w:rPr>
          <w:t>11 части 1</w:t>
        </w:r>
      </w:hyperlink>
      <w:r>
        <w:t xml:space="preserve"> настоящей статьи, а также при проведении электронных процед</w:t>
      </w:r>
      <w:r>
        <w:t xml:space="preserve">ур требованию, указанному в </w:t>
      </w:r>
      <w:hyperlink w:anchor="P863" w:tooltip="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
        <w:r>
          <w:rPr>
            <w:color w:val="0000FF"/>
          </w:rPr>
          <w:t>пункте 10 части 1</w:t>
        </w:r>
      </w:hyperlink>
      <w: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w:t>
      </w:r>
      <w:r>
        <w:t xml:space="preserve">ключением случаев, если указанные требования установлены Правительством Российской Федерации в соответствии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частями 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настоящей статьи.</w:t>
      </w:r>
    </w:p>
    <w:p w:rsidR="00501BD1" w:rsidRDefault="00D7672E">
      <w:pPr>
        <w:pStyle w:val="ConsPlusNormal0"/>
        <w:jc w:val="both"/>
      </w:pPr>
      <w:r>
        <w:t xml:space="preserve">(в ред. Федеральных законов от 31.12.2017 </w:t>
      </w:r>
      <w:hyperlink r:id="rId568"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01.04.2020 </w:t>
      </w:r>
      <w:hyperlink r:id="rId56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24.04.2020 </w:t>
      </w:r>
      <w:hyperlink r:id="rId570"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N 124-ФЗ</w:t>
        </w:r>
      </w:hyperlink>
      <w:r>
        <w:t xml:space="preserve">, от 02.07.2021 </w:t>
      </w:r>
      <w:hyperlink r:id="rId57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05.12.2022 </w:t>
      </w:r>
      <w:hyperlink r:id="rId572"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t xml:space="preserve">, от 08.08.2024 </w:t>
      </w:r>
      <w:hyperlink r:id="rId57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501BD1" w:rsidRDefault="00D7672E">
      <w:pPr>
        <w:pStyle w:val="ConsPlusNormal0"/>
        <w:spacing w:before="240"/>
        <w:ind w:firstLine="540"/>
        <w:jc w:val="both"/>
      </w:pPr>
      <w:r>
        <w:t xml:space="preserve">8.1. Утратил силу с 1 июля 2018 года. - Федеральный </w:t>
      </w:r>
      <w:hyperlink r:id="rId57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 504-ФЗ.</w:t>
      </w:r>
    </w:p>
    <w:p w:rsidR="00501BD1" w:rsidRDefault="00D7672E">
      <w:pPr>
        <w:pStyle w:val="ConsPlusNormal0"/>
        <w:spacing w:before="240"/>
        <w:ind w:firstLine="540"/>
        <w:jc w:val="both"/>
      </w:pPr>
      <w:r>
        <w:t xml:space="preserve">8.2. Утратил силу с 1 января 2022 года. - Федеральный </w:t>
      </w:r>
      <w:hyperlink r:id="rId57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bookmarkStart w:id="170" w:name="P891"/>
      <w:bookmarkEnd w:id="170"/>
      <w:r>
        <w:t>9. Комиссия по осуществлению закупок обязана отстранить участника закупки от участия в оп</w:t>
      </w:r>
      <w:r>
        <w:t xml:space="preserve">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частью 1</w:t>
        </w:r>
      </w:hyperlink>
      <w:r>
        <w:t xml:space="preserve">, а также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частями 1.1</w:t>
        </w:r>
      </w:hyperlink>
      <w:r>
        <w:t xml:space="preserve">,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w:t>
      </w:r>
      <w:r>
        <w:t>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w:t>
      </w:r>
      <w:r>
        <w:t xml:space="preserve">купки не соответствует требованиям, установленным в соответствии с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частью 1</w:t>
        </w:r>
      </w:hyperlink>
      <w:r>
        <w:t xml:space="preserve">, а также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частями 1.1</w:t>
        </w:r>
      </w:hyperlink>
      <w:r>
        <w:t xml:space="preserve">,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(в случае установления таких требований) настоящей статьи, </w:t>
      </w:r>
      <w:r>
        <w:t>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501BD1" w:rsidRDefault="00D7672E">
      <w:pPr>
        <w:pStyle w:val="ConsPlusNormal0"/>
        <w:jc w:val="both"/>
      </w:pPr>
      <w:r>
        <w:t xml:space="preserve">(часть 9 в ред. Федерального </w:t>
      </w:r>
      <w:hyperlink r:id="rId576" w:tooltip="Федеральный закон от 07.06.2025 N 138-ФЗ &quot;О внесении изменений в статьи 31 и 4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07.06.2025 N 138-ФЗ)</w:t>
      </w:r>
    </w:p>
    <w:p w:rsidR="00501BD1" w:rsidRDefault="00D7672E">
      <w:pPr>
        <w:pStyle w:val="ConsPlusNormal0"/>
        <w:spacing w:before="240"/>
        <w:ind w:firstLine="540"/>
        <w:jc w:val="both"/>
      </w:pPr>
      <w:bookmarkStart w:id="171" w:name="P893"/>
      <w:bookmarkEnd w:id="171"/>
      <w:r>
        <w:t xml:space="preserve">10. При осуществлении закупок лекарственных препаратов, которые включены в перечень жизненно необходимых и важнейших </w:t>
      </w:r>
      <w:r>
        <w:t xml:space="preserve">лекарственных препаратов, в дополнение к основанию, предусмотренному </w:t>
      </w:r>
      <w:hyperlink w:anchor="P891"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
        <w:r>
          <w:rPr>
            <w:color w:val="0000FF"/>
          </w:rPr>
          <w:t>частью 9</w:t>
        </w:r>
      </w:hyperlink>
      <w: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w:t>
      </w:r>
      <w:r>
        <w:t>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501BD1" w:rsidRDefault="00D7672E">
      <w:pPr>
        <w:pStyle w:val="ConsPlusNormal0"/>
        <w:spacing w:before="240"/>
        <w:ind w:firstLine="540"/>
        <w:jc w:val="both"/>
      </w:pPr>
      <w:r>
        <w:t>1) предельная отпускная цена лекарственных препаратов, предлагаемых таким участником закупки, не зарегистрирована;</w:t>
      </w:r>
    </w:p>
    <w:p w:rsidR="00501BD1" w:rsidRDefault="00D7672E">
      <w:pPr>
        <w:pStyle w:val="ConsPlusNormal0"/>
        <w:spacing w:before="240"/>
        <w:ind w:firstLine="540"/>
        <w:jc w:val="both"/>
      </w:pPr>
      <w:bookmarkStart w:id="172" w:name="P895"/>
      <w:bookmarkEnd w:id="172"/>
      <w:r>
        <w:t>2) предлагаемая таким участником закупки цена закупаемых лекарственных препаратов (в случае, если участник закупки является производителем та</w:t>
      </w:r>
      <w:r>
        <w:t>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w:t>
      </w:r>
      <w:r>
        <w:t>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w:t>
      </w:r>
      <w:r>
        <w:t>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501BD1" w:rsidRDefault="00D7672E">
      <w:pPr>
        <w:pStyle w:val="ConsPlusNormal0"/>
        <w:jc w:val="both"/>
      </w:pPr>
      <w:r>
        <w:t xml:space="preserve">(в ред. Федеральных законов от 29.12.2015 </w:t>
      </w:r>
      <w:hyperlink r:id="rId577"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390-ФЗ</w:t>
        </w:r>
      </w:hyperlink>
      <w:r>
        <w:t xml:space="preserve">, от 08.08.2024 </w:t>
      </w:r>
      <w:hyperlink r:id="rId5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 xml:space="preserve">10.1. Положения </w:t>
      </w:r>
      <w:hyperlink w:anchor="P893"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
        <w:r>
          <w:rPr>
            <w:color w:val="0000FF"/>
          </w:rPr>
          <w:t>части 10</w:t>
        </w:r>
      </w:hyperlink>
      <w: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w:t>
      </w:r>
      <w:r>
        <w:t xml:space="preserve">и обязательствами в соответствии со </w:t>
      </w:r>
      <w:hyperlink w:anchor="P3150" w:tooltip="Статья 111.4. Особенности осуществления закупки, по результатам которой заключается контракт со встречными инвестиционными обязательствами">
        <w:r>
          <w:rPr>
            <w:color w:val="0000FF"/>
          </w:rPr>
          <w:t>статьей 111.4</w:t>
        </w:r>
      </w:hyperlink>
      <w:r>
        <w:t xml:space="preserve"> настоящего Федерального закона.</w:t>
      </w:r>
    </w:p>
    <w:p w:rsidR="00501BD1" w:rsidRDefault="00D7672E">
      <w:pPr>
        <w:pStyle w:val="ConsPlusNormal0"/>
        <w:jc w:val="both"/>
      </w:pPr>
      <w:r>
        <w:t>(ч</w:t>
      </w:r>
      <w:r>
        <w:t xml:space="preserve">асть 10.1 введена Федеральным </w:t>
      </w:r>
      <w:hyperlink r:id="rId579"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
        <w:r>
          <w:rPr>
            <w:color w:val="0000FF"/>
          </w:rPr>
          <w:t>законом</w:t>
        </w:r>
      </w:hyperlink>
      <w:r>
        <w:t xml:space="preserve"> от 03.07.2016 N 365-ФЗ; в ред. Федерального </w:t>
      </w:r>
      <w:hyperlink r:id="rId580"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w:t>
        </w:r>
        <w:r>
          <w:rPr>
            <w:color w:val="0000FF"/>
          </w:rPr>
          <w:t>она</w:t>
        </w:r>
      </w:hyperlink>
      <w:r>
        <w:t xml:space="preserve"> от 28.06.2022 N 231-ФЗ)</w:t>
      </w:r>
    </w:p>
    <w:p w:rsidR="00501BD1" w:rsidRDefault="00D7672E">
      <w:pPr>
        <w:pStyle w:val="ConsPlusNormal0"/>
        <w:spacing w:before="240"/>
        <w:ind w:firstLine="540"/>
        <w:jc w:val="both"/>
      </w:pPr>
      <w:bookmarkStart w:id="173" w:name="P899"/>
      <w:bookmarkEnd w:id="173"/>
      <w: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1"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
        <w:r>
          <w:rPr>
            <w:color w:val="0000FF"/>
          </w:rPr>
          <w:t>частями 9</w:t>
        </w:r>
      </w:hyperlink>
      <w:r>
        <w:t xml:space="preserve"> и </w:t>
      </w:r>
      <w:hyperlink w:anchor="P893"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
        <w:r>
          <w:rPr>
            <w:color w:val="0000FF"/>
          </w:rPr>
          <w:t>10</w:t>
        </w:r>
      </w:hyperlink>
      <w: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w:t>
      </w:r>
      <w:r>
        <w:t>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w:t>
      </w:r>
      <w:r>
        <w:t xml:space="preserve">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w:t>
      </w:r>
      <w:r>
        <w:t>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w:t>
      </w:r>
      <w:r>
        <w:t>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w:t>
      </w:r>
      <w:r>
        <w:t xml:space="preserve">кта с победителем определения поставщика (подрядчика, исполнителя) по основаниям, предусмотренным </w:t>
      </w:r>
      <w:hyperlink w:anchor="P895" w:tooltip="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
        <w:r>
          <w:rPr>
            <w:color w:val="0000FF"/>
          </w:rPr>
          <w:t>пунктом 2 части 10</w:t>
        </w:r>
      </w:hyperlink>
      <w:r>
        <w:t xml:space="preserve"> настоящей статьи, победитель признается уклонившимся от заключения контракта.</w:t>
      </w:r>
    </w:p>
    <w:p w:rsidR="00501BD1" w:rsidRDefault="00D7672E">
      <w:pPr>
        <w:pStyle w:val="ConsPlusNormal0"/>
        <w:jc w:val="both"/>
      </w:pPr>
      <w:r>
        <w:t>(в ред. Федеральных зако</w:t>
      </w:r>
      <w:r>
        <w:t xml:space="preserve">нов от 31.12.2017 </w:t>
      </w:r>
      <w:hyperlink r:id="rId58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01.05.2019 </w:t>
      </w:r>
      <w:hyperlink r:id="rId58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58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w:t>
      </w:r>
      <w:r>
        <w:t xml:space="preserve"> (подрядчика, исполнителя) могут быть обжалованы таким участником или таким победителем в установленном настоящим Федеральным законом </w:t>
      </w:r>
      <w:hyperlink w:anchor="P2874" w:tooltip="Глава 6. ОБЖАЛОВАНИЕ ДЕЙСТВИЙ (БЕЗДЕЙСТВИЯ)">
        <w:r>
          <w:rPr>
            <w:color w:val="0000FF"/>
          </w:rPr>
          <w:t>порядке</w:t>
        </w:r>
      </w:hyperlink>
      <w:r>
        <w:t>.</w:t>
      </w:r>
    </w:p>
    <w:p w:rsidR="00501BD1" w:rsidRDefault="00501BD1">
      <w:pPr>
        <w:pStyle w:val="ConsPlusNormal0"/>
        <w:ind w:firstLine="540"/>
        <w:jc w:val="both"/>
      </w:pPr>
    </w:p>
    <w:p w:rsidR="00501BD1" w:rsidRDefault="00D7672E">
      <w:pPr>
        <w:pStyle w:val="ConsPlusTitle0"/>
        <w:ind w:firstLine="540"/>
        <w:jc w:val="both"/>
        <w:outlineLvl w:val="2"/>
      </w:pPr>
      <w:bookmarkStart w:id="174" w:name="P903"/>
      <w:bookmarkEnd w:id="174"/>
      <w:r>
        <w:t>Статья 32. Оценка заявок участников</w:t>
      </w:r>
      <w:r>
        <w:t xml:space="preserve"> закупки и критерии этой оценки</w:t>
      </w:r>
    </w:p>
    <w:p w:rsidR="00501BD1" w:rsidRDefault="00D7672E">
      <w:pPr>
        <w:pStyle w:val="ConsPlusNormal0"/>
        <w:jc w:val="both"/>
      </w:pPr>
      <w:r>
        <w:t xml:space="preserve">(в ред. Федерального </w:t>
      </w:r>
      <w:hyperlink r:id="rId58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pPr>
    </w:p>
    <w:p w:rsidR="00501BD1" w:rsidRDefault="00D7672E">
      <w:pPr>
        <w:pStyle w:val="ConsPlusNormal0"/>
        <w:ind w:firstLine="540"/>
        <w:jc w:val="both"/>
      </w:pPr>
      <w:bookmarkStart w:id="175" w:name="P906"/>
      <w:bookmarkEnd w:id="175"/>
      <w:r>
        <w:t>1. Для оценки заявок участников закупки заказчик использует следующие критерии:</w:t>
      </w:r>
    </w:p>
    <w:p w:rsidR="00501BD1" w:rsidRDefault="00D7672E">
      <w:pPr>
        <w:pStyle w:val="ConsPlusNormal0"/>
        <w:jc w:val="both"/>
      </w:pPr>
      <w:r>
        <w:t xml:space="preserve">(в ред. Федерального </w:t>
      </w:r>
      <w:hyperlink r:id="rId58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76" w:name="P908"/>
      <w:bookmarkEnd w:id="176"/>
      <w:r>
        <w:t>1) цена контракта, сумма цен единиц товара, работы, услуги;</w:t>
      </w:r>
    </w:p>
    <w:p w:rsidR="00501BD1" w:rsidRDefault="00D7672E">
      <w:pPr>
        <w:pStyle w:val="ConsPlusNormal0"/>
        <w:jc w:val="both"/>
      </w:pPr>
      <w:r>
        <w:t xml:space="preserve">(в ред. Федерального </w:t>
      </w:r>
      <w:hyperlink r:id="rId58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bookmarkStart w:id="177" w:name="P910"/>
      <w:bookmarkEnd w:id="177"/>
      <w:r>
        <w:t>2) расходы на эксплуатацию и ремонт товаров, использование результатов работ;</w:t>
      </w:r>
    </w:p>
    <w:p w:rsidR="00501BD1" w:rsidRDefault="00D7672E">
      <w:pPr>
        <w:pStyle w:val="ConsPlusNormal0"/>
        <w:spacing w:before="240"/>
        <w:ind w:firstLine="540"/>
        <w:jc w:val="both"/>
      </w:pPr>
      <w:bookmarkStart w:id="178" w:name="P911"/>
      <w:bookmarkEnd w:id="178"/>
      <w:r>
        <w:t>3) качественные, функциональные и экологические характеристики объекта закупки;</w:t>
      </w:r>
    </w:p>
    <w:p w:rsidR="00501BD1" w:rsidRDefault="00D7672E">
      <w:pPr>
        <w:pStyle w:val="ConsPlusNormal0"/>
        <w:spacing w:before="240"/>
        <w:ind w:firstLine="540"/>
        <w:jc w:val="both"/>
      </w:pPr>
      <w:bookmarkStart w:id="179" w:name="P912"/>
      <w:bookmarkEnd w:id="179"/>
      <w:r>
        <w:t>4) квалификация участников закупки, в том числе наличие у них финанс</w:t>
      </w:r>
      <w:r>
        <w:t>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501BD1" w:rsidRDefault="00D7672E">
      <w:pPr>
        <w:pStyle w:val="ConsPlusNormal0"/>
        <w:spacing w:before="240"/>
        <w:ind w:firstLine="540"/>
        <w:jc w:val="both"/>
      </w:pPr>
      <w:r>
        <w:t>2. Утратил</w:t>
      </w:r>
      <w:r>
        <w:t xml:space="preserve"> силу. - Федеральный </w:t>
      </w:r>
      <w:hyperlink r:id="rId587" w:tooltip="Федеральный закон от 03.08.2018 N 311-ФЗ &quot;О внесении изменений в статью 3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03.08.2018 N 311-ФЗ.</w:t>
      </w:r>
    </w:p>
    <w:p w:rsidR="00501BD1" w:rsidRDefault="00D7672E">
      <w:pPr>
        <w:pStyle w:val="ConsPlusNormal0"/>
        <w:spacing w:before="240"/>
        <w:ind w:firstLine="540"/>
        <w:jc w:val="both"/>
      </w:pPr>
      <w:r>
        <w:t xml:space="preserve">3. В случаях, предусмотренных </w:t>
      </w:r>
      <w:hyperlink w:anchor="P1022"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
        <w:r>
          <w:rPr>
            <w:color w:val="0000FF"/>
          </w:rPr>
          <w:t>частью 16 статьи 34</w:t>
        </w:r>
      </w:hyperlink>
      <w:r>
        <w:t xml:space="preserve"> настоящего Ф</w:t>
      </w:r>
      <w:r>
        <w:t xml:space="preserve">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anchor="P908" w:tooltip="1) цена контракта, сумма цен единиц товара, работы, услуги;">
        <w:r>
          <w:rPr>
            <w:color w:val="0000FF"/>
          </w:rPr>
          <w:t>пунктах 1</w:t>
        </w:r>
      </w:hyperlink>
      <w:r>
        <w:t xml:space="preserve"> и </w:t>
      </w:r>
      <w:hyperlink w:anchor="P910" w:tooltip="2) расходы на эксплуатацию и ремонт товаров, использование результатов работ;">
        <w:r>
          <w:rPr>
            <w:color w:val="0000FF"/>
          </w:rPr>
          <w:t>2 части 1</w:t>
        </w:r>
      </w:hyperlink>
      <w:r>
        <w:t xml:space="preserve"> настоящей статьи, вправе использовать в качестве критерия стоимость жизненного цикла товара или созданного в результате</w:t>
      </w:r>
      <w:r>
        <w:t xml:space="preserve">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532"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
        <w:r>
          <w:rPr>
            <w:color w:val="0000FF"/>
          </w:rPr>
          <w:t>частью 20 статьи 22</w:t>
        </w:r>
      </w:hyperlink>
      <w:r>
        <w:t xml:space="preserve"> настоящего </w:t>
      </w:r>
      <w:r>
        <w:t>Федерального закона.</w:t>
      </w:r>
    </w:p>
    <w:p w:rsidR="00501BD1" w:rsidRDefault="00D7672E">
      <w:pPr>
        <w:pStyle w:val="ConsPlusNormal0"/>
        <w:jc w:val="both"/>
      </w:pPr>
      <w:r>
        <w:t xml:space="preserve">(в ред. Федеральных законов от 27.12.2019 </w:t>
      </w:r>
      <w:hyperlink r:id="rId58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02.07.2021 </w:t>
      </w:r>
      <w:hyperlink r:id="rId58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w:t>
      </w:r>
      <w:r>
        <w:t>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w:t>
      </w:r>
      <w:r>
        <w:t>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w:t>
      </w:r>
      <w:r>
        <w:t>нки заявок.</w:t>
      </w:r>
    </w:p>
    <w:p w:rsidR="00501BD1" w:rsidRDefault="00D7672E">
      <w:pPr>
        <w:pStyle w:val="ConsPlusNormal0"/>
        <w:jc w:val="both"/>
      </w:pPr>
      <w:r>
        <w:t xml:space="preserve">(в ред. Федеральных законов от 01.05.2019 </w:t>
      </w:r>
      <w:hyperlink r:id="rId59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59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5. Сумма величин значимости всех используемых критериев составляет сто проценто</w:t>
      </w:r>
      <w:r>
        <w:t xml:space="preserve">в. Величина значимости критерия, указанного в </w:t>
      </w:r>
      <w:hyperlink w:anchor="P910" w:tooltip="2) расходы на эксплуатацию и ремонт товаров, использование результатов работ;">
        <w:r>
          <w:rPr>
            <w:color w:val="0000FF"/>
          </w:rPr>
          <w:t>пункте 2 части 1</w:t>
        </w:r>
      </w:hyperlink>
      <w:r>
        <w:t xml:space="preserve"> настоящей статьи, не должна превышать величину значимости критерия, указанного в </w:t>
      </w:r>
      <w:hyperlink w:anchor="P908" w:tooltip="1) цена контракта, сумма цен единиц товара, работы, услуги;">
        <w:r>
          <w:rPr>
            <w:color w:val="0000FF"/>
          </w:rPr>
          <w:t>пункте 1 части 1</w:t>
        </w:r>
      </w:hyperlink>
      <w:r>
        <w:t xml:space="preserve"> настоящей статьи.</w:t>
      </w:r>
    </w:p>
    <w:p w:rsidR="00501BD1" w:rsidRDefault="00D7672E">
      <w:pPr>
        <w:pStyle w:val="ConsPlusNormal0"/>
        <w:jc w:val="both"/>
      </w:pPr>
      <w:r>
        <w:t xml:space="preserve">(в ред. Федеральных законов от 04.06.2014 </w:t>
      </w:r>
      <w:hyperlink r:id="rId592"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02.07.2021 </w:t>
      </w:r>
      <w:hyperlink r:id="rId59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180" w:name="P920"/>
      <w:bookmarkEnd w:id="180"/>
      <w:r>
        <w:t xml:space="preserve">6. Сумма величин значимости критериев, указанных в </w:t>
      </w:r>
      <w:hyperlink w:anchor="P908" w:tooltip="1) цена контракта, сумма цен единиц товара, работы, услуги;">
        <w:r>
          <w:rPr>
            <w:color w:val="0000FF"/>
          </w:rPr>
          <w:t>пунктах 1</w:t>
        </w:r>
      </w:hyperlink>
      <w:r>
        <w:t xml:space="preserve"> и </w:t>
      </w:r>
      <w:hyperlink w:anchor="P910" w:tooltip="2) расходы на эксплуатацию и ремонт товаров, использование результатов работ;">
        <w:r>
          <w:rPr>
            <w:color w:val="0000FF"/>
          </w:rPr>
          <w:t>2 части 1</w:t>
        </w:r>
      </w:hyperlink>
      <w: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w:t>
      </w:r>
      <w:r>
        <w:t xml:space="preserve">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1091" w:tooltip="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w:r>
          <w:rPr>
            <w:color w:val="0000FF"/>
          </w:rPr>
          <w:t>часть</w:t>
        </w:r>
        <w:r>
          <w:rPr>
            <w:color w:val="0000FF"/>
          </w:rPr>
          <w:t>ю 8 статьи 37</w:t>
        </w:r>
      </w:hyperlink>
      <w:r>
        <w:t xml:space="preserve"> настоящего Федерального закона). В случае, если при заключении таких контрактов критерий, указанный в </w:t>
      </w:r>
      <w:hyperlink w:anchor="P910" w:tooltip="2) расходы на эксплуатацию и ремонт товаров, использование результатов работ;">
        <w:r>
          <w:rPr>
            <w:color w:val="0000FF"/>
          </w:rPr>
          <w:t>пункте 2 части 1</w:t>
        </w:r>
      </w:hyperlink>
      <w:r>
        <w:t xml:space="preserve"> настоящей ста</w:t>
      </w:r>
      <w:r>
        <w:t xml:space="preserve">тьи, не используется, величина значимости критерия, указанного в </w:t>
      </w:r>
      <w:hyperlink w:anchor="P908" w:tooltip="1) цена контракта, сумма цен единиц товара, работы, услуги;">
        <w:r>
          <w:rPr>
            <w:color w:val="0000FF"/>
          </w:rPr>
          <w:t>пункте 1 части 1</w:t>
        </w:r>
      </w:hyperlink>
      <w:r>
        <w:t xml:space="preserve"> настоящей статьи, должна составлять не менее чем двадцать процентов суммы величин </w:t>
      </w:r>
      <w:r>
        <w:t xml:space="preserve">значимости всех критериев (за исключением случая, предусмотренного </w:t>
      </w:r>
      <w:hyperlink w:anchor="P1091" w:tooltip="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w:r>
          <w:rPr>
            <w:color w:val="0000FF"/>
          </w:rPr>
          <w:t>частью 8 статьи 37</w:t>
        </w:r>
      </w:hyperlink>
      <w:r>
        <w:t xml:space="preserve"> настоящего Федерального закона). Величина значимости критерия, указанного в </w:t>
      </w:r>
      <w:hyperlink w:anchor="P908" w:tooltip="1) цена контракта, сумма цен единиц товара, работы, услуги;">
        <w:r>
          <w:rPr>
            <w:color w:val="0000FF"/>
          </w:rPr>
          <w:t xml:space="preserve">пункте </w:t>
        </w:r>
        <w:r>
          <w:rPr>
            <w:color w:val="0000FF"/>
          </w:rPr>
          <w:t>1 части 1</w:t>
        </w:r>
      </w:hyperlink>
      <w: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501BD1" w:rsidRDefault="00D7672E">
      <w:pPr>
        <w:pStyle w:val="ConsPlusNormal0"/>
        <w:jc w:val="both"/>
      </w:pPr>
      <w:r>
        <w:t xml:space="preserve">(в ред. Федерального </w:t>
      </w:r>
      <w:hyperlink r:id="rId59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r>
        <w:t>7. Положения настоящего Федерального закона, касающиеся произведений литературы и искусства, применяются в отношении:</w:t>
      </w:r>
    </w:p>
    <w:p w:rsidR="00501BD1" w:rsidRDefault="00D7672E">
      <w:pPr>
        <w:pStyle w:val="ConsPlusNormal0"/>
        <w:spacing w:before="240"/>
        <w:ind w:firstLine="540"/>
        <w:jc w:val="both"/>
      </w:pPr>
      <w:r>
        <w:t>1) литературных произведений;</w:t>
      </w:r>
    </w:p>
    <w:p w:rsidR="00501BD1" w:rsidRDefault="00D7672E">
      <w:pPr>
        <w:pStyle w:val="ConsPlusNormal0"/>
        <w:spacing w:before="240"/>
        <w:ind w:firstLine="540"/>
        <w:jc w:val="both"/>
      </w:pPr>
      <w:r>
        <w:t>2) драматических и музыкально-драматических произведений, сценарн</w:t>
      </w:r>
      <w:r>
        <w:t>ых произведений;</w:t>
      </w:r>
    </w:p>
    <w:p w:rsidR="00501BD1" w:rsidRDefault="00D7672E">
      <w:pPr>
        <w:pStyle w:val="ConsPlusNormal0"/>
        <w:spacing w:before="240"/>
        <w:ind w:firstLine="540"/>
        <w:jc w:val="both"/>
      </w:pPr>
      <w:r>
        <w:t>3) хореографических произведений и пантомимы;</w:t>
      </w:r>
    </w:p>
    <w:p w:rsidR="00501BD1" w:rsidRDefault="00D7672E">
      <w:pPr>
        <w:pStyle w:val="ConsPlusNormal0"/>
        <w:spacing w:before="240"/>
        <w:ind w:firstLine="540"/>
        <w:jc w:val="both"/>
      </w:pPr>
      <w:r>
        <w:t>4) музыкальных произведений с текстом или без текста;</w:t>
      </w:r>
    </w:p>
    <w:p w:rsidR="00501BD1" w:rsidRDefault="00D7672E">
      <w:pPr>
        <w:pStyle w:val="ConsPlusNormal0"/>
        <w:spacing w:before="240"/>
        <w:ind w:firstLine="540"/>
        <w:jc w:val="both"/>
      </w:pPr>
      <w:r>
        <w:t>5) аудиовизуальных произведений;</w:t>
      </w:r>
    </w:p>
    <w:p w:rsidR="00501BD1" w:rsidRDefault="00D7672E">
      <w:pPr>
        <w:pStyle w:val="ConsPlusNormal0"/>
        <w:spacing w:before="240"/>
        <w:ind w:firstLine="540"/>
        <w:jc w:val="both"/>
      </w:pPr>
      <w:r>
        <w:t>6) произведений живописи, скульптуры, графики, дизайна, графических рассказов, комиксов и других произведе</w:t>
      </w:r>
      <w:r>
        <w:t>ний изобразительного искусства;</w:t>
      </w:r>
    </w:p>
    <w:p w:rsidR="00501BD1" w:rsidRDefault="00D7672E">
      <w:pPr>
        <w:pStyle w:val="ConsPlusNormal0"/>
        <w:spacing w:before="240"/>
        <w:ind w:firstLine="540"/>
        <w:jc w:val="both"/>
      </w:pPr>
      <w:r>
        <w:t>7) произведений декоративно-прикладного и сценографического искусства;</w:t>
      </w:r>
    </w:p>
    <w:p w:rsidR="00501BD1" w:rsidRDefault="00D7672E">
      <w:pPr>
        <w:pStyle w:val="ConsPlusNormal0"/>
        <w:spacing w:before="240"/>
        <w:ind w:firstLine="540"/>
        <w:jc w:val="both"/>
      </w:pPr>
      <w: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w:t>
      </w:r>
      <w:r>
        <w:t>ункциональная организация, зафиксированные в виде схем или макетов либо описанные иным способом, кроме проектной документации);</w:t>
      </w:r>
    </w:p>
    <w:p w:rsidR="00501BD1" w:rsidRDefault="00D7672E">
      <w:pPr>
        <w:pStyle w:val="ConsPlusNormal0"/>
        <w:spacing w:before="240"/>
        <w:ind w:firstLine="540"/>
        <w:jc w:val="both"/>
      </w:pPr>
      <w:r>
        <w:t>9) фотографических произведений и произведений, полученных способами, аналогичными фотографии;</w:t>
      </w:r>
    </w:p>
    <w:p w:rsidR="00501BD1" w:rsidRDefault="00D7672E">
      <w:pPr>
        <w:pStyle w:val="ConsPlusNormal0"/>
        <w:spacing w:before="240"/>
        <w:ind w:firstLine="540"/>
        <w:jc w:val="both"/>
      </w:pPr>
      <w:r>
        <w:t>10) производных произведений;</w:t>
      </w:r>
    </w:p>
    <w:p w:rsidR="00501BD1" w:rsidRDefault="00D7672E">
      <w:pPr>
        <w:pStyle w:val="ConsPlusNormal0"/>
        <w:spacing w:before="240"/>
        <w:ind w:firstLine="540"/>
        <w:jc w:val="both"/>
      </w:pPr>
      <w:r>
        <w:t>11)</w:t>
      </w:r>
      <w:r>
        <w:t xml:space="preserve"> составных произведений (кроме баз данных), представляющих собой по подбору или расположению материалов результат творческого труда.</w:t>
      </w:r>
    </w:p>
    <w:p w:rsidR="00501BD1" w:rsidRDefault="00D7672E">
      <w:pPr>
        <w:pStyle w:val="ConsPlusNormal0"/>
        <w:spacing w:before="240"/>
        <w:ind w:firstLine="540"/>
        <w:jc w:val="both"/>
      </w:pPr>
      <w:bookmarkStart w:id="181" w:name="P934"/>
      <w:bookmarkEnd w:id="181"/>
      <w:r>
        <w:t xml:space="preserve">8. </w:t>
      </w:r>
      <w:hyperlink r:id="rId595" w:tooltip="Постановление Правительства РФ от 31.12.2021 N 2604 (ред. от 23.09.2024) &quot;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
        <w:r>
          <w:rPr>
            <w:color w:val="0000FF"/>
          </w:rPr>
          <w:t>Порядок</w:t>
        </w:r>
      </w:hyperlink>
      <w:r>
        <w:t xml:space="preserve"> оценки заявок участников закупки, в том числе </w:t>
      </w:r>
      <w:hyperlink r:id="rId596" w:tooltip="Постановление Правительства РФ от 31.12.2021 N 2604 (ред. от 23.09.2024) &quot;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
        <w:r>
          <w:rPr>
            <w:color w:val="0000FF"/>
          </w:rPr>
          <w:t>предельные величины</w:t>
        </w:r>
      </w:hyperlink>
      <w:r>
        <w:t xml:space="preserve"> значимости каждого критерия, у</w:t>
      </w:r>
      <w:r>
        <w:t>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w:t>
      </w:r>
      <w:r>
        <w:t xml:space="preserve">ьзовать критерии, указанные в </w:t>
      </w:r>
      <w:hyperlink w:anchor="P908" w:tooltip="1) цена контракта, сумма цен единиц товара, работы, услуги;">
        <w:r>
          <w:rPr>
            <w:color w:val="0000FF"/>
          </w:rPr>
          <w:t>пунктах 1</w:t>
        </w:r>
      </w:hyperlink>
      <w:r>
        <w:t xml:space="preserve"> и </w:t>
      </w:r>
      <w:hyperlink w:anchor="P910" w:tooltip="2) расходы на эксплуатацию и ремонт товаров, использование результатов работ;">
        <w:r>
          <w:rPr>
            <w:color w:val="0000FF"/>
          </w:rPr>
          <w:t>2 части 1</w:t>
        </w:r>
      </w:hyperlink>
      <w:r>
        <w:t xml:space="preserve"> настоящей статьи.</w:t>
      </w:r>
    </w:p>
    <w:p w:rsidR="00501BD1" w:rsidRDefault="00D7672E">
      <w:pPr>
        <w:pStyle w:val="ConsPlusNormal0"/>
        <w:jc w:val="both"/>
      </w:pPr>
      <w:r>
        <w:t xml:space="preserve">(в ред. Федеральных законов от 28.12.2013 </w:t>
      </w:r>
      <w:hyperlink r:id="rId59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02.07.2021 </w:t>
      </w:r>
      <w:hyperlink r:id="rId59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9. Не допускается использование заказчиком не предусмотренных настоящей статьей критериев или и</w:t>
      </w:r>
      <w:r>
        <w:t xml:space="preserve">х величин значимости, установленных </w:t>
      </w:r>
      <w:hyperlink w:anchor="P920" w:tooltip="6. Сумма величин значимости критериев, указанных в пунктах 1 и 2 части 1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
        <w:r>
          <w:rPr>
            <w:color w:val="0000FF"/>
          </w:rPr>
          <w:t>частью 6</w:t>
        </w:r>
      </w:hyperlink>
      <w:r>
        <w:t xml:space="preserve"> настоящей статьи и в соответствии с </w:t>
      </w:r>
      <w:hyperlink w:anchor="P934" w:tooltip="8.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w:r>
          <w:rPr>
            <w:color w:val="0000FF"/>
          </w:rPr>
          <w:t>частью 8</w:t>
        </w:r>
      </w:hyperlink>
      <w:r>
        <w:t xml:space="preserve"> настоящей статьи. В случае невыполнения заказчиком требования настоящей части определение по</w:t>
      </w:r>
      <w:r>
        <w:t>ставщика (подрядчика, исполнителя) может быть признано недействительным по иску участника или участников закупки.</w:t>
      </w:r>
    </w:p>
    <w:p w:rsidR="00501BD1" w:rsidRDefault="00D7672E">
      <w:pPr>
        <w:pStyle w:val="ConsPlusNormal0"/>
        <w:jc w:val="both"/>
      </w:pPr>
      <w:r>
        <w:t xml:space="preserve">(в ред. Федерального </w:t>
      </w:r>
      <w:hyperlink r:id="rId599" w:tooltip="Федеральный закон от 03.08.2018 N 311-ФЗ &quot;О внесении изменений в статью 3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03.08.</w:t>
      </w:r>
      <w:r>
        <w:t>2018 N 311-ФЗ)</w:t>
      </w:r>
    </w:p>
    <w:p w:rsidR="00501BD1" w:rsidRDefault="00501BD1">
      <w:pPr>
        <w:pStyle w:val="ConsPlusNormal0"/>
        <w:ind w:firstLine="540"/>
        <w:jc w:val="both"/>
      </w:pPr>
    </w:p>
    <w:p w:rsidR="00501BD1" w:rsidRDefault="00D7672E">
      <w:pPr>
        <w:pStyle w:val="ConsPlusTitle0"/>
        <w:ind w:firstLine="540"/>
        <w:jc w:val="both"/>
        <w:outlineLvl w:val="2"/>
      </w:pPr>
      <w:bookmarkStart w:id="182" w:name="P939"/>
      <w:bookmarkEnd w:id="182"/>
      <w:r>
        <w:t>Статья 33. Правила описания объекта закупки</w:t>
      </w:r>
    </w:p>
    <w:p w:rsidR="00501BD1" w:rsidRDefault="00501BD1">
      <w:pPr>
        <w:pStyle w:val="ConsPlusNormal0"/>
        <w:ind w:firstLine="540"/>
        <w:jc w:val="both"/>
      </w:pPr>
    </w:p>
    <w:p w:rsidR="00501BD1" w:rsidRDefault="00D7672E">
      <w:pPr>
        <w:pStyle w:val="ConsPlusNormal0"/>
        <w:ind w:firstLine="540"/>
        <w:jc w:val="both"/>
      </w:pPr>
      <w:bookmarkStart w:id="183" w:name="P941"/>
      <w:bookmarkEnd w:id="183"/>
      <w:r>
        <w:t>1. 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501BD1" w:rsidRDefault="00D7672E">
      <w:pPr>
        <w:pStyle w:val="ConsPlusNormal0"/>
        <w:jc w:val="both"/>
      </w:pPr>
      <w:r>
        <w:t xml:space="preserve">(в ред. Федерального </w:t>
      </w:r>
      <w:hyperlink r:id="rId60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84" w:name="P943"/>
      <w:bookmarkEnd w:id="184"/>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w:t>
      </w:r>
      <w:r>
        <w:t>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w:t>
      </w:r>
      <w:r>
        <w:t xml:space="preserve">,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hyperlink r:id="rId601" w:tooltip="&lt;Письмо&gt; ФАС России от 29.08.2025 N ГР/81837/25 &quot;По вопросу указания сведений о товарном знаке при подаче заявки на участие в закупке&quot; {КонсультантПлюс}">
        <w:r>
          <w:rPr>
            <w:color w:val="0000FF"/>
          </w:rPr>
          <w:t>товарный знак</w:t>
        </w:r>
      </w:hyperlink>
      <w:r>
        <w:t xml:space="preserve"> в следующих случаях:</w:t>
      </w:r>
    </w:p>
    <w:p w:rsidR="00501BD1" w:rsidRDefault="00D7672E">
      <w:pPr>
        <w:pStyle w:val="ConsPlusNormal0"/>
        <w:spacing w:before="240"/>
        <w:ind w:firstLine="540"/>
        <w:jc w:val="both"/>
      </w:pPr>
      <w:r>
        <w:t>а) сопровож</w:t>
      </w:r>
      <w:r>
        <w:t>дение такого указания словами "или эквивалент";</w:t>
      </w:r>
    </w:p>
    <w:p w:rsidR="00501BD1" w:rsidRDefault="00D7672E">
      <w:pPr>
        <w:pStyle w:val="ConsPlusNormal0"/>
        <w:spacing w:before="240"/>
        <w:ind w:firstLine="540"/>
        <w:jc w:val="both"/>
      </w:pPr>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sidR="00501BD1" w:rsidRDefault="00D7672E">
      <w:pPr>
        <w:pStyle w:val="ConsPlusNormal0"/>
        <w:spacing w:before="240"/>
        <w:ind w:firstLine="540"/>
        <w:jc w:val="both"/>
      </w:pPr>
      <w:r>
        <w:t>в) осуществление закупки запасных часте</w:t>
      </w:r>
      <w:r>
        <w:t xml:space="preserve">й и расходных материалов к машинам и оборудованию, используемым заказчиком, в соответствии с </w:t>
      </w:r>
      <w:hyperlink r:id="rId602" w:tooltip="&lt;Письмо&gt; ФАС России от 23.04.2025 N 28/38297/25 &quot;О рассмотрении обращения&quot; {КонсультантПлюс}">
        <w:r>
          <w:rPr>
            <w:color w:val="0000FF"/>
          </w:rPr>
          <w:t>технической документацией</w:t>
        </w:r>
      </w:hyperlink>
      <w:r>
        <w:t xml:space="preserve"> на указанные машины и оборудование;</w:t>
      </w:r>
    </w:p>
    <w:p w:rsidR="00501BD1" w:rsidRDefault="00D7672E">
      <w:pPr>
        <w:pStyle w:val="ConsPlusNormal0"/>
        <w:spacing w:before="240"/>
        <w:ind w:firstLine="540"/>
        <w:jc w:val="both"/>
      </w:pPr>
      <w:bookmarkStart w:id="185" w:name="P947"/>
      <w:bookmarkEnd w:id="185"/>
      <w:r>
        <w:t>г) осуществление закупки медицинских изделий, специализированных продуктов лечебного питания, необходимых для назначения пациенту по</w:t>
      </w:r>
      <w:r>
        <w:t xml:space="preserve">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hyperlink r:id="rId603" w:tooltip="Распоряжение Правительства РФ от 17.01.2024 N 40-р &lt;Об утверждении перечня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
        <w:r>
          <w:rPr>
            <w:color w:val="0000FF"/>
          </w:rPr>
          <w:t>Перечень</w:t>
        </w:r>
      </w:hyperlink>
      <w:r>
        <w:t xml:space="preserve"> указанных медицинских изделий, специализированных продуктов лечебного питания и </w:t>
      </w:r>
      <w:hyperlink r:id="rId604" w:tooltip="Постановление Правительства РФ от 22.08.2023 N 1368 &quot;Об утверждении Правил формирования перечня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
        <w:r>
          <w:rPr>
            <w:color w:val="0000FF"/>
          </w:rPr>
          <w:t>порядок</w:t>
        </w:r>
      </w:hyperlink>
      <w:r>
        <w:t xml:space="preserve"> его формирования утверждаются Правительством Российской Федерации;</w:t>
      </w:r>
    </w:p>
    <w:p w:rsidR="00501BD1" w:rsidRDefault="00D7672E">
      <w:pPr>
        <w:pStyle w:val="ConsPlusNormal0"/>
        <w:jc w:val="both"/>
      </w:pPr>
      <w:r>
        <w:t xml:space="preserve">(п. 1 в ред. Федерального </w:t>
      </w:r>
      <w:hyperlink r:id="rId605"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28.04</w:t>
      </w:r>
      <w:r>
        <w:t>.2023 N 154-ФЗ)</w:t>
      </w:r>
    </w:p>
    <w:p w:rsidR="00501BD1" w:rsidRDefault="00D7672E">
      <w:pPr>
        <w:pStyle w:val="ConsPlusNormal0"/>
        <w:spacing w:before="240"/>
        <w:ind w:firstLine="540"/>
        <w:jc w:val="both"/>
      </w:pPr>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w:t>
      </w:r>
      <w:r>
        <w:t>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w:t>
      </w:r>
      <w:r>
        <w:t>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w:t>
      </w:r>
      <w:r>
        <w:t>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w:t>
      </w:r>
      <w:r>
        <w:t xml:space="preserve">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501BD1" w:rsidRDefault="00D7672E">
      <w:pPr>
        <w:pStyle w:val="ConsPlusNormal0"/>
        <w:jc w:val="both"/>
      </w:pPr>
      <w:r>
        <w:t xml:space="preserve">(в ред. Федеральных законов от 05.04.2016 </w:t>
      </w:r>
      <w:hyperlink r:id="rId606"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t xml:space="preserve">, от 02.07.2021 </w:t>
      </w:r>
      <w:hyperlink r:id="rId60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186" w:name="P951"/>
      <w:bookmarkEnd w:id="186"/>
      <w:r>
        <w:t>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w:t>
      </w:r>
      <w:r>
        <w:t xml:space="preserve">ского </w:t>
      </w:r>
      <w:hyperlink r:id="rId608"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кодекса</w:t>
        </w:r>
      </w:hyperlink>
      <w: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w:t>
      </w:r>
      <w:r>
        <w:t xml:space="preserve"> национальной системе стандартизации, технических условий, а также в отношении условных обозначений и терминологии;</w:t>
      </w:r>
    </w:p>
    <w:p w:rsidR="00501BD1" w:rsidRDefault="00D7672E">
      <w:pPr>
        <w:pStyle w:val="ConsPlusNormal0"/>
        <w:jc w:val="both"/>
      </w:pPr>
      <w:r>
        <w:t xml:space="preserve">(в ред. Федерального </w:t>
      </w:r>
      <w:hyperlink r:id="rId609"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закона</w:t>
        </w:r>
      </w:hyperlink>
      <w:r>
        <w:t xml:space="preserve"> от 05.04.2016 N 104-ФЗ)</w:t>
      </w:r>
    </w:p>
    <w:p w:rsidR="00501BD1" w:rsidRDefault="00D7672E">
      <w:pPr>
        <w:pStyle w:val="ConsPlusNormal0"/>
        <w:spacing w:before="240"/>
        <w:ind w:firstLine="540"/>
        <w:jc w:val="both"/>
      </w:pPr>
      <w:r>
        <w:t xml:space="preserve">4) описание объекта закупки </w:t>
      </w:r>
      <w:r>
        <w:t>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rsidR="00501BD1" w:rsidRDefault="00D7672E">
      <w:pPr>
        <w:pStyle w:val="ConsPlusNormal0"/>
        <w:jc w:val="both"/>
      </w:pPr>
      <w:r>
        <w:t>(в ред.</w:t>
      </w:r>
      <w:r>
        <w:t xml:space="preserve"> Федерального </w:t>
      </w:r>
      <w:hyperlink r:id="rId61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w:t>
      </w:r>
      <w:r>
        <w:t>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sidR="00501BD1" w:rsidRDefault="00D7672E">
      <w:pPr>
        <w:pStyle w:val="ConsPlusNormal0"/>
        <w:jc w:val="both"/>
      </w:pPr>
      <w:r>
        <w:t xml:space="preserve">(в ред. Федерального </w:t>
      </w:r>
      <w:hyperlink r:id="rId61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w:t>
      </w:r>
      <w:r>
        <w:t>360-ФЗ)</w:t>
      </w:r>
    </w:p>
    <w:p w:rsidR="00501BD1" w:rsidRDefault="00D7672E">
      <w:pPr>
        <w:pStyle w:val="ConsPlusNormal0"/>
        <w:spacing w:before="240"/>
        <w:ind w:firstLine="540"/>
        <w:jc w:val="both"/>
      </w:pPr>
      <w:r>
        <w:t>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w:t>
      </w:r>
      <w:r>
        <w:t>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w:t>
      </w:r>
      <w:r>
        <w:t xml:space="preserve">вии с </w:t>
      </w:r>
      <w:hyperlink w:anchor="P596"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
        <w:r>
          <w:rPr>
            <w:color w:val="0000FF"/>
          </w:rPr>
          <w:t>подпунктом "г" пункта 2 части 10 статьи 24</w:t>
        </w:r>
      </w:hyperlink>
      <w:r>
        <w:t xml:space="preserve"> настоящего Федерального закона вправе указывать торговые наименования этих лекарственных средств. Указанный перечень и </w:t>
      </w:r>
      <w:hyperlink r:id="rId612" w:tooltip="Постановление Правительства РФ от 28.11.2013 N 1086 (ред. от 30.06.2020) &quot;Об утверждении Правил формирования перечня лекарственных средств, закупка которых осуществляется в соответствии с их торговыми наименованиями&quot; {КонсультантПлюс}">
        <w:r>
          <w:rPr>
            <w:color w:val="0000FF"/>
          </w:rPr>
          <w:t>порядок</w:t>
        </w:r>
      </w:hyperlink>
      <w: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w:t>
      </w:r>
      <w:r>
        <w:t xml:space="preserve">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hyperlink r:id="rId613" w:tooltip="Постановление Правительства РФ от 17.10.2013 N 929 &quot;Об установлении предельного значения начальной (максимальной) цены контракта (цены лота), при превышении которого не могут быть предметом одного контракта (одного лота) лекарственные средства с различными меж">
        <w:r>
          <w:rPr>
            <w:color w:val="0000FF"/>
          </w:rPr>
          <w:t>предельное значение</w:t>
        </w:r>
      </w:hyperlink>
      <w:r>
        <w:t xml:space="preserve">, установленное Правительством Российской Федерации, а также лекарственные средства с международными непатентованными наименованиями </w:t>
      </w:r>
      <w:r>
        <w:t>(при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w:t>
      </w:r>
      <w:r>
        <w:t xml:space="preserve">тиционными обязательствами в соответствии со </w:t>
      </w:r>
      <w:hyperlink w:anchor="P3150" w:tooltip="Статья 111.4. Особенности осуществления закупки, по результатам которой заключается контракт со встречными инвестиционными обязательствами">
        <w:r>
          <w:rPr>
            <w:color w:val="0000FF"/>
          </w:rPr>
          <w:t>статьей 111.4</w:t>
        </w:r>
      </w:hyperlink>
      <w:r>
        <w:t xml:space="preserve"> настоящего Федерального з</w:t>
      </w:r>
      <w:r>
        <w:t>акона;</w:t>
      </w:r>
    </w:p>
    <w:p w:rsidR="00501BD1" w:rsidRDefault="00D7672E">
      <w:pPr>
        <w:pStyle w:val="ConsPlusNormal0"/>
        <w:jc w:val="both"/>
      </w:pPr>
      <w:r>
        <w:t xml:space="preserve">(в ред. Федеральных законов от 03.07.2016 </w:t>
      </w:r>
      <w:hyperlink r:id="rId614"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
        <w:r>
          <w:rPr>
            <w:color w:val="0000FF"/>
          </w:rPr>
          <w:t>N 365-ФЗ</w:t>
        </w:r>
      </w:hyperlink>
      <w:r>
        <w:t xml:space="preserve">, от 31.12.2017 </w:t>
      </w:r>
      <w:hyperlink r:id="rId61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61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28.06.2022 </w:t>
      </w:r>
      <w:hyperlink r:id="rId617"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w:t>
      </w:r>
    </w:p>
    <w:p w:rsidR="00501BD1" w:rsidRDefault="00D7672E">
      <w:pPr>
        <w:pStyle w:val="ConsPlusNormal0"/>
        <w:spacing w:before="240"/>
        <w:ind w:firstLine="540"/>
        <w:jc w:val="both"/>
      </w:pPr>
      <w:r>
        <w:t>7) поставляемый товар должен быть новым товаром (товаром, котор</w:t>
      </w:r>
      <w:r>
        <w:t>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501BD1" w:rsidRDefault="00D7672E">
      <w:pPr>
        <w:pStyle w:val="ConsPlusNormal0"/>
        <w:spacing w:before="240"/>
        <w:ind w:firstLine="540"/>
        <w:jc w:val="both"/>
      </w:pPr>
      <w:bookmarkStart w:id="187" w:name="P960"/>
      <w:bookmarkEnd w:id="187"/>
      <w:r>
        <w:t>8) описан</w:t>
      </w:r>
      <w:r>
        <w:t>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w:t>
      </w:r>
      <w:r>
        <w:t>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w:t>
      </w:r>
      <w:r>
        <w:t xml:space="preserve">ся, а также случаев осуществления закупки в соответствии с </w:t>
      </w:r>
      <w:hyperlink w:anchor="P1022"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
        <w:r>
          <w:rPr>
            <w:color w:val="0000FF"/>
          </w:rPr>
          <w:t>частями 16</w:t>
        </w:r>
      </w:hyperlink>
      <w:r>
        <w:t xml:space="preserve"> и </w:t>
      </w:r>
      <w:hyperlink w:anchor="P1026"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color w:val="0000FF"/>
          </w:rPr>
          <w:t>16.1 статьи 34</w:t>
        </w:r>
      </w:hyperlink>
      <w:r>
        <w:t xml:space="preserve"> настоящего Федерального закона, при которых предметом контракта является в том числе проектир</w:t>
      </w:r>
      <w:r>
        <w:t xml:space="preserve">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anchor="P943" w:tooltip="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
        <w:r>
          <w:rPr>
            <w:color w:val="0000FF"/>
          </w:rPr>
          <w:t>пунктов 1</w:t>
        </w:r>
      </w:hyperlink>
      <w:r>
        <w:t xml:space="preserve"> - </w:t>
      </w:r>
      <w:hyperlink w:anchor="P951" w:tooltip="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
        <w:r>
          <w:rPr>
            <w:color w:val="0000FF"/>
          </w:rPr>
          <w:t>3</w:t>
        </w:r>
      </w:hyperlink>
      <w:r>
        <w:t xml:space="preserve"> настоящей части, </w:t>
      </w:r>
      <w:hyperlink w:anchor="P966" w:tooltip="2.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
        <w:r>
          <w:rPr>
            <w:color w:val="0000FF"/>
          </w:rPr>
          <w:t>части 2</w:t>
        </w:r>
      </w:hyperlink>
      <w:r>
        <w:t xml:space="preserve"> настоящей статьи.</w:t>
      </w:r>
    </w:p>
    <w:p w:rsidR="00501BD1" w:rsidRDefault="00D7672E">
      <w:pPr>
        <w:pStyle w:val="ConsPlusNormal0"/>
        <w:jc w:val="both"/>
      </w:pPr>
      <w:r>
        <w:t xml:space="preserve">(п. 8 введен Федеральным </w:t>
      </w:r>
      <w:hyperlink r:id="rId61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w:t>
        </w:r>
        <w:r>
          <w:rPr>
            <w:color w:val="0000FF"/>
          </w:rPr>
          <w:t>аконом</w:t>
        </w:r>
      </w:hyperlink>
      <w:r>
        <w:t xml:space="preserve"> от 01.05.2019 N 71-ФЗ; в ред. Федерального </w:t>
      </w:r>
      <w:hyperlink r:id="rId61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1.1 ст. 33 (в ред. ФЗ от 08.08.2024 N 318-ФЗ) </w:t>
            </w:r>
            <w:hyperlink r:id="rId62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w:t>
            </w:r>
            <w:r>
              <w:rPr>
                <w:color w:val="392C69"/>
              </w:rPr>
              <w:t>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anchor="P325" w:tooltip="1) вправе с учетом положений части 3 настоящей статьи принимать меры, устанавливающие:">
        <w:r>
          <w:rPr>
            <w:color w:val="0000FF"/>
          </w:rPr>
          <w:t>пунктом 1 части 2 статьи 14</w:t>
        </w:r>
      </w:hyperlink>
      <w:r>
        <w:t xml:space="preserve"> настоящего Федерального закона запрет, ограничение или преимущество, указываются характеристики товара российского </w:t>
      </w:r>
      <w:r>
        <w:t>происхождения.</w:t>
      </w:r>
    </w:p>
    <w:p w:rsidR="00501BD1" w:rsidRDefault="00D7672E">
      <w:pPr>
        <w:pStyle w:val="ConsPlusNormal0"/>
        <w:jc w:val="both"/>
      </w:pPr>
      <w:r>
        <w:t xml:space="preserve">(часть 1.1 в ред. Федерального </w:t>
      </w:r>
      <w:hyperlink r:id="rId62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188" w:name="P966"/>
      <w:bookmarkEnd w:id="188"/>
      <w:r>
        <w:t xml:space="preserve">2. Описание объекта закупки в соответствии с требованиями, указанными в </w:t>
      </w:r>
      <w:hyperlink w:anchor="P941" w:tooltip="1. Заказчик в случаях, предусмотренных настоящим Федеральным законом, при описании объекта закупки должен руководствоваться следующими правилами:">
        <w:r>
          <w:rPr>
            <w:color w:val="0000FF"/>
          </w:rPr>
          <w:t>части 1</w:t>
        </w:r>
      </w:hyperlink>
      <w:r>
        <w:t xml:space="preserve"> настоящей статьи, должно содержать показатели, позволяющие определить соо</w:t>
      </w:r>
      <w:r>
        <w:t>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501BD1" w:rsidRDefault="00D7672E">
      <w:pPr>
        <w:pStyle w:val="ConsPlusNormal0"/>
        <w:jc w:val="both"/>
      </w:pPr>
      <w:r>
        <w:t>(в ред. Федеральных законов от 28.</w:t>
      </w:r>
      <w:r>
        <w:t xml:space="preserve">12.2013 </w:t>
      </w:r>
      <w:hyperlink r:id="rId62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02.07.2021 </w:t>
      </w:r>
      <w:hyperlink r:id="rId62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w:t>
      </w:r>
      <w:r>
        <w:t>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w:t>
      </w:r>
      <w:r>
        <w:t>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w:t>
      </w:r>
      <w:r>
        <w:t>новления таких требований к участнику закупки предусмотрена настоящим Федеральным законом.</w:t>
      </w:r>
    </w:p>
    <w:p w:rsidR="00501BD1" w:rsidRDefault="00D7672E">
      <w:pPr>
        <w:pStyle w:val="ConsPlusNormal0"/>
        <w:jc w:val="both"/>
      </w:pPr>
      <w:r>
        <w:t xml:space="preserve">(в ред. Федерального </w:t>
      </w:r>
      <w:hyperlink r:id="rId62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189" w:name="P970"/>
      <w:bookmarkEnd w:id="189"/>
      <w:r>
        <w:t>4. Требования к гарантии качества товара, работы, услуги, а также требования к г</w:t>
      </w:r>
      <w:r>
        <w:t>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w:t>
      </w:r>
      <w:r>
        <w:t>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w:t>
      </w:r>
      <w:r>
        <w:t xml:space="preserve">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w:t>
      </w:r>
      <w:hyperlink r:id="rId625" w:tooltip="&lt;Письмо&gt; ФАС России от 23.04.2025 N 28/38297/25 &quot;О рассмотрении обращения&quot; {КонсультантПлюс}">
        <w:r>
          <w:rPr>
            <w:color w:val="0000FF"/>
          </w:rPr>
          <w:t>технической документацией</w:t>
        </w:r>
      </w:hyperlink>
      <w:r>
        <w:t xml:space="preserve"> на товар. В случае определения поставщика новых машин и оборудования заказчик устана</w:t>
      </w:r>
      <w:r>
        <w:t>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501BD1" w:rsidRDefault="00D7672E">
      <w:pPr>
        <w:pStyle w:val="ConsPlusNormal0"/>
        <w:jc w:val="both"/>
      </w:pPr>
      <w:r>
        <w:t xml:space="preserve">(в ред. Федеральных законов от 01.05.2019 </w:t>
      </w:r>
      <w:hyperlink r:id="rId62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62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5. Особенности описания отдельных видов объектов закупок могут устанавливаться Правительством Российской Федерации.</w:t>
      </w:r>
    </w:p>
    <w:p w:rsidR="00501BD1" w:rsidRDefault="00D7672E">
      <w:pPr>
        <w:pStyle w:val="ConsPlusNormal0"/>
        <w:spacing w:before="240"/>
        <w:ind w:firstLine="540"/>
        <w:jc w:val="both"/>
      </w:pPr>
      <w:r>
        <w:t>6. Особенности описания объектов закупок по государственному оборонному заказу могут устанавливатьс</w:t>
      </w:r>
      <w:r>
        <w:t xml:space="preserve">я Федеральным </w:t>
      </w:r>
      <w:hyperlink r:id="rId628"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w:t>
      </w:r>
    </w:p>
    <w:p w:rsidR="00501BD1" w:rsidRDefault="00501BD1">
      <w:pPr>
        <w:pStyle w:val="ConsPlusNormal0"/>
        <w:ind w:firstLine="540"/>
        <w:jc w:val="both"/>
      </w:pPr>
    </w:p>
    <w:p w:rsidR="00501BD1" w:rsidRDefault="00D7672E">
      <w:pPr>
        <w:pStyle w:val="ConsPlusTitle0"/>
        <w:ind w:firstLine="540"/>
        <w:jc w:val="both"/>
        <w:outlineLvl w:val="2"/>
      </w:pPr>
      <w:bookmarkStart w:id="190" w:name="P975"/>
      <w:bookmarkEnd w:id="190"/>
      <w:r>
        <w:t>Статья 34. Контракт</w:t>
      </w:r>
    </w:p>
    <w:p w:rsidR="00501BD1" w:rsidRDefault="00501BD1">
      <w:pPr>
        <w:pStyle w:val="ConsPlusNormal0"/>
        <w:ind w:firstLine="540"/>
        <w:jc w:val="both"/>
      </w:pPr>
    </w:p>
    <w:p w:rsidR="00501BD1" w:rsidRDefault="00D7672E">
      <w:pPr>
        <w:pStyle w:val="ConsPlusNormal0"/>
        <w:ind w:firstLine="540"/>
        <w:jc w:val="both"/>
      </w:pPr>
      <w:bookmarkStart w:id="191" w:name="P977"/>
      <w:bookmarkEnd w:id="191"/>
      <w:r>
        <w:t>1. Контракт заключается на условиях, предусмотренных извещением об осуществлении закупки или приглашением, документацией о закупке, заявкой участник</w:t>
      </w:r>
      <w:r>
        <w:t xml:space="preserve">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w:t>
      </w:r>
      <w:r>
        <w:t>оты, оказания услуги на основании заявок заказчика.</w:t>
      </w:r>
    </w:p>
    <w:p w:rsidR="00501BD1" w:rsidRDefault="00D7672E">
      <w:pPr>
        <w:pStyle w:val="ConsPlusNormal0"/>
        <w:jc w:val="both"/>
      </w:pPr>
      <w:r>
        <w:t xml:space="preserve">(в ред. Федеральных законов от 01.05.2019 </w:t>
      </w:r>
      <w:hyperlink r:id="rId62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63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26.12.2024 </w:t>
      </w:r>
      <w:hyperlink r:id="rId63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bookmarkStart w:id="192" w:name="P979"/>
      <w:bookmarkEnd w:id="192"/>
      <w:r>
        <w:t>2. При заключении контракта указывается, что цена контракта является твердой</w:t>
      </w:r>
      <w:r>
        <w:t xml:space="preserve"> и определяется на весь срок исполнения контракта, а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указываются цены единиц товара, работы, услуги и максимальное значение цены контракта, а</w:t>
      </w:r>
      <w:r>
        <w:t xml:space="preserve"> также в </w:t>
      </w:r>
      <w:hyperlink r:id="rId632" w:tooltip="Постановление Правительства РФ от 13.01.2014 N 19 (ред. от 31.10.2022) &quot;Об установлении случаев, в которых при заключении контракта указываются формула цены и максимальное значение цены контракта&quot; {КонсультантПлюс}">
        <w:r>
          <w:rPr>
            <w:color w:val="0000FF"/>
          </w:rPr>
          <w:t>случаях</w:t>
        </w:r>
      </w:hyperlink>
      <w: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w:t>
      </w:r>
      <w:r>
        <w:t>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w:t>
      </w:r>
      <w:r>
        <w:t>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w:t>
      </w:r>
      <w:r>
        <w:t>ной (максимальной) цены контракта участником закупки, с которым заключается контракт.</w:t>
      </w:r>
    </w:p>
    <w:p w:rsidR="00501BD1" w:rsidRDefault="00D7672E">
      <w:pPr>
        <w:pStyle w:val="ConsPlusNormal0"/>
        <w:jc w:val="both"/>
      </w:pPr>
      <w:r>
        <w:t xml:space="preserve">(в ред. Федеральных законов от 01.05.2019 </w:t>
      </w:r>
      <w:hyperlink r:id="rId63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от 02.</w:t>
      </w:r>
      <w:r>
        <w:t xml:space="preserve">07.2021 </w:t>
      </w:r>
      <w:hyperlink r:id="rId63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16.04.2022 </w:t>
      </w:r>
      <w:hyperlink r:id="rId63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501BD1" w:rsidRDefault="00D7672E">
      <w:pPr>
        <w:pStyle w:val="ConsPlusNormal0"/>
        <w:spacing w:before="240"/>
        <w:ind w:firstLine="540"/>
        <w:jc w:val="both"/>
      </w:pPr>
      <w:r>
        <w:t>3. Особенности определения цены государственного контракта на поставку товара, выполнение работы, оказание услуги по государственному оборонному зак</w:t>
      </w:r>
      <w:r>
        <w:t xml:space="preserve">азу с учетом требований, предусмотренных </w:t>
      </w:r>
      <w:hyperlink w:anchor="P979"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
        <w:r>
          <w:rPr>
            <w:color w:val="0000FF"/>
          </w:rPr>
          <w:t>частью 2</w:t>
        </w:r>
      </w:hyperlink>
      <w:r>
        <w:t xml:space="preserve"> настоящей статьи, могут устанавливаться Федеральным </w:t>
      </w:r>
      <w:hyperlink r:id="rId636"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w:t>
      </w:r>
    </w:p>
    <w:p w:rsidR="00501BD1" w:rsidRDefault="00D7672E">
      <w:pPr>
        <w:pStyle w:val="ConsPlusNormal0"/>
        <w:spacing w:before="240"/>
        <w:ind w:firstLine="540"/>
        <w:jc w:val="both"/>
      </w:pPr>
      <w:bookmarkStart w:id="193" w:name="P982"/>
      <w:bookmarkEnd w:id="193"/>
      <w:r>
        <w:t>4. В контракт включается обязательное условие об ответственности з</w:t>
      </w:r>
      <w:r>
        <w:t>аказчика и поставщика (подрядчика, исполнителя) за неисполнение или ненадлежащее исполнение обязательств, предусмотренных контрактом.</w:t>
      </w:r>
    </w:p>
    <w:p w:rsidR="00501BD1" w:rsidRDefault="00D7672E">
      <w:pPr>
        <w:pStyle w:val="ConsPlusNormal0"/>
        <w:spacing w:before="240"/>
        <w:ind w:firstLine="540"/>
        <w:jc w:val="both"/>
      </w:pPr>
      <w:r>
        <w:t xml:space="preserve">5. В случае просрочки исполнения заказчиком обязательств, предусмотренных контрактом, а также в иных случаях неисполнения </w:t>
      </w:r>
      <w:r>
        <w:t>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w:t>
      </w:r>
      <w:r>
        <w:t xml:space="preserve">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63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ключевой ставки</w:t>
        </w:r>
      </w:hyperlink>
      <w: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w:t>
      </w:r>
      <w:r>
        <w:t xml:space="preserve">очки исполнения обязательств, предусмотренных контрактом. Размер штрафа устанавливается контрактом в </w:t>
      </w:r>
      <w:hyperlink r:id="rId638"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r>
          <w:rPr>
            <w:color w:val="0000FF"/>
          </w:rPr>
          <w:t>порядке</w:t>
        </w:r>
      </w:hyperlink>
      <w:r>
        <w:t>, установленном Правительством Российской Федерации.</w:t>
      </w:r>
    </w:p>
    <w:p w:rsidR="00501BD1" w:rsidRDefault="00D7672E">
      <w:pPr>
        <w:pStyle w:val="ConsPlusNormal0"/>
        <w:jc w:val="both"/>
      </w:pPr>
      <w:r>
        <w:t xml:space="preserve">(в ред. Федеральных законов от 28.12.2013 </w:t>
      </w:r>
      <w:hyperlink r:id="rId639"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31.12.2017 </w:t>
      </w:r>
      <w:hyperlink r:id="rId64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01.05.2019 </w:t>
      </w:r>
      <w:hyperlink r:id="rId64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w:t>
      </w:r>
    </w:p>
    <w:p w:rsidR="00501BD1" w:rsidRDefault="00D7672E">
      <w:pPr>
        <w:pStyle w:val="ConsPlusNormal0"/>
        <w:spacing w:before="240"/>
        <w:ind w:firstLine="540"/>
        <w:jc w:val="both"/>
      </w:pPr>
      <w:r>
        <w:t>6. В случае просрочки исполнения поставщиком (подрядчиком, исполнителем) обязательств (в том числе г</w:t>
      </w:r>
      <w:r>
        <w:t>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w:t>
      </w:r>
      <w:r>
        <w:t>лю) требование об уплате неустоек (штрафов, пеней).</w:t>
      </w:r>
    </w:p>
    <w:p w:rsidR="00501BD1" w:rsidRDefault="00D7672E">
      <w:pPr>
        <w:pStyle w:val="ConsPlusNormal0"/>
        <w:jc w:val="both"/>
      </w:pPr>
      <w:r>
        <w:t xml:space="preserve">(в ред. Федерального </w:t>
      </w:r>
      <w:hyperlink r:id="rId64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r>
        <w:t xml:space="preserve">6.1. Утратил силу с 1 января 2017 года. - Федеральный </w:t>
      </w:r>
      <w:hyperlink r:id="rId643"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29.12.2015 N 390-ФЗ.</w:t>
      </w:r>
    </w:p>
    <w:p w:rsidR="00501BD1" w:rsidRDefault="00D7672E">
      <w:pPr>
        <w:pStyle w:val="ConsPlusNormal0"/>
        <w:spacing w:before="240"/>
        <w:ind w:firstLine="540"/>
        <w:jc w:val="both"/>
      </w:pPr>
      <w:bookmarkStart w:id="194" w:name="P988"/>
      <w:bookmarkEnd w:id="194"/>
      <w:r>
        <w:t>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w:t>
      </w:r>
      <w:r>
        <w:t>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w:t>
      </w:r>
      <w:r>
        <w:t>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w:t>
      </w:r>
      <w:r>
        <w:t>кой Федерации установлен иной порядок начисления пени.</w:t>
      </w:r>
    </w:p>
    <w:p w:rsidR="00501BD1" w:rsidRDefault="00D7672E">
      <w:pPr>
        <w:pStyle w:val="ConsPlusNormal0"/>
        <w:jc w:val="both"/>
      </w:pPr>
      <w:r>
        <w:t xml:space="preserve">(в ред. Федеральных законов от 31.12.2017 </w:t>
      </w:r>
      <w:hyperlink r:id="rId64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01.05.2019 </w:t>
      </w:r>
      <w:hyperlink r:id="rId64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01.04.2020 </w:t>
      </w:r>
      <w:hyperlink r:id="rId646"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w:t>
      </w:r>
    </w:p>
    <w:p w:rsidR="00501BD1" w:rsidRDefault="00D7672E">
      <w:pPr>
        <w:pStyle w:val="ConsPlusNormal0"/>
        <w:spacing w:before="240"/>
        <w:ind w:firstLine="540"/>
        <w:jc w:val="both"/>
      </w:pPr>
      <w:r>
        <w:t xml:space="preserve">8. Штрафы начисляются за неисполнение </w:t>
      </w:r>
      <w:r>
        <w:t>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w:t>
      </w:r>
      <w:r>
        <w:t xml:space="preserve"> контрактом. Размер штрафа устанавливается контрактом в </w:t>
      </w:r>
      <w:hyperlink r:id="rId647"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r>
          <w:rPr>
            <w:color w:val="0000FF"/>
          </w:rPr>
          <w:t>порядке</w:t>
        </w:r>
      </w:hyperlink>
      <w:r>
        <w:t>, установленном Правительством Российской Федерации, за и</w:t>
      </w:r>
      <w:r>
        <w:t>сключением случаев, если законодательством Российской Федерации установлен иной порядок начисления штрафов.</w:t>
      </w:r>
    </w:p>
    <w:p w:rsidR="00501BD1" w:rsidRDefault="00D7672E">
      <w:pPr>
        <w:pStyle w:val="ConsPlusNormal0"/>
        <w:jc w:val="both"/>
      </w:pPr>
      <w:r>
        <w:t xml:space="preserve">(в ред. Федеральных законов от 28.12.2013 </w:t>
      </w:r>
      <w:hyperlink r:id="rId648"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01.05.2019 </w:t>
      </w:r>
      <w:hyperlink r:id="rId64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w:t>
      </w:r>
    </w:p>
    <w:p w:rsidR="00501BD1" w:rsidRDefault="00D7672E">
      <w:pPr>
        <w:pStyle w:val="ConsPlusNormal0"/>
        <w:spacing w:before="240"/>
        <w:ind w:firstLine="540"/>
        <w:jc w:val="both"/>
      </w:pPr>
      <w:bookmarkStart w:id="195" w:name="P992"/>
      <w:bookmarkEnd w:id="195"/>
      <w: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w:t>
      </w:r>
      <w:r>
        <w:t>е непреодолимой силы или по вине другой стороны.</w:t>
      </w:r>
    </w:p>
    <w:p w:rsidR="00501BD1" w:rsidRDefault="00D7672E">
      <w:pPr>
        <w:pStyle w:val="ConsPlusNormal0"/>
        <w:spacing w:before="240"/>
        <w:ind w:firstLine="540"/>
        <w:jc w:val="both"/>
      </w:pPr>
      <w:r>
        <w:t xml:space="preserve">9.1. Правительство Российской Федерации вправе установить случаи и </w:t>
      </w:r>
      <w:hyperlink r:id="rId650" w:tooltip="Постановление Правительства РФ от 04.07.2018 N 783 (ред. от 09.12.2024) &quot;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
        <w:r>
          <w:rPr>
            <w:color w:val="0000FF"/>
          </w:rPr>
          <w:t>порядок</w:t>
        </w:r>
      </w:hyperlink>
      <w:r>
        <w:t xml:space="preserve"> списания начисленных поставщику (подрядчику, исполнителю), но не списанных заказчиком сумм неустоек (штрафов, пене</w:t>
      </w:r>
      <w:r>
        <w:t>й) в связи с неисполнением или ненадлежащим исполнением обязательств, предусмотренных контрактом.</w:t>
      </w:r>
    </w:p>
    <w:p w:rsidR="00501BD1" w:rsidRDefault="00D7672E">
      <w:pPr>
        <w:pStyle w:val="ConsPlusNormal0"/>
        <w:jc w:val="both"/>
      </w:pPr>
      <w:r>
        <w:t xml:space="preserve">(часть 9.1 введена Федеральным </w:t>
      </w:r>
      <w:hyperlink r:id="rId651"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законом</w:t>
        </w:r>
      </w:hyperlink>
      <w:r>
        <w:t xml:space="preserve"> от 08.03.2022 N 46-ФЗ)</w:t>
      </w:r>
    </w:p>
    <w:p w:rsidR="00501BD1" w:rsidRDefault="00D7672E">
      <w:pPr>
        <w:pStyle w:val="ConsPlusNormal0"/>
        <w:spacing w:before="240"/>
        <w:ind w:firstLine="540"/>
        <w:jc w:val="both"/>
      </w:pPr>
      <w:bookmarkStart w:id="196" w:name="P995"/>
      <w:bookmarkEnd w:id="196"/>
      <w:r>
        <w:t>10. При проведении к</w:t>
      </w:r>
      <w:r>
        <w:t>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w:t>
      </w:r>
      <w:r>
        <w:t>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w:t>
      </w:r>
      <w:r>
        <w:t>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w:t>
      </w:r>
      <w:r>
        <w:t>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w:t>
      </w:r>
      <w:r>
        <w:t>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w:t>
      </w:r>
      <w:r>
        <w:t>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sidR="00501BD1" w:rsidRDefault="00D7672E">
      <w:pPr>
        <w:pStyle w:val="ConsPlusNormal0"/>
        <w:jc w:val="both"/>
      </w:pPr>
      <w:r>
        <w:t>(в ред. Феде</w:t>
      </w:r>
      <w:r>
        <w:t xml:space="preserve">рального </w:t>
      </w:r>
      <w:hyperlink r:id="rId65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Условия типовых контрактов и типовые условия контрактов, утвержденные до 01.01.2022, </w:t>
            </w:r>
            <w:hyperlink r:id="rId65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применяются</w:t>
              </w:r>
            </w:hyperlink>
            <w:r>
              <w:rPr>
                <w:color w:val="392C69"/>
              </w:rPr>
              <w:t xml:space="preserve"> в части, не противоречащей данно</w:t>
            </w:r>
            <w:r>
              <w:rPr>
                <w:color w:val="392C69"/>
              </w:rPr>
              <w:t>му Закону (в ред. ФЗ от 02.07.2021 N 360-ФЗ), до утверждения Правительством РФ в соответствии с ч. 11 ст. 34 типовых условий контрактов.</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197" w:name="P999"/>
      <w:bookmarkEnd w:id="197"/>
      <w:r>
        <w:t>11. Правительство Российской Федерации вправе установить типовые условия</w:t>
      </w:r>
      <w:r>
        <w:t xml:space="preserve"> контрактов, подлежащие применению заказчиками при осуществлении закупок.</w:t>
      </w:r>
    </w:p>
    <w:p w:rsidR="00501BD1" w:rsidRDefault="00D7672E">
      <w:pPr>
        <w:pStyle w:val="ConsPlusNormal0"/>
        <w:jc w:val="both"/>
      </w:pPr>
      <w:r>
        <w:t xml:space="preserve">(часть 11 в ред. Федерального </w:t>
      </w:r>
      <w:hyperlink r:id="rId65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12. Если контракт заключается на срок более чем три года и цена контракта составляет бол</w:t>
      </w:r>
      <w:r>
        <w:t>ее чем сто миллионов рублей, контракт должен включать в себя график исполнения контракта.</w:t>
      </w:r>
    </w:p>
    <w:p w:rsidR="00501BD1" w:rsidRDefault="00D7672E">
      <w:pPr>
        <w:pStyle w:val="ConsPlusNormal0"/>
        <w:spacing w:before="240"/>
        <w:ind w:firstLine="540"/>
        <w:jc w:val="both"/>
      </w:pPr>
      <w:bookmarkStart w:id="198" w:name="P1002"/>
      <w:bookmarkEnd w:id="198"/>
      <w:r>
        <w:t>13. В контракт включаются обязательные условия:</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 1 ч. 13 ст. 34 (в ред. ФЗ от 24.04.2020 N 124-ФЗ) по соглашению сторон может также </w:t>
            </w:r>
            <w:hyperlink r:id="rId65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w:t>
            </w:r>
            <w:r>
              <w:rPr>
                <w:color w:val="392C69"/>
              </w:rPr>
              <w:t>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1) о порядке и сроках оплаты товара, работы или услуги, в том числе с учетом положений </w:t>
      </w:r>
      <w:hyperlink w:anchor="P1104" w:tooltip="13. Выплата аванса при исполнении контракта, заключенного с участником закупки, указанным в части 1 или 2 настоящей статьи, не допускается.">
        <w:r>
          <w:rPr>
            <w:color w:val="0000FF"/>
          </w:rPr>
          <w:t>части 13 статьи 37</w:t>
        </w:r>
      </w:hyperlink>
      <w: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w:t>
      </w:r>
      <w:r>
        <w:t>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w:t>
      </w:r>
      <w:r>
        <w:t xml:space="preserve"> установления в соответствии со </w:t>
      </w:r>
      <w:hyperlink w:anchor="P2517" w:tooltip="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частью 4 стать">
        <w:r>
          <w:rPr>
            <w:color w:val="0000FF"/>
          </w:rPr>
          <w:t>статьей 96</w:t>
        </w:r>
      </w:hyperlink>
      <w:r>
        <w:t xml:space="preserve"> настоящего Федерального закона требования обеспечения гарантийных обязательств.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w:t>
      </w:r>
      <w:r>
        <w:t>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w:t>
      </w:r>
      <w:r>
        <w:t>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w:t>
      </w:r>
      <w:r>
        <w:t>сполнения контракта в виде процента от размера цены соответствующего этапа;</w:t>
      </w:r>
    </w:p>
    <w:p w:rsidR="00501BD1" w:rsidRDefault="00D7672E">
      <w:pPr>
        <w:pStyle w:val="ConsPlusNormal0"/>
        <w:jc w:val="both"/>
      </w:pPr>
      <w:r>
        <w:t xml:space="preserve">(в ред. Федеральных законов от 01.05.2019 </w:t>
      </w:r>
      <w:hyperlink r:id="rId65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24.04.2020 </w:t>
      </w:r>
      <w:hyperlink r:id="rId657"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N 124-ФЗ</w:t>
        </w:r>
      </w:hyperlink>
      <w:r>
        <w:t xml:space="preserve">, от 02.07.2021 </w:t>
      </w:r>
      <w:hyperlink r:id="rId65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2) об уменьшении суммы, подлежащей уплате заказчиком ю</w:t>
      </w:r>
      <w:r>
        <w:t xml:space="preserve">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w:t>
      </w:r>
      <w: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01BD1" w:rsidRDefault="00D7672E">
      <w:pPr>
        <w:pStyle w:val="ConsPlusNormal0"/>
        <w:jc w:val="both"/>
      </w:pPr>
      <w:r>
        <w:t xml:space="preserve">(часть 13 в ред. Федерального </w:t>
      </w:r>
      <w:hyperlink r:id="rId65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D7672E">
      <w:pPr>
        <w:pStyle w:val="ConsPlusNormal0"/>
        <w:spacing w:before="240"/>
        <w:ind w:firstLine="540"/>
        <w:jc w:val="both"/>
      </w:pPr>
      <w:r>
        <w:t>13.1. Срок оплаты заказчиком поставленного товара, выполненной работы (ее результатов), оказанной услуги, отдельн</w:t>
      </w:r>
      <w:r>
        <w:t>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w:t>
      </w:r>
      <w:r>
        <w:t xml:space="preserve">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anchor="P2320"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
        <w:r>
          <w:rPr>
            <w:color w:val="0000FF"/>
          </w:rPr>
          <w:t>частью 7 статьи 94</w:t>
        </w:r>
      </w:hyperlink>
      <w:r>
        <w:t xml:space="preserve"> настоящего Федерального закона, за исключением случаев, если:</w:t>
      </w:r>
    </w:p>
    <w:p w:rsidR="00501BD1" w:rsidRDefault="00D7672E">
      <w:pPr>
        <w:pStyle w:val="ConsPlusNormal0"/>
        <w:spacing w:before="240"/>
        <w:ind w:firstLine="540"/>
        <w:jc w:val="both"/>
      </w:pPr>
      <w:r>
        <w:t>1) иной срок оплаты установлен законодательством Российской Федерации;</w:t>
      </w:r>
    </w:p>
    <w:p w:rsidR="00501BD1" w:rsidRDefault="00D7672E">
      <w:pPr>
        <w:pStyle w:val="ConsPlusNormal0"/>
        <w:spacing w:before="240"/>
        <w:ind w:firstLine="540"/>
        <w:jc w:val="both"/>
      </w:pPr>
      <w:r>
        <w:t>2) оформление документа о приемке осуществляется без использования единой информационной си</w:t>
      </w:r>
      <w:r>
        <w:t xml:space="preserve">стемы, при этом срок оплаты должен составлять не более десяти рабочих дней с даты подписания документа о приемке, предусмотренного </w:t>
      </w:r>
      <w:hyperlink w:anchor="P2320"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
        <w:r>
          <w:rPr>
            <w:color w:val="0000FF"/>
          </w:rPr>
          <w:t>частью 7 статьи 94</w:t>
        </w:r>
      </w:hyperlink>
      <w: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501BD1" w:rsidRDefault="00D7672E">
      <w:pPr>
        <w:pStyle w:val="ConsPlusNormal0"/>
        <w:jc w:val="both"/>
      </w:pPr>
      <w:r>
        <w:t xml:space="preserve">(в ред. Федерального </w:t>
      </w:r>
      <w:hyperlink r:id="rId660"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w:t>
        </w:r>
        <w:r>
          <w:rPr>
            <w:color w:val="0000FF"/>
          </w:rPr>
          <w:t>кона</w:t>
        </w:r>
      </w:hyperlink>
      <w:r>
        <w:t xml:space="preserve"> от 28.06.2022 N 231-ФЗ)</w:t>
      </w:r>
    </w:p>
    <w:p w:rsidR="00501BD1" w:rsidRDefault="00D7672E">
      <w:pPr>
        <w:pStyle w:val="ConsPlusNormal0"/>
        <w:spacing w:before="240"/>
        <w:ind w:firstLine="540"/>
        <w:jc w:val="both"/>
      </w:pPr>
      <w:r>
        <w:t>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w:t>
      </w:r>
      <w:r>
        <w:t xml:space="preserve">х дней с даты подписания документа о приемке, предусмотренного </w:t>
      </w:r>
      <w:hyperlink w:anchor="P2320"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
        <w:r>
          <w:rPr>
            <w:color w:val="0000FF"/>
          </w:rPr>
          <w:t>частью 7 статьи 94</w:t>
        </w:r>
      </w:hyperlink>
      <w:r>
        <w:t xml:space="preserve"> настоящего Федерального закона;</w:t>
      </w:r>
    </w:p>
    <w:p w:rsidR="00501BD1" w:rsidRDefault="00D7672E">
      <w:pPr>
        <w:pStyle w:val="ConsPlusNormal0"/>
        <w:spacing w:before="240"/>
        <w:ind w:firstLine="540"/>
        <w:jc w:val="both"/>
      </w:pPr>
      <w:r>
        <w:t>4) Правительством Российской Федерации в целях обеспечения обороноспособности и безопасности государства</w:t>
      </w:r>
      <w:r>
        <w:t xml:space="preserve"> установлен иной </w:t>
      </w:r>
      <w:hyperlink r:id="rId661" w:tooltip="Постановление Правительства РФ от 16.07.2022 N 1290 &quot;Об установлении срока оплаты поставленного товара, выполненной работы (ее результатов), оказанной услуги, отдельных этапов исполнения государственного контракта, заключенного в целях обеспечения обороноспосо">
        <w:r>
          <w:rPr>
            <w:color w:val="0000FF"/>
          </w:rPr>
          <w:t>срок</w:t>
        </w:r>
      </w:hyperlink>
      <w:r>
        <w:t xml:space="preserve"> оплаты.</w:t>
      </w:r>
    </w:p>
    <w:p w:rsidR="00501BD1" w:rsidRDefault="00D7672E">
      <w:pPr>
        <w:pStyle w:val="ConsPlusNormal0"/>
        <w:jc w:val="both"/>
      </w:pPr>
      <w:r>
        <w:t xml:space="preserve">(часть 13.1 в ред. Федерального </w:t>
      </w:r>
      <w:hyperlink r:id="rId66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w:t>
      </w:r>
      <w:r>
        <w:t>4-ФЗ)</w:t>
      </w:r>
    </w:p>
    <w:p w:rsidR="00501BD1" w:rsidRDefault="00D7672E">
      <w:pPr>
        <w:pStyle w:val="ConsPlusNormal0"/>
        <w:spacing w:before="240"/>
        <w:ind w:firstLine="540"/>
        <w:jc w:val="both"/>
      </w:pPr>
      <w:r>
        <w:t>14. В контракт могут быть включены условия:</w:t>
      </w:r>
    </w:p>
    <w:p w:rsidR="00501BD1" w:rsidRDefault="00D7672E">
      <w:pPr>
        <w:pStyle w:val="ConsPlusNormal0"/>
        <w:spacing w:before="240"/>
        <w:ind w:firstLine="540"/>
        <w:jc w:val="both"/>
      </w:pPr>
      <w:r>
        <w:t xml:space="preserve">1) о возможности одностороннего отказа от исполнения контракта в соответствии с положениями </w:t>
      </w:r>
      <w:hyperlink w:anchor="P2419"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r>
          <w:rPr>
            <w:color w:val="0000FF"/>
          </w:rPr>
          <w:t>частей 8</w:t>
        </w:r>
      </w:hyperlink>
      <w:r>
        <w:t xml:space="preserve"> - </w:t>
      </w:r>
      <w:hyperlink w:anchor="P2425" w:tooltip="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
        <w:r>
          <w:rPr>
            <w:color w:val="0000FF"/>
          </w:rPr>
          <w:t>11</w:t>
        </w:r>
      </w:hyperlink>
      <w:r>
        <w:t xml:space="preserve">, </w:t>
      </w:r>
      <w:hyperlink w:anchor="P2437" w:tooltip="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
        <w:r>
          <w:rPr>
            <w:color w:val="0000FF"/>
          </w:rPr>
          <w:t>13</w:t>
        </w:r>
      </w:hyperlink>
      <w:r>
        <w:t xml:space="preserve"> - </w:t>
      </w:r>
      <w:hyperlink w:anchor="P2478"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
        <w:r>
          <w:rPr>
            <w:color w:val="0000FF"/>
          </w:rPr>
          <w:t>19</w:t>
        </w:r>
      </w:hyperlink>
      <w:r>
        <w:t xml:space="preserve">, </w:t>
      </w:r>
      <w:hyperlink w:anchor="P2491" w:tooltip="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
        <w:r>
          <w:rPr>
            <w:color w:val="0000FF"/>
          </w:rPr>
          <w:t>21</w:t>
        </w:r>
      </w:hyperlink>
      <w:r>
        <w:t xml:space="preserve"> - </w:t>
      </w:r>
      <w:hyperlink w:anchor="P2497" w:tooltip="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
        <w:r>
          <w:rPr>
            <w:color w:val="0000FF"/>
          </w:rPr>
          <w:t>23</w:t>
        </w:r>
      </w:hyperlink>
      <w:r>
        <w:t xml:space="preserve"> и </w:t>
      </w:r>
      <w:hyperlink w:anchor="P2499"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
        <w:r>
          <w:rPr>
            <w:color w:val="0000FF"/>
          </w:rPr>
          <w:t>25 статьи 95</w:t>
        </w:r>
      </w:hyperlink>
      <w:r>
        <w:t xml:space="preserve"> настоящего Федерального закона;</w:t>
      </w:r>
    </w:p>
    <w:p w:rsidR="00501BD1" w:rsidRDefault="00D7672E">
      <w:pPr>
        <w:pStyle w:val="ConsPlusNormal0"/>
        <w:spacing w:before="240"/>
        <w:ind w:firstLine="540"/>
        <w:jc w:val="both"/>
      </w:pPr>
      <w:r>
        <w:t>2) об удержании суммы неисполненных поставщиком (подрядчиком, исполнителем) требований об</w:t>
      </w:r>
      <w:r>
        <w:t xml:space="preserve">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501BD1" w:rsidRDefault="00D7672E">
      <w:pPr>
        <w:pStyle w:val="ConsPlusNormal0"/>
        <w:jc w:val="both"/>
      </w:pPr>
      <w:r>
        <w:t xml:space="preserve">(часть 14 в ред. Федерального </w:t>
      </w:r>
      <w:hyperlink r:id="rId66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w:t>
      </w:r>
      <w:r>
        <w:t>1 N 360-ФЗ)</w:t>
      </w:r>
    </w:p>
    <w:p w:rsidR="00501BD1" w:rsidRDefault="00D7672E">
      <w:pPr>
        <w:pStyle w:val="ConsPlusNormal0"/>
        <w:spacing w:before="240"/>
        <w:ind w:firstLine="540"/>
        <w:jc w:val="both"/>
      </w:pPr>
      <w:r>
        <w:t xml:space="preserve">15. При заключении контракта в случаях, предусмотренных </w:t>
      </w:r>
      <w:hyperlink w:anchor="P2042"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
        <w:r>
          <w:rPr>
            <w:color w:val="0000FF"/>
          </w:rPr>
          <w:t>пунктом 1</w:t>
        </w:r>
      </w:hyperlink>
      <w:r>
        <w:t xml:space="preserve">, </w:t>
      </w:r>
      <w:hyperlink w:anchor="P205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
        <w:r>
          <w:rPr>
            <w:color w:val="0000FF"/>
          </w:rPr>
          <w:t>пунктами 4</w:t>
        </w:r>
      </w:hyperlink>
      <w:r>
        <w:t xml:space="preserve"> и </w:t>
      </w:r>
      <w:hyperlink w:anchor="P205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w:r>
          <w:rPr>
            <w:color w:val="0000FF"/>
          </w:rPr>
          <w:t>5</w:t>
        </w:r>
      </w:hyperlink>
      <w:r>
        <w:t xml:space="preserve"> (за исключением контрактов, заключенных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 </w:t>
      </w:r>
      <w:hyperlink w:anchor="P2065"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
        <w:r>
          <w:rPr>
            <w:color w:val="0000FF"/>
          </w:rPr>
          <w:t>пунктами 8</w:t>
        </w:r>
      </w:hyperlink>
      <w:r>
        <w:t xml:space="preserve">, </w:t>
      </w:r>
      <w:hyperlink w:anchor="P2067"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
        <w:r>
          <w:rPr>
            <w:color w:val="0000FF"/>
          </w:rPr>
          <w:t>9</w:t>
        </w:r>
      </w:hyperlink>
      <w:r>
        <w:t xml:space="preserve">, </w:t>
      </w:r>
      <w:hyperlink w:anchor="P2078" w:tooltip="15) заключение контракта на посещение зоопарка, театра, кинотеатра, концерта, цирка, музея, выставки или спортивного мероприятия;">
        <w:r>
          <w:rPr>
            <w:color w:val="0000FF"/>
          </w:rPr>
          <w:t>15</w:t>
        </w:r>
      </w:hyperlink>
      <w:r>
        <w:t xml:space="preserve">, </w:t>
      </w:r>
      <w:hyperlink w:anchor="P2084"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
        <w:r>
          <w:rPr>
            <w:color w:val="0000FF"/>
          </w:rPr>
          <w:t>20</w:t>
        </w:r>
      </w:hyperlink>
      <w:r>
        <w:t xml:space="preserve">, </w:t>
      </w:r>
      <w:hyperlink w:anchor="P2086"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
        <w:r>
          <w:rPr>
            <w:color w:val="0000FF"/>
          </w:rPr>
          <w:t>21</w:t>
        </w:r>
      </w:hyperlink>
      <w:r>
        <w:t xml:space="preserve">, </w:t>
      </w:r>
      <w:hyperlink w:anchor="P2088"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
        <w:r>
          <w:rPr>
            <w:color w:val="0000FF"/>
          </w:rPr>
          <w:t>22</w:t>
        </w:r>
      </w:hyperlink>
      <w:r>
        <w:t xml:space="preserve">, </w:t>
      </w:r>
      <w:hyperlink w:anchor="P208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
        <w:r>
          <w:rPr>
            <w:color w:val="0000FF"/>
          </w:rPr>
          <w:t>23</w:t>
        </w:r>
      </w:hyperlink>
      <w:r>
        <w:t xml:space="preserve">, </w:t>
      </w:r>
      <w:hyperlink w:anchor="P2096"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
        <w:r>
          <w:rPr>
            <w:color w:val="0000FF"/>
          </w:rPr>
          <w:t>26</w:t>
        </w:r>
      </w:hyperlink>
      <w:r>
        <w:t xml:space="preserve">, </w:t>
      </w:r>
      <w:hyperlink w:anchor="P2101"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
        <w:r>
          <w:rPr>
            <w:color w:val="0000FF"/>
          </w:rPr>
          <w:t>28</w:t>
        </w:r>
      </w:hyperlink>
      <w:r>
        <w:t xml:space="preserve">, </w:t>
      </w:r>
      <w:hyperlink w:anchor="P2104" w:tooltip="29) заключение договора энергоснабжения или договора купли-продажи электрической энергии с гарантирующим поставщиком электрической энергии;">
        <w:r>
          <w:rPr>
            <w:color w:val="0000FF"/>
          </w:rPr>
          <w:t>29</w:t>
        </w:r>
      </w:hyperlink>
      <w:r>
        <w:t xml:space="preserve">, </w:t>
      </w:r>
      <w:hyperlink w:anchor="P2113" w:tooltip="33) заключение контракта на оказание преподавательских услуг, а также услуг экскурсовода (гида) физическими лицами;">
        <w:r>
          <w:rPr>
            <w:color w:val="0000FF"/>
          </w:rPr>
          <w:t>33</w:t>
        </w:r>
      </w:hyperlink>
      <w:r>
        <w:t xml:space="preserve">, </w:t>
      </w:r>
      <w:hyperlink w:anchor="P2121" w:tooltip="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w:r>
          <w:rPr>
            <w:color w:val="0000FF"/>
          </w:rPr>
          <w:t>37</w:t>
        </w:r>
      </w:hyperlink>
      <w:r>
        <w:t xml:space="preserve">, </w:t>
      </w:r>
      <w:hyperlink w:anchor="P212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w:r>
          <w:rPr>
            <w:color w:val="0000FF"/>
          </w:rPr>
          <w:t>40</w:t>
        </w:r>
      </w:hyperlink>
      <w:r>
        <w:t xml:space="preserve">, </w:t>
      </w:r>
      <w:hyperlink w:anchor="P212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
        <w:r>
          <w:rPr>
            <w:color w:val="0000FF"/>
          </w:rPr>
          <w:t>41</w:t>
        </w:r>
      </w:hyperlink>
      <w:r>
        <w:t xml:space="preserve">, </w:t>
      </w:r>
      <w:hyperlink w:anchor="P2136"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
        <w:r>
          <w:rPr>
            <w:color w:val="0000FF"/>
          </w:rPr>
          <w:t>44</w:t>
        </w:r>
      </w:hyperlink>
      <w:r>
        <w:t xml:space="preserve">, </w:t>
      </w:r>
      <w:hyperlink w:anchor="P2138"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
        <w:r>
          <w:rPr>
            <w:color w:val="0000FF"/>
          </w:rPr>
          <w:t>45</w:t>
        </w:r>
      </w:hyperlink>
      <w:r>
        <w:t xml:space="preserve">, </w:t>
      </w:r>
      <w:hyperlink w:anchor="P2140"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
        <w:r>
          <w:rPr>
            <w:color w:val="0000FF"/>
          </w:rPr>
          <w:t>46</w:t>
        </w:r>
      </w:hyperlink>
      <w:r>
        <w:t xml:space="preserve">, </w:t>
      </w:r>
      <w:hyperlink w:anchor="P2148"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
        <w:r>
          <w:rPr>
            <w:color w:val="0000FF"/>
          </w:rPr>
          <w:t>50</w:t>
        </w:r>
      </w:hyperlink>
      <w:r>
        <w:t xml:space="preserve"> - </w:t>
      </w:r>
      <w:hyperlink w:anchor="P2154" w:tooltip="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
        <w:r>
          <w:rPr>
            <w:color w:val="0000FF"/>
          </w:rPr>
          <w:t>53</w:t>
        </w:r>
      </w:hyperlink>
      <w:r>
        <w:t xml:space="preserve">, </w:t>
      </w:r>
      <w:hyperlink w:anchor="P2160"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
        <w:r>
          <w:rPr>
            <w:color w:val="0000FF"/>
          </w:rPr>
          <w:t>56</w:t>
        </w:r>
      </w:hyperlink>
      <w:r>
        <w:t xml:space="preserve">, </w:t>
      </w:r>
      <w:hyperlink w:anchor="P2174"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w:r>
          <w:rPr>
            <w:color w:val="0000FF"/>
          </w:rPr>
          <w:t>63 части 1 статьи 93</w:t>
        </w:r>
      </w:hyperlink>
      <w:r>
        <w:t xml:space="preserve"> настоящего Федерального закона, требования </w:t>
      </w:r>
      <w:hyperlink w:anchor="P982" w:tooltip="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w:r>
          <w:rPr>
            <w:color w:val="0000FF"/>
          </w:rPr>
          <w:t>частей 4</w:t>
        </w:r>
      </w:hyperlink>
      <w:r>
        <w:t xml:space="preserve"> - </w:t>
      </w:r>
      <w:hyperlink w:anchor="P992" w:tooltip="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r>
          <w:rPr>
            <w:color w:val="0000FF"/>
          </w:rPr>
          <w:t>9</w:t>
        </w:r>
      </w:hyperlink>
      <w:r>
        <w:t xml:space="preserve">, </w:t>
      </w:r>
      <w:hyperlink w:anchor="P999" w:tooltip="11. Правительство Российской Федерации вправе установить типовые условия контрактов, подлежащие применению заказчиками при осуществлении закупок.">
        <w:r>
          <w:rPr>
            <w:color w:val="0000FF"/>
          </w:rPr>
          <w:t>11</w:t>
        </w:r>
      </w:hyperlink>
      <w:r>
        <w:t xml:space="preserve"> - </w:t>
      </w:r>
      <w:hyperlink w:anchor="P1002" w:tooltip="13. В контракт включаются обязательные условия:">
        <w:r>
          <w:rPr>
            <w:color w:val="0000FF"/>
          </w:rPr>
          <w:t>13</w:t>
        </w:r>
      </w:hyperlink>
      <w:r>
        <w:t xml:space="preserve"> настоящей статьи зак</w:t>
      </w:r>
      <w:r>
        <w:t xml:space="preserve">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w:t>
      </w:r>
      <w:hyperlink r:id="rId66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кодекса</w:t>
        </w:r>
      </w:hyperlink>
      <w:r>
        <w:t xml:space="preserve"> Российской Федерации д</w:t>
      </w:r>
      <w:r>
        <w:t>ля совершения сделок.</w:t>
      </w:r>
    </w:p>
    <w:p w:rsidR="00501BD1" w:rsidRDefault="00D7672E">
      <w:pPr>
        <w:pStyle w:val="ConsPlusNormal0"/>
        <w:jc w:val="both"/>
      </w:pPr>
      <w:r>
        <w:t xml:space="preserve">(в ред. Федеральных законов от 04.06.2014 </w:t>
      </w:r>
      <w:hyperlink r:id="rId66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01.12.2014 </w:t>
      </w:r>
      <w:hyperlink r:id="rId666"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416-ФЗ</w:t>
        </w:r>
      </w:hyperlink>
      <w:r>
        <w:t xml:space="preserve">, от 31.12.2014 </w:t>
      </w:r>
      <w:hyperlink r:id="rId667"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13.07.2015 </w:t>
      </w:r>
      <w:hyperlink r:id="rId668"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227-ФЗ</w:t>
        </w:r>
      </w:hyperlink>
      <w:r>
        <w:t xml:space="preserve">, от 30.12.2015 </w:t>
      </w:r>
      <w:hyperlink r:id="rId669"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469-ФЗ</w:t>
        </w:r>
      </w:hyperlink>
      <w:r>
        <w:t xml:space="preserve">, от 26.07.2017 </w:t>
      </w:r>
      <w:hyperlink r:id="rId670"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198-ФЗ</w:t>
        </w:r>
      </w:hyperlink>
      <w:r>
        <w:t xml:space="preserve">, от 29.12.2017 </w:t>
      </w:r>
      <w:hyperlink r:id="rId671"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
        <w:r>
          <w:rPr>
            <w:color w:val="0000FF"/>
          </w:rPr>
          <w:t>N 475-ФЗ</w:t>
        </w:r>
      </w:hyperlink>
      <w:r>
        <w:t xml:space="preserve">, от 27.12.2019 </w:t>
      </w:r>
      <w:hyperlink r:id="rId67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04.08.2023 </w:t>
      </w:r>
      <w:hyperlink r:id="rId673" w:tooltip="Федеральный закон от 04.08.2023 N 443-ФЗ &quot;О внесении изменения в статью 3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443-ФЗ</w:t>
        </w:r>
      </w:hyperlink>
      <w:r>
        <w:t>, от 02.11.20</w:t>
      </w:r>
      <w:r>
        <w:t xml:space="preserve">23 </w:t>
      </w:r>
      <w:hyperlink r:id="rId674"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510-ФЗ</w:t>
        </w:r>
      </w:hyperlink>
      <w:r>
        <w:t xml:space="preserve">, от 26.12.2024 </w:t>
      </w:r>
      <w:hyperlink r:id="rId675"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bookmarkStart w:id="199" w:name="P1022"/>
      <w:bookmarkEnd w:id="199"/>
      <w:r>
        <w:t>16. Заказчик вправе заключить контракт жизненного цикла в случае, если предметом такого контракта являются но</w:t>
      </w:r>
      <w:r>
        <w:t xml:space="preserve">вые машины и оборудование, а также в иных </w:t>
      </w:r>
      <w:hyperlink r:id="rId676" w:tooltip="Постановление Правительства РФ от 28.11.2013 N 1087 (ред. от 09.05.2022) &quot;Об определении случаев заключения контракта жизненного цикла&quot; {КонсультантПлюс}">
        <w:r>
          <w:rPr>
            <w:color w:val="0000FF"/>
          </w:rPr>
          <w:t>случаях</w:t>
        </w:r>
      </w:hyperlink>
      <w: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w:t>
      </w:r>
      <w:r>
        <w:t>чающая:</w:t>
      </w:r>
    </w:p>
    <w:p w:rsidR="00501BD1" w:rsidRDefault="00D7672E">
      <w:pPr>
        <w:pStyle w:val="ConsPlusNormal0"/>
        <w:spacing w:before="240"/>
        <w:ind w:firstLine="540"/>
        <w:jc w:val="both"/>
      </w:pPr>
      <w:r>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501BD1" w:rsidRDefault="00D7672E">
      <w:pPr>
        <w:pStyle w:val="ConsPlusNormal0"/>
        <w:spacing w:before="240"/>
        <w:ind w:firstLine="540"/>
        <w:jc w:val="both"/>
      </w:pPr>
      <w:r>
        <w:t>2) стоимость последующих обслуживания, при необходимости эксплуатации в течение срока службы, р</w:t>
      </w:r>
      <w:r>
        <w:t>емонта и (или) утилизации поставленного товара или созданного в результате выполнения работы объекта капитального строительства или товара.</w:t>
      </w:r>
    </w:p>
    <w:p w:rsidR="00501BD1" w:rsidRDefault="00D7672E">
      <w:pPr>
        <w:pStyle w:val="ConsPlusNormal0"/>
        <w:jc w:val="both"/>
      </w:pPr>
      <w:r>
        <w:t xml:space="preserve">(часть 16 в ред. Федерального </w:t>
      </w:r>
      <w:hyperlink r:id="rId67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200" w:name="P1026"/>
      <w:bookmarkEnd w:id="200"/>
      <w:r>
        <w:t>16.1. Предметом контра</w:t>
      </w:r>
      <w:r>
        <w:t xml:space="preserve">кта может быть одновременно выполнение работ по проектированию, строительству и вводу в эксплуатацию объектов капитального строительства. </w:t>
      </w:r>
      <w:hyperlink r:id="rId678" w:tooltip="Постановление Правительства РФ от 12.05.2017 N 563 (ред. от 30.05.2024) &quot;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
        <w:r>
          <w:rPr>
            <w:color w:val="0000FF"/>
          </w:rPr>
          <w:t>Порядок и основания</w:t>
        </w:r>
      </w:hyperlink>
      <w:r>
        <w:t xml:space="preserve"> заключения таких контрактов устанавливаются Правительством Российской Федерации.</w:t>
      </w:r>
    </w:p>
    <w:p w:rsidR="00501BD1" w:rsidRDefault="00D7672E">
      <w:pPr>
        <w:pStyle w:val="ConsPlusNormal0"/>
        <w:jc w:val="both"/>
      </w:pPr>
      <w:r>
        <w:t xml:space="preserve">(часть 16.1 введена Федеральным </w:t>
      </w:r>
      <w:hyperlink r:id="rId679"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
        <w:r>
          <w:rPr>
            <w:color w:val="0000FF"/>
          </w:rPr>
          <w:t>законом</w:t>
        </w:r>
      </w:hyperlink>
      <w:r>
        <w:t xml:space="preserve"> от 03.07.2016 N 365-ФЗ)</w:t>
      </w:r>
    </w:p>
    <w:p w:rsidR="00501BD1" w:rsidRDefault="00D7672E">
      <w:pPr>
        <w:pStyle w:val="ConsPlusNormal0"/>
        <w:spacing w:before="240"/>
        <w:ind w:firstLine="540"/>
        <w:jc w:val="both"/>
      </w:pPr>
      <w:r>
        <w:t>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w:t>
      </w:r>
      <w:r>
        <w:t xml:space="preserve">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501BD1" w:rsidRDefault="00D7672E">
      <w:pPr>
        <w:pStyle w:val="ConsPlusNormal0"/>
        <w:jc w:val="both"/>
      </w:pPr>
      <w:r>
        <w:t>(часть 16.2 вв</w:t>
      </w:r>
      <w:r>
        <w:t xml:space="preserve">едена Федеральным </w:t>
      </w:r>
      <w:hyperlink r:id="rId68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16.3. В случае включения в соответствии с </w:t>
      </w:r>
      <w:hyperlink w:anchor="P960"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
        <w:r>
          <w:rPr>
            <w:color w:val="0000FF"/>
          </w:rPr>
          <w:t>пунктом 8 части 1 статьи 33</w:t>
        </w:r>
      </w:hyperlink>
      <w:r>
        <w:t xml:space="preserve"> настоящего Федерального закона в описание объекта закупки типовой </w:t>
      </w:r>
      <w:r>
        <w:t>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501BD1" w:rsidRDefault="00D7672E">
      <w:pPr>
        <w:pStyle w:val="ConsPlusNormal0"/>
        <w:jc w:val="both"/>
      </w:pPr>
      <w:r>
        <w:t xml:space="preserve">(часть 16.3 введена Федеральным </w:t>
      </w:r>
      <w:hyperlink r:id="rId68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17. В случае, если Правительством Российской Федерации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Федерального закона в отношении конкретной закупки определены</w:t>
      </w:r>
      <w:r>
        <w:t xml:space="preserve"> дополнительные условия его исполнения, в том числе не связанные с предметом контракта, такие условия подлежат включению в контракт.</w:t>
      </w:r>
    </w:p>
    <w:p w:rsidR="00501BD1" w:rsidRDefault="00D7672E">
      <w:pPr>
        <w:pStyle w:val="ConsPlusNormal0"/>
        <w:jc w:val="both"/>
      </w:pPr>
      <w:r>
        <w:t xml:space="preserve">(часть 17 в ред. Федерального </w:t>
      </w:r>
      <w:hyperlink r:id="rId68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18. Утратил силу с 1 января 2</w:t>
      </w:r>
      <w:r>
        <w:t xml:space="preserve">022 года. - Федеральный </w:t>
      </w:r>
      <w:hyperlink r:id="rId68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 xml:space="preserve">19 - 21. Утратили силу с 1 января 2014 года. - Федеральный </w:t>
      </w:r>
      <w:hyperlink r:id="rId68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w:t>
        </w:r>
      </w:hyperlink>
      <w:r>
        <w:t xml:space="preserve"> от 28.12.2013 N 396-ФЗ.</w:t>
      </w:r>
    </w:p>
    <w:p w:rsidR="00501BD1" w:rsidRDefault="00D7672E">
      <w:pPr>
        <w:pStyle w:val="ConsPlusNormal0"/>
        <w:spacing w:before="240"/>
        <w:ind w:firstLine="540"/>
        <w:jc w:val="both"/>
      </w:pPr>
      <w:r>
        <w:t>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w:t>
      </w:r>
      <w:r>
        <w:t xml:space="preserve">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w:t>
      </w:r>
      <w:r>
        <w:t>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501BD1" w:rsidRDefault="00D7672E">
      <w:pPr>
        <w:pStyle w:val="ConsPlusNormal0"/>
        <w:jc w:val="both"/>
      </w:pPr>
      <w:r>
        <w:t xml:space="preserve">(часть 22 в ред. Федерального </w:t>
      </w:r>
      <w:hyperlink r:id="rId685"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bookmarkStart w:id="201" w:name="P1038"/>
      <w:bookmarkEnd w:id="201"/>
      <w:r>
        <w:t xml:space="preserve">23. В случае, если начальная (максимальная) цена контракта при осуществлении закупки товара, работы, услуги превышает </w:t>
      </w:r>
      <w:hyperlink r:id="rId686" w:tooltip="Постановление Правительства РФ от 04.09.2013 г. N 775 (ред. от 27.03.2014) &quot;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
        <w:r>
          <w:rPr>
            <w:color w:val="0000FF"/>
          </w:rPr>
          <w:t>размер</w:t>
        </w:r>
      </w:hyperlink>
      <w: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w:t>
      </w:r>
      <w:r>
        <w:t>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501BD1" w:rsidRDefault="00D7672E">
      <w:pPr>
        <w:pStyle w:val="ConsPlusNormal0"/>
        <w:spacing w:before="240"/>
        <w:ind w:firstLine="540"/>
        <w:jc w:val="both"/>
      </w:pPr>
      <w:r>
        <w:t xml:space="preserve">24. Указанная в </w:t>
      </w:r>
      <w:hyperlink w:anchor="P1038"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
        <w:r>
          <w:rPr>
            <w:color w:val="0000FF"/>
          </w:rPr>
          <w:t>части 23</w:t>
        </w:r>
      </w:hyperlink>
      <w:r>
        <w:t xml:space="preserve"> настоящей статьи и</w:t>
      </w:r>
      <w:r>
        <w:t>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w:t>
      </w:r>
      <w:r>
        <w:t xml:space="preserve">й информации путем взыскания с поставщика (подрядчика, исполнителя) пени в размере одной трехсотой действующей на дату уплаты пени </w:t>
      </w:r>
      <w:hyperlink r:id="rId68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ключевой ставки</w:t>
        </w:r>
      </w:hyperlink>
      <w:r>
        <w:t xml:space="preserve"> Центрального бан</w:t>
      </w:r>
      <w:r>
        <w:t>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501BD1" w:rsidRDefault="00D7672E">
      <w:pPr>
        <w:pStyle w:val="ConsPlusNormal0"/>
        <w:jc w:val="both"/>
      </w:pPr>
      <w:r>
        <w:t>(в ред. Фе</w:t>
      </w:r>
      <w:r>
        <w:t xml:space="preserve">дерального </w:t>
      </w:r>
      <w:hyperlink r:id="rId688"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D7672E">
      <w:pPr>
        <w:pStyle w:val="ConsPlusNormal0"/>
        <w:spacing w:before="240"/>
        <w:ind w:firstLine="540"/>
        <w:jc w:val="both"/>
      </w:pPr>
      <w:r>
        <w:t xml:space="preserve">25. В случае непредоставления заказчику указанной в </w:t>
      </w:r>
      <w:hyperlink w:anchor="P1038"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
        <w:r>
          <w:rPr>
            <w:color w:val="0000FF"/>
          </w:rPr>
          <w:t>части 23</w:t>
        </w:r>
      </w:hyperlink>
      <w:r>
        <w:t xml:space="preserve"> н</w:t>
      </w:r>
      <w:r>
        <w:t>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w:t>
      </w:r>
      <w:r>
        <w:t>ого контракта по данному основанию.</w:t>
      </w:r>
    </w:p>
    <w:p w:rsidR="00501BD1" w:rsidRDefault="00D7672E">
      <w:pPr>
        <w:pStyle w:val="ConsPlusNormal0"/>
        <w:spacing w:before="240"/>
        <w:ind w:firstLine="540"/>
        <w:jc w:val="both"/>
      </w:pPr>
      <w:bookmarkStart w:id="202" w:name="P1042"/>
      <w:bookmarkEnd w:id="202"/>
      <w:r>
        <w:t xml:space="preserve">26. В контракт включается условие о банковском сопровождении контракта в случаях, установленных в соответствии со </w:t>
      </w:r>
      <w:hyperlink w:anchor="P1056" w:tooltip="Статья 35. Банковское сопровождение контрактов">
        <w:r>
          <w:rPr>
            <w:color w:val="0000FF"/>
          </w:rPr>
          <w:t>статьей 35</w:t>
        </w:r>
      </w:hyperlink>
      <w:r>
        <w:t xml:space="preserve"> настоящего Феде</w:t>
      </w:r>
      <w:r>
        <w:t>рального закона.</w:t>
      </w:r>
    </w:p>
    <w:p w:rsidR="00501BD1" w:rsidRDefault="00D7672E">
      <w:pPr>
        <w:pStyle w:val="ConsPlusNormal0"/>
        <w:spacing w:before="240"/>
        <w:ind w:firstLine="540"/>
        <w:jc w:val="both"/>
      </w:pPr>
      <w:bookmarkStart w:id="203" w:name="P1043"/>
      <w:bookmarkEnd w:id="203"/>
      <w:r>
        <w:t>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w:t>
      </w:r>
      <w:r>
        <w:t xml:space="preserve">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w:anchor="P2548"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
        <w:r>
          <w:rPr>
            <w:color w:val="0000FF"/>
          </w:rPr>
          <w:t>частями 7</w:t>
        </w:r>
      </w:hyperlink>
      <w:r>
        <w:t xml:space="preserve">, </w:t>
      </w:r>
      <w:hyperlink w:anchor="P2550"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
        <w:r>
          <w:rPr>
            <w:color w:val="0000FF"/>
          </w:rPr>
          <w:t>7</w:t>
        </w:r>
        <w:r>
          <w:rPr>
            <w:color w:val="0000FF"/>
          </w:rPr>
          <w:t>.1</w:t>
        </w:r>
      </w:hyperlink>
      <w:r>
        <w:t xml:space="preserve"> и </w:t>
      </w:r>
      <w:hyperlink w:anchor="P2552"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
        <w:r>
          <w:rPr>
            <w:color w:val="0000FF"/>
          </w:rPr>
          <w:t>7.2 статьи 96</w:t>
        </w:r>
      </w:hyperlink>
      <w: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w:t>
      </w:r>
      <w:r>
        <w:t xml:space="preserve">ком, исполнителем) обязательств, предусмотренных контрактом, а в случае установления заказчиком ограничения, предусмотренного </w:t>
      </w:r>
      <w:hyperlink w:anchor="P827"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
        <w:r>
          <w:rPr>
            <w:color w:val="0000FF"/>
          </w:rPr>
          <w:t>частью 3 статьи 30</w:t>
        </w:r>
      </w:hyperlink>
      <w:r>
        <w:t xml:space="preserve"> настоящего Федерального закона, такой срок не должен превышать пятнадцать </w:t>
      </w:r>
      <w:r>
        <w:t>дней с даты исполнения поставщиком (подрядчиком, исполнителем) обязательств, предусмотренных контрактом.</w:t>
      </w:r>
    </w:p>
    <w:p w:rsidR="00501BD1" w:rsidRDefault="00D7672E">
      <w:pPr>
        <w:pStyle w:val="ConsPlusNormal0"/>
        <w:jc w:val="both"/>
      </w:pPr>
      <w:r>
        <w:t xml:space="preserve">(в ред. Федеральных законов от 27.12.2018 </w:t>
      </w:r>
      <w:hyperlink r:id="rId689"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502-ФЗ</w:t>
        </w:r>
      </w:hyperlink>
      <w:r>
        <w:t xml:space="preserve">, от 01.05.2019 </w:t>
      </w:r>
      <w:hyperlink r:id="rId69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w:t>
      </w:r>
    </w:p>
    <w:p w:rsidR="00501BD1" w:rsidRDefault="00D7672E">
      <w:pPr>
        <w:pStyle w:val="ConsPlusNormal0"/>
        <w:spacing w:before="240"/>
        <w:ind w:firstLine="540"/>
        <w:jc w:val="both"/>
      </w:pPr>
      <w:r>
        <w:t xml:space="preserve">28. В контракт включается дополнительное условие о продаже лесных насаждений для заготовки древесины при </w:t>
      </w:r>
      <w:r>
        <w:t xml:space="preserve">заключении контракта на выполнение работ по охране, защите, воспроизводству лесов в соответствии с положениями </w:t>
      </w:r>
      <w:hyperlink r:id="rId691" w:tooltip="&quot;Лесной кодекс Российской Федерации&quot; от 04.12.2006 N 200-ФЗ (ред. от 29.12.2025) {КонсультантПлюс}">
        <w:r>
          <w:rPr>
            <w:color w:val="0000FF"/>
          </w:rPr>
          <w:t>статьи 19</w:t>
        </w:r>
      </w:hyperlink>
      <w:r>
        <w:t xml:space="preserve"> Лесного кодекса Российской Федерации.</w:t>
      </w:r>
    </w:p>
    <w:p w:rsidR="00501BD1" w:rsidRDefault="00D7672E">
      <w:pPr>
        <w:pStyle w:val="ConsPlusNormal0"/>
        <w:jc w:val="both"/>
      </w:pPr>
      <w:r>
        <w:t xml:space="preserve">(часть 28 введена Федеральным </w:t>
      </w:r>
      <w:hyperlink r:id="rId69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501BD1" w:rsidRDefault="00D7672E">
      <w:pPr>
        <w:pStyle w:val="ConsPlusNormal0"/>
        <w:spacing w:before="240"/>
        <w:ind w:firstLine="540"/>
        <w:jc w:val="both"/>
      </w:pPr>
      <w:r>
        <w:t>29. Правительство Российской Федерации вправе определить:</w:t>
      </w:r>
    </w:p>
    <w:p w:rsidR="00501BD1" w:rsidRDefault="00D7672E">
      <w:pPr>
        <w:pStyle w:val="ConsPlusNormal0"/>
        <w:spacing w:before="240"/>
        <w:ind w:firstLine="540"/>
        <w:jc w:val="both"/>
      </w:pPr>
      <w:r>
        <w:t>1) порядок определения минимального срока исполнения поставщиком (подрядчиком, исполнителем) контракта;</w:t>
      </w:r>
    </w:p>
    <w:p w:rsidR="00501BD1" w:rsidRDefault="00D7672E">
      <w:pPr>
        <w:pStyle w:val="ConsPlusNormal0"/>
        <w:spacing w:before="240"/>
        <w:ind w:firstLine="540"/>
        <w:jc w:val="both"/>
      </w:pPr>
      <w:r>
        <w:t>2) требования к формированию лотов при осуществлении закупок отдельных видов товаров, работ, у</w:t>
      </w:r>
      <w:r>
        <w:t>слуг.</w:t>
      </w:r>
    </w:p>
    <w:p w:rsidR="00501BD1" w:rsidRDefault="00D7672E">
      <w:pPr>
        <w:pStyle w:val="ConsPlusNormal0"/>
        <w:jc w:val="both"/>
      </w:pPr>
      <w:r>
        <w:t xml:space="preserve">(часть 29 введена Федеральным </w:t>
      </w:r>
      <w:hyperlink r:id="rId69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r>
        <w:t xml:space="preserve">29.1. При осуществлении закупки работ, услуг, указанных в </w:t>
      </w:r>
      <w:hyperlink w:anchor="P1507" w:tooltip="3) работ по сохранению объектов культурного наследия (памятников истории и культуры) народов Российской Федерации;">
        <w:r>
          <w:rPr>
            <w:color w:val="0000FF"/>
          </w:rPr>
          <w:t>пунктах 3</w:t>
        </w:r>
      </w:hyperlink>
      <w:r>
        <w:t xml:space="preserve"> - </w:t>
      </w:r>
      <w:hyperlink w:anchor="P1509" w:tooltip="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
        <w:r>
          <w:rPr>
            <w:color w:val="0000FF"/>
          </w:rPr>
          <w:t>5 части 4 статьи 48</w:t>
        </w:r>
      </w:hyperlink>
      <w:r>
        <w:t xml:space="preserve"> настоящего Федерального закона в контракт может быть в</w:t>
      </w:r>
      <w:r>
        <w:t>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501BD1" w:rsidRDefault="00D7672E">
      <w:pPr>
        <w:pStyle w:val="ConsPlusNormal0"/>
        <w:jc w:val="both"/>
      </w:pPr>
      <w:r>
        <w:t xml:space="preserve">(часть 29.1 введена Федеральным </w:t>
      </w:r>
      <w:hyperlink r:id="rId694"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законом</w:t>
        </w:r>
      </w:hyperlink>
      <w:r>
        <w:t xml:space="preserve"> от 01.05.2019 N 70-ФЗ; в ред. Федерального </w:t>
      </w:r>
      <w:hyperlink r:id="rId69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204" w:name="P1053"/>
      <w:bookmarkEnd w:id="204"/>
      <w:r>
        <w:t xml:space="preserve">30. Если заказчиком в соответствии с </w:t>
      </w:r>
      <w:hyperlink w:anchor="P2506" w:tooltip="1.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
        <w:r>
          <w:rPr>
            <w:color w:val="0000FF"/>
          </w:rPr>
          <w:t>частью 1 статьи 96</w:t>
        </w:r>
      </w:hyperlink>
      <w: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hyperlink r:id="rId696" w:tooltip="Федеральный закон от 02.12.1990 N 395-1 (ред. от 28.11.2025) &quot;О банках и банковской деятельности&quot; (с изм. и доп., вступ. в силу с 01.01.2026) {КонсультантПлюс}">
        <w:r>
          <w:rPr>
            <w:color w:val="0000FF"/>
          </w:rPr>
          <w:t>законодательством</w:t>
        </w:r>
      </w:hyperlink>
      <w: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w:t>
      </w:r>
      <w:r>
        <w:t xml:space="preserve">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2548"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
        <w:r>
          <w:rPr>
            <w:color w:val="0000FF"/>
          </w:rPr>
          <w:t>частями 7</w:t>
        </w:r>
      </w:hyperlink>
      <w:r>
        <w:t xml:space="preserve">, </w:t>
      </w:r>
      <w:hyperlink w:anchor="P2550"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
        <w:r>
          <w:rPr>
            <w:color w:val="0000FF"/>
          </w:rPr>
          <w:t>7.1</w:t>
        </w:r>
      </w:hyperlink>
      <w:r>
        <w:t xml:space="preserve">, </w:t>
      </w:r>
      <w:hyperlink w:anchor="P2552"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
        <w:r>
          <w:rPr>
            <w:color w:val="0000FF"/>
          </w:rPr>
          <w:t>7.2</w:t>
        </w:r>
      </w:hyperlink>
      <w:r>
        <w:t xml:space="preserve"> и </w:t>
      </w:r>
      <w:hyperlink w:anchor="P2556"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
        <w:r>
          <w:rPr>
            <w:color w:val="0000FF"/>
          </w:rPr>
          <w:t>7.3 статьи 96</w:t>
        </w:r>
      </w:hyperlink>
      <w:r>
        <w:t xml:space="preserve"> настоящего Федерального закона. За каждый день просрочки исполнения поставщиком (подрядчиком, исполн</w:t>
      </w:r>
      <w:r>
        <w:t xml:space="preserve">ителем) обязательства, предусмотренного настоящей частью, начисляется пеня в размере, определенном в порядке, установленном в соответствии с </w:t>
      </w:r>
      <w:hyperlink w:anchor="P988" w:tooltip="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
        <w:r>
          <w:rPr>
            <w:color w:val="0000FF"/>
          </w:rPr>
          <w:t>частью 7</w:t>
        </w:r>
      </w:hyperlink>
      <w:r>
        <w:t xml:space="preserve"> настоящей статьи.</w:t>
      </w:r>
    </w:p>
    <w:p w:rsidR="00501BD1" w:rsidRDefault="00D7672E">
      <w:pPr>
        <w:pStyle w:val="ConsPlusNormal0"/>
        <w:jc w:val="both"/>
      </w:pPr>
      <w:r>
        <w:t xml:space="preserve">(часть 30 введена Федеральным </w:t>
      </w:r>
      <w:hyperlink r:id="rId697"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27.12.2018 N 502-ФЗ; в ред. Федерального </w:t>
      </w:r>
      <w:hyperlink r:id="rId69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2"/>
      </w:pPr>
      <w:bookmarkStart w:id="205" w:name="P1056"/>
      <w:bookmarkEnd w:id="205"/>
      <w:r>
        <w:t>Статья 35. Банковское сопровождение контрактов</w:t>
      </w:r>
    </w:p>
    <w:p w:rsidR="00501BD1" w:rsidRDefault="00501BD1">
      <w:pPr>
        <w:pStyle w:val="ConsPlusNormal0"/>
        <w:ind w:firstLine="540"/>
        <w:jc w:val="both"/>
      </w:pPr>
    </w:p>
    <w:p w:rsidR="00501BD1" w:rsidRDefault="00D7672E">
      <w:pPr>
        <w:pStyle w:val="ConsPlusNormal0"/>
        <w:ind w:firstLine="540"/>
        <w:jc w:val="both"/>
      </w:pPr>
      <w:r>
        <w:t xml:space="preserve">1. Правительство Российской Федерации устанавливает </w:t>
      </w:r>
      <w:hyperlink r:id="rId699" w:tooltip="Постановление Правительства РФ от 20.09.2014 N 963 (ред. от 04.02.2025) &quot;Об осуществлении банковского сопровождения контрактов&quot; (вместе с &quot;Правилами осуществления банковского сопровождения контрактов&quot;) {КонсультантПлюс}">
        <w:r>
          <w:rPr>
            <w:color w:val="0000FF"/>
          </w:rPr>
          <w:t>порядок</w:t>
        </w:r>
      </w:hyperlink>
      <w: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501BD1" w:rsidRDefault="00D7672E">
      <w:pPr>
        <w:pStyle w:val="ConsPlusNormal0"/>
        <w:spacing w:before="240"/>
        <w:ind w:firstLine="540"/>
        <w:jc w:val="both"/>
      </w:pPr>
      <w:r>
        <w:t>2. Правительство Российской Фе</w:t>
      </w:r>
      <w:r>
        <w:t xml:space="preserve">дерации, высший исполнительный орган субъекта Российской Федерации, местная администрация определяют </w:t>
      </w:r>
      <w:hyperlink r:id="rId700" w:tooltip="Постановление Правительства РФ от 20.09.2014 N 963 (ред. от 04.02.2025) &quot;Об осуществлении банковского сопровождения контрактов&quot; (вместе с &quot;Правилами осуществления банковского сопровождения контрактов&quot;) {КонсультантПлюс}">
        <w:r>
          <w:rPr>
            <w:color w:val="0000FF"/>
          </w:rPr>
          <w:t>случаи</w:t>
        </w:r>
      </w:hyperlink>
      <w:r>
        <w:t xml:space="preserve"> осуществления банковского сопровождения контрактов</w:t>
      </w:r>
      <w:r>
        <w:t xml:space="preserve">,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w:t>
      </w:r>
      <w:r>
        <w:t xml:space="preserve">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hyperlink r:id="rId701" w:tooltip="Постановление Правительства РФ от 20.09.2014 N 963 (ред. от 04.02.2025) &quot;Об осуществлении банковского сопровождения контрактов&quot; (вместе с &quot;Правилами осуществления банковского сопровождения контрактов&quot;) {КонсультантПлюс}">
        <w:r>
          <w:rPr>
            <w:color w:val="0000FF"/>
          </w:rPr>
          <w:t>минимальный размер</w:t>
        </w:r>
      </w:hyperlink>
      <w: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w:t>
      </w:r>
      <w:r>
        <w:t>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501BD1" w:rsidRDefault="00D7672E">
      <w:pPr>
        <w:pStyle w:val="ConsPlusNormal0"/>
        <w:jc w:val="both"/>
      </w:pPr>
      <w:r>
        <w:t xml:space="preserve">(в ред. Федеральных законов от 31.12.2017 </w:t>
      </w:r>
      <w:hyperlink r:id="rId70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08.08.2024 </w:t>
      </w:r>
      <w:hyperlink r:id="rId7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3. Осуществление расчетов в ходе исполнения контракта, сопровождаемого банком, отражается на счетах, которые открываются в указанном банке.</w:t>
      </w:r>
    </w:p>
    <w:p w:rsidR="00501BD1" w:rsidRDefault="00501BD1">
      <w:pPr>
        <w:pStyle w:val="ConsPlusNormal0"/>
        <w:ind w:firstLine="540"/>
        <w:jc w:val="both"/>
      </w:pPr>
    </w:p>
    <w:p w:rsidR="00501BD1" w:rsidRDefault="00D7672E">
      <w:pPr>
        <w:pStyle w:val="ConsPlusTitle0"/>
        <w:ind w:firstLine="540"/>
        <w:jc w:val="both"/>
        <w:outlineLvl w:val="2"/>
      </w:pPr>
      <w:bookmarkStart w:id="206" w:name="P1063"/>
      <w:bookmarkEnd w:id="206"/>
      <w:r>
        <w:t>Статья 36. Отмена закупки</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70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w:t>
      </w:r>
      <w:r>
        <w:t>от 02.07.2021 N 360-ФЗ)</w:t>
      </w:r>
    </w:p>
    <w:p w:rsidR="00501BD1" w:rsidRDefault="00501BD1">
      <w:pPr>
        <w:pStyle w:val="ConsPlusNormal0"/>
        <w:ind w:firstLine="540"/>
        <w:jc w:val="both"/>
      </w:pPr>
    </w:p>
    <w:p w:rsidR="00501BD1" w:rsidRDefault="00D7672E">
      <w:pPr>
        <w:pStyle w:val="ConsPlusNormal0"/>
        <w:ind w:firstLine="540"/>
        <w:jc w:val="both"/>
      </w:pPr>
      <w:bookmarkStart w:id="207" w:name="P1067"/>
      <w:bookmarkEnd w:id="207"/>
      <w:r>
        <w:t>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w:t>
      </w:r>
      <w:r>
        <w:t>вения обстоятельств непреодолимой силы.</w:t>
      </w:r>
    </w:p>
    <w:p w:rsidR="00501BD1" w:rsidRDefault="00D7672E">
      <w:pPr>
        <w:pStyle w:val="ConsPlusNormal0"/>
        <w:spacing w:before="240"/>
        <w:ind w:firstLine="540"/>
        <w:jc w:val="both"/>
      </w:pPr>
      <w:bookmarkStart w:id="208" w:name="P1068"/>
      <w:bookmarkEnd w:id="208"/>
      <w:r>
        <w:t>2. При проведении электронных процедур, закрытых электронных процедур:</w:t>
      </w:r>
    </w:p>
    <w:p w:rsidR="00501BD1" w:rsidRDefault="00D7672E">
      <w:pPr>
        <w:pStyle w:val="ConsPlusNormal0"/>
        <w:spacing w:before="240"/>
        <w:ind w:firstLine="540"/>
        <w:jc w:val="both"/>
      </w:pPr>
      <w:bookmarkStart w:id="209" w:name="P1069"/>
      <w:bookmarkEnd w:id="209"/>
      <w:r>
        <w:t>1) заказчик не позднее чем за один рабочий день до даты окончания срока подачи заявок на участие в закупке формирует с использованием единой инфо</w:t>
      </w:r>
      <w:r>
        <w:t>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w:t>
      </w:r>
      <w:r>
        <w:t>ионной системе закупка считается отмененной. При проведении закрытых электронных процедур такое извещение не размещается на официальном сайте;</w:t>
      </w:r>
    </w:p>
    <w:p w:rsidR="00501BD1" w:rsidRDefault="00D7672E">
      <w:pPr>
        <w:pStyle w:val="ConsPlusNormal0"/>
        <w:spacing w:before="240"/>
        <w:ind w:firstLine="540"/>
        <w:jc w:val="both"/>
      </w:pPr>
      <w:r>
        <w:t>2) оператор электронной площадки, оператор специализированной электронной площадки не позднее одного часа с момен</w:t>
      </w:r>
      <w:r>
        <w:t xml:space="preserve">та размещения в соответствии с </w:t>
      </w:r>
      <w:hyperlink w:anchor="P1069" w:tooltip="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w:r>
          <w:rPr>
            <w:color w:val="0000FF"/>
          </w:rPr>
          <w:t>пунктом 1</w:t>
        </w:r>
      </w:hyperlink>
      <w: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w:t>
      </w:r>
      <w:r>
        <w:t>уведомление о размещении в единой информационной системе извещения об отмене закупки.</w:t>
      </w:r>
    </w:p>
    <w:p w:rsidR="00501BD1" w:rsidRDefault="00D7672E">
      <w:pPr>
        <w:pStyle w:val="ConsPlusNormal0"/>
        <w:spacing w:before="240"/>
        <w:ind w:firstLine="540"/>
        <w:jc w:val="both"/>
      </w:pPr>
      <w:r>
        <w:t>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w:t>
      </w:r>
      <w:r>
        <w:t xml:space="preserve">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sidR="00501BD1" w:rsidRDefault="00501BD1">
      <w:pPr>
        <w:pStyle w:val="ConsPlusNormal0"/>
        <w:ind w:firstLine="540"/>
        <w:jc w:val="both"/>
      </w:pPr>
    </w:p>
    <w:p w:rsidR="00501BD1" w:rsidRDefault="00D7672E">
      <w:pPr>
        <w:pStyle w:val="ConsPlusTitle0"/>
        <w:ind w:firstLine="540"/>
        <w:jc w:val="both"/>
        <w:outlineLvl w:val="2"/>
      </w:pPr>
      <w:bookmarkStart w:id="210" w:name="P1073"/>
      <w:bookmarkEnd w:id="210"/>
      <w:r>
        <w:t>Статья 37. Антидемпинговые меры при проведении конкурса и аукциона</w:t>
      </w:r>
    </w:p>
    <w:p w:rsidR="00501BD1" w:rsidRDefault="00501BD1">
      <w:pPr>
        <w:pStyle w:val="ConsPlusNormal0"/>
        <w:ind w:firstLine="540"/>
        <w:jc w:val="both"/>
      </w:pPr>
    </w:p>
    <w:p w:rsidR="00501BD1" w:rsidRDefault="00D7672E">
      <w:pPr>
        <w:pStyle w:val="ConsPlusNormal0"/>
        <w:ind w:firstLine="540"/>
        <w:jc w:val="both"/>
      </w:pPr>
      <w:bookmarkStart w:id="211" w:name="P1075"/>
      <w:bookmarkEnd w:id="211"/>
      <w:r>
        <w:t>1. Если при про</w:t>
      </w:r>
      <w:r>
        <w:t>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w:t>
      </w:r>
      <w:r>
        <w:t>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w:t>
      </w:r>
      <w:r>
        <w:t xml:space="preserve">полнения контракта (если требование обеспечения исполнения контракта установлено в соответствии со </w:t>
      </w:r>
      <w:hyperlink w:anchor="P2502" w:tooltip="Статья 96. Обеспечение исполнения контракта">
        <w:r>
          <w:rPr>
            <w:color w:val="0000FF"/>
          </w:rPr>
          <w:t>статьей 96</w:t>
        </w:r>
      </w:hyperlink>
      <w:r>
        <w:t xml:space="preserve"> настоящего Федерального закона) в размере, превышающем в полтора раза</w:t>
      </w:r>
      <w:r>
        <w:t xml:space="preserve">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w:t>
      </w:r>
      <w:r>
        <w:t xml:space="preserve">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пунктом 1 части 1 статьи 30</w:t>
        </w:r>
      </w:hyperlink>
      <w:r>
        <w:t xml:space="preserve"> настоящего Федерального закона</w:t>
      </w:r>
      <w:r>
        <w:t>) и не менее размера аванса (если контрактом предусмотрена выплата аванса).</w:t>
      </w:r>
    </w:p>
    <w:p w:rsidR="00501BD1" w:rsidRDefault="00D7672E">
      <w:pPr>
        <w:pStyle w:val="ConsPlusNormal0"/>
        <w:jc w:val="both"/>
      </w:pPr>
      <w:r>
        <w:t xml:space="preserve">(в ред. Федеральных законов от 01.05.2019 </w:t>
      </w:r>
      <w:hyperlink r:id="rId70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70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26.12.2024 </w:t>
      </w:r>
      <w:hyperlink r:id="rId70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bookmarkStart w:id="212" w:name="P1077"/>
      <w:bookmarkEnd w:id="212"/>
      <w:r>
        <w:t>2. Если при проведении конкурса или аукциона начальн</w:t>
      </w:r>
      <w:r>
        <w:t>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w:t>
      </w:r>
      <w:r>
        <w:t>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w:t>
      </w:r>
      <w:r>
        <w:t xml:space="preserve">спечения исполнения контракта установлено в соответствии со </w:t>
      </w:r>
      <w:hyperlink w:anchor="P2502" w:tooltip="Статья 96. Обеспечение исполнения контракта">
        <w:r>
          <w:rPr>
            <w:color w:val="0000FF"/>
          </w:rPr>
          <w:t>статьей 96</w:t>
        </w:r>
      </w:hyperlink>
      <w:r>
        <w:t xml:space="preserve"> настоящего Федерального закона) в размере, указанном в </w:t>
      </w:r>
      <w:hyperlink w:anchor="P1075"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
        <w:r>
          <w:rPr>
            <w:color w:val="0000FF"/>
          </w:rPr>
          <w:t>части 1</w:t>
        </w:r>
      </w:hyperlink>
      <w:r>
        <w:t xml:space="preserve"> настоящей статьи, или информации, подтверждающей добросовестность такого участника в соответствии с </w:t>
      </w:r>
      <w:hyperlink w:anchor="P1079"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
        <w:r>
          <w:rPr>
            <w:color w:val="0000FF"/>
          </w:rPr>
          <w:t>частью 3</w:t>
        </w:r>
      </w:hyperlink>
      <w:r>
        <w:t xml:space="preserve"> настоящей статьи, с одновременным предоставлением таким участником обеспечения исполнения контракта в размер</w:t>
      </w:r>
      <w:r>
        <w:t>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501BD1" w:rsidRDefault="00D7672E">
      <w:pPr>
        <w:pStyle w:val="ConsPlusNormal0"/>
        <w:jc w:val="both"/>
      </w:pPr>
      <w:r>
        <w:t xml:space="preserve">(в ред. Федеральных законов от 27.12.2018 </w:t>
      </w:r>
      <w:hyperlink r:id="rId708"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502-ФЗ</w:t>
        </w:r>
      </w:hyperlink>
      <w:r>
        <w:t xml:space="preserve">, от 01.05.2019 </w:t>
      </w:r>
      <w:hyperlink r:id="rId70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от 02</w:t>
      </w:r>
      <w:r>
        <w:t xml:space="preserve">.07.2021 </w:t>
      </w:r>
      <w:hyperlink r:id="rId71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26.12.2024 </w:t>
      </w:r>
      <w:hyperlink r:id="rId71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bookmarkStart w:id="213" w:name="P1079"/>
      <w:bookmarkEnd w:id="213"/>
      <w:r>
        <w:t>3. К информации, подтверждающей добросове</w:t>
      </w:r>
      <w:r>
        <w:t>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w:t>
      </w:r>
      <w:r>
        <w:t xml:space="preserve">),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w:t>
      </w:r>
      <w:r>
        <w:t>приглашении и документации о закупке (в случае, если настоящим Федеральным законом предусмотрена документация о закупке).</w:t>
      </w:r>
    </w:p>
    <w:p w:rsidR="00501BD1" w:rsidRDefault="00D7672E">
      <w:pPr>
        <w:pStyle w:val="ConsPlusNormal0"/>
        <w:jc w:val="both"/>
      </w:pPr>
      <w:r>
        <w:t xml:space="preserve">(в ред. Федеральных законов от 01.05.2019 </w:t>
      </w:r>
      <w:hyperlink r:id="rId71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71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214" w:name="P1081"/>
      <w:bookmarkEnd w:id="214"/>
      <w:r>
        <w:t xml:space="preserve">4. В случае проведения закрытого конкурса информация, предусмотренная </w:t>
      </w:r>
      <w:hyperlink w:anchor="P1079"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
        <w:r>
          <w:rPr>
            <w:color w:val="0000FF"/>
          </w:rPr>
          <w:t>частью 3</w:t>
        </w:r>
      </w:hyperlink>
      <w:r>
        <w:t xml:space="preserve"> настоящей статьи, предоставляется участником закупки</w:t>
      </w:r>
      <w:r>
        <w:t xml:space="preserve">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w:t>
      </w:r>
      <w:r>
        <w:t xml:space="preserve">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1077"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w:r>
          <w:rPr>
            <w:color w:val="0000FF"/>
          </w:rPr>
          <w:t>частью 2</w:t>
        </w:r>
      </w:hyperlink>
      <w: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anchor="P1079"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
        <w:r>
          <w:rPr>
            <w:color w:val="0000FF"/>
          </w:rPr>
          <w:t>частью 3</w:t>
        </w:r>
      </w:hyperlink>
      <w:r>
        <w:t xml:space="preserve"> настоящей статьи, контракт с</w:t>
      </w:r>
      <w:r>
        <w:t xml:space="preserve">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anchor="P2502" w:tooltip="Статья 96. Обеспечение исполнения контракта">
        <w:r>
          <w:rPr>
            <w:color w:val="0000FF"/>
          </w:rPr>
          <w:t>статьей 96</w:t>
        </w:r>
      </w:hyperlink>
      <w:r>
        <w:t xml:space="preserve"> </w:t>
      </w:r>
      <w:r>
        <w:t>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w:t>
      </w:r>
      <w:r>
        <w:t>окументация о закупке).</w:t>
      </w:r>
    </w:p>
    <w:p w:rsidR="00501BD1" w:rsidRDefault="00D7672E">
      <w:pPr>
        <w:pStyle w:val="ConsPlusNormal0"/>
        <w:jc w:val="both"/>
      </w:pPr>
      <w:r>
        <w:t xml:space="preserve">(в ред. Федеральных законов от 31.12.2017 </w:t>
      </w:r>
      <w:hyperlink r:id="rId71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01.05.2019 </w:t>
      </w:r>
      <w:hyperlink r:id="rId71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71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26.12.2024 </w:t>
      </w:r>
      <w:hyperlink r:id="rId71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r>
        <w:t xml:space="preserve">5. В случае проведения электронного конкурса, аукциона информация, предусмотренная </w:t>
      </w:r>
      <w:hyperlink w:anchor="P1079"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
        <w:r>
          <w:rPr>
            <w:color w:val="0000FF"/>
          </w:rPr>
          <w:t>частью 3</w:t>
        </w:r>
      </w:hyperlink>
      <w: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w:t>
      </w:r>
      <w:r>
        <w:t xml:space="preserve">отренной указанной </w:t>
      </w:r>
      <w:hyperlink w:anchor="P1079"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
        <w:r>
          <w:rPr>
            <w:color w:val="0000FF"/>
          </w:rPr>
          <w:t>частью</w:t>
        </w:r>
      </w:hyperlink>
      <w:r>
        <w:t>,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sidR="00501BD1" w:rsidRDefault="00D7672E">
      <w:pPr>
        <w:pStyle w:val="ConsPlusNormal0"/>
        <w:jc w:val="both"/>
      </w:pPr>
      <w:r>
        <w:t xml:space="preserve">(часть 5 в ред. Федерального </w:t>
      </w:r>
      <w:hyperlink r:id="rId71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 xml:space="preserve">6. Обеспечение, указанное в </w:t>
      </w:r>
      <w:hyperlink w:anchor="P1075"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
        <w:r>
          <w:rPr>
            <w:color w:val="0000FF"/>
          </w:rPr>
          <w:t>частях 1</w:t>
        </w:r>
      </w:hyperlink>
      <w:r>
        <w:t xml:space="preserve"> и </w:t>
      </w:r>
      <w:hyperlink w:anchor="P1077"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w:r>
          <w:rPr>
            <w:color w:val="0000FF"/>
          </w:rPr>
          <w:t>2</w:t>
        </w:r>
      </w:hyperlink>
      <w:r>
        <w:t xml:space="preserve"> настоящей статьи, предоставляется (если требование обеспечения исполнения контракта установлено в соответствии со </w:t>
      </w:r>
      <w:hyperlink w:anchor="P2502" w:tooltip="Статья 96. Обеспечение исполнения контракта">
        <w:r>
          <w:rPr>
            <w:color w:val="0000FF"/>
          </w:rPr>
          <w:t>статьей 96</w:t>
        </w:r>
      </w:hyperlink>
      <w: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w:t>
      </w:r>
      <w:r>
        <w:t>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501BD1" w:rsidRDefault="00D7672E">
      <w:pPr>
        <w:pStyle w:val="ConsPlusNormal0"/>
        <w:jc w:val="both"/>
      </w:pPr>
      <w:r>
        <w:t>(в ред.</w:t>
      </w:r>
      <w:r>
        <w:t xml:space="preserve"> Федерального </w:t>
      </w:r>
      <w:hyperlink r:id="rId71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r>
        <w:t xml:space="preserve">7. При проведении конкурсов в целях заключения контрактов на выполнение </w:t>
      </w:r>
      <w:r>
        <w:t>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w:t>
      </w:r>
      <w:r>
        <w:t>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501BD1" w:rsidRDefault="00D7672E">
      <w:pPr>
        <w:pStyle w:val="ConsPlusNormal0"/>
        <w:jc w:val="both"/>
      </w:pPr>
      <w:r>
        <w:t xml:space="preserve">(в ред. Федерального </w:t>
      </w:r>
      <w:hyperlink r:id="rId72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w:t>
      </w:r>
      <w:r>
        <w:t>7.2021 N 360-ФЗ)</w:t>
      </w:r>
    </w:p>
    <w:p w:rsidR="00501BD1" w:rsidRDefault="00D7672E">
      <w:pPr>
        <w:pStyle w:val="ConsPlusNormal0"/>
        <w:spacing w:before="240"/>
        <w:ind w:firstLine="540"/>
        <w:jc w:val="both"/>
      </w:pPr>
      <w:r>
        <w:t>1) до двадцати пяти процентов ниже начальной (максимальной) цены контракта;</w:t>
      </w:r>
    </w:p>
    <w:p w:rsidR="00501BD1" w:rsidRDefault="00D7672E">
      <w:pPr>
        <w:pStyle w:val="ConsPlusNormal0"/>
        <w:spacing w:before="240"/>
        <w:ind w:firstLine="540"/>
        <w:jc w:val="both"/>
      </w:pPr>
      <w:bookmarkStart w:id="215" w:name="P1090"/>
      <w:bookmarkEnd w:id="215"/>
      <w:r>
        <w:t>2) на двадцать пять и более процентов ниже начальной (максимальной) цены контракта.</w:t>
      </w:r>
    </w:p>
    <w:p w:rsidR="00501BD1" w:rsidRDefault="00D7672E">
      <w:pPr>
        <w:pStyle w:val="ConsPlusNormal0"/>
        <w:spacing w:before="240"/>
        <w:ind w:firstLine="540"/>
        <w:jc w:val="both"/>
      </w:pPr>
      <w:bookmarkStart w:id="216" w:name="P1091"/>
      <w:bookmarkEnd w:id="216"/>
      <w:r>
        <w:t xml:space="preserve">8. В случаях, предусмотренных </w:t>
      </w:r>
      <w:hyperlink w:anchor="P1090" w:tooltip="2) на двадцать пять и более процентов ниже начальной (максимальной) цены контракта.">
        <w:r>
          <w:rPr>
            <w:color w:val="0000FF"/>
          </w:rPr>
          <w:t>пунктом 2 части 7</w:t>
        </w:r>
      </w:hyperlink>
      <w: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501BD1" w:rsidRDefault="00D7672E">
      <w:pPr>
        <w:pStyle w:val="ConsPlusNormal0"/>
        <w:jc w:val="both"/>
      </w:pPr>
      <w:r>
        <w:t xml:space="preserve">(в ред. Федерального </w:t>
      </w:r>
      <w:hyperlink r:id="rId72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bookmarkStart w:id="217" w:name="P1093"/>
      <w:bookmarkEnd w:id="217"/>
      <w:r>
        <w:t>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w:t>
      </w:r>
      <w:r>
        <w:t>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w:t>
      </w:r>
      <w:r>
        <w:t>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w:t>
      </w:r>
      <w:r>
        <w:t>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501BD1" w:rsidRDefault="00D7672E">
      <w:pPr>
        <w:pStyle w:val="ConsPlusNormal0"/>
        <w:jc w:val="both"/>
      </w:pPr>
      <w:r>
        <w:t xml:space="preserve">(в ред. Федеральных законов от 01.05.2019 </w:t>
      </w:r>
      <w:hyperlink r:id="rId72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27.06.2019 </w:t>
      </w:r>
      <w:hyperlink r:id="rId723"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152-ФЗ</w:t>
        </w:r>
      </w:hyperlink>
      <w:r>
        <w:t xml:space="preserve">, от </w:t>
      </w:r>
      <w:r>
        <w:t xml:space="preserve">02.07.2021 </w:t>
      </w:r>
      <w:hyperlink r:id="rId72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 xml:space="preserve">10. Обоснование, указанное в </w:t>
      </w:r>
      <w:hyperlink w:anchor="P1093" w:tooltip="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
        <w:r>
          <w:rPr>
            <w:color w:val="0000FF"/>
          </w:rPr>
          <w:t>части 9</w:t>
        </w:r>
      </w:hyperlink>
      <w:r>
        <w:t xml:space="preserve"> настоящей статьи, представляется:</w:t>
      </w:r>
    </w:p>
    <w:p w:rsidR="00501BD1" w:rsidRDefault="00D7672E">
      <w:pPr>
        <w:pStyle w:val="ConsPlusNormal0"/>
        <w:spacing w:before="240"/>
        <w:ind w:firstLine="540"/>
        <w:jc w:val="both"/>
      </w:pPr>
      <w:r>
        <w:t xml:space="preserve">1) участником закупки, предложившим цену контракта, сумму цен единиц товара на двадцать пять </w:t>
      </w:r>
      <w:r>
        <w:t>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w:t>
      </w:r>
      <w:r>
        <w:t>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w:t>
      </w:r>
      <w:r>
        <w:t>енной заявки на участие в конкурсе;</w:t>
      </w:r>
    </w:p>
    <w:p w:rsidR="00501BD1" w:rsidRDefault="00D7672E">
      <w:pPr>
        <w:pStyle w:val="ConsPlusNormal0"/>
        <w:jc w:val="both"/>
      </w:pPr>
      <w:r>
        <w:t xml:space="preserve">(в ред. Федеральных законов от 01.05.2019 </w:t>
      </w:r>
      <w:hyperlink r:id="rId72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72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2) участником закупки, с которым заключается контракт, при направлении заказчик</w:t>
      </w:r>
      <w:r>
        <w:t>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w:t>
      </w:r>
      <w:r>
        <w:t xml:space="preserve">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w:t>
      </w:r>
      <w:r>
        <w:t>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w:t>
      </w:r>
      <w:r>
        <w:t>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501BD1" w:rsidRDefault="00D7672E">
      <w:pPr>
        <w:pStyle w:val="ConsPlusNormal0"/>
        <w:jc w:val="both"/>
      </w:pPr>
      <w:r>
        <w:t xml:space="preserve">(в ред. Федеральных законов от 01.05.2019 </w:t>
      </w:r>
      <w:hyperlink r:id="rId72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72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jc w:val="both"/>
      </w:pPr>
      <w:r>
        <w:t xml:space="preserve">(часть 10 в ред. Федерального </w:t>
      </w:r>
      <w:hyperlink r:id="rId72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D7672E">
      <w:pPr>
        <w:pStyle w:val="ConsPlusNormal0"/>
        <w:spacing w:before="240"/>
        <w:ind w:firstLine="540"/>
        <w:jc w:val="both"/>
      </w:pPr>
      <w: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w:t>
      </w:r>
      <w:r>
        <w:t>ется контракт, распространяются требования настоящей статьи в полном объеме.</w:t>
      </w:r>
    </w:p>
    <w:p w:rsidR="00501BD1" w:rsidRDefault="00D7672E">
      <w:pPr>
        <w:pStyle w:val="ConsPlusNormal0"/>
        <w:spacing w:before="240"/>
        <w:ind w:firstLine="540"/>
        <w:jc w:val="both"/>
      </w:pPr>
      <w:r>
        <w:t>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w:t>
      </w:r>
      <w:r>
        <w:t>и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w:t>
      </w:r>
      <w:r>
        <w:t xml:space="preserve">рованной в соответствии с </w:t>
      </w:r>
      <w:hyperlink r:id="rId730"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законодательством</w:t>
        </w:r>
      </w:hyperlink>
      <w:r>
        <w:t xml:space="preserve"> об обращении лекарственных средств предельной отпускной цены.</w:t>
      </w:r>
    </w:p>
    <w:p w:rsidR="00501BD1" w:rsidRDefault="00D7672E">
      <w:pPr>
        <w:pStyle w:val="ConsPlusNormal0"/>
        <w:jc w:val="both"/>
      </w:pPr>
      <w:r>
        <w:t xml:space="preserve">(часть 12 введена Федеральным </w:t>
      </w:r>
      <w:hyperlink r:id="rId731"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w:t>
      </w:r>
    </w:p>
    <w:p w:rsidR="00501BD1" w:rsidRDefault="00D7672E">
      <w:pPr>
        <w:pStyle w:val="ConsPlusNormal0"/>
        <w:spacing w:before="240"/>
        <w:ind w:firstLine="540"/>
        <w:jc w:val="both"/>
      </w:pPr>
      <w:bookmarkStart w:id="218" w:name="P1104"/>
      <w:bookmarkEnd w:id="218"/>
      <w:r>
        <w:t xml:space="preserve">13. Выплата аванса при исполнении контракта, заключенного с участником закупки, указанным в </w:t>
      </w:r>
      <w:hyperlink w:anchor="P1075"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
        <w:r>
          <w:rPr>
            <w:color w:val="0000FF"/>
          </w:rPr>
          <w:t>части 1</w:t>
        </w:r>
      </w:hyperlink>
      <w:r>
        <w:t xml:space="preserve"> или </w:t>
      </w:r>
      <w:hyperlink w:anchor="P1077"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w:r>
          <w:rPr>
            <w:color w:val="0000FF"/>
          </w:rPr>
          <w:t>2</w:t>
        </w:r>
      </w:hyperlink>
      <w:r>
        <w:t xml:space="preserve"> настоящей ст</w:t>
      </w:r>
      <w:r>
        <w:t>атьи, не допускается.</w:t>
      </w:r>
    </w:p>
    <w:p w:rsidR="00501BD1" w:rsidRDefault="00D7672E">
      <w:pPr>
        <w:pStyle w:val="ConsPlusNormal0"/>
        <w:jc w:val="both"/>
      </w:pPr>
      <w:r>
        <w:t xml:space="preserve">(часть 13 введена Федеральным </w:t>
      </w:r>
      <w:hyperlink r:id="rId73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Статья 38. Должностные лица заказчика, контрактная служба, </w:t>
      </w:r>
      <w:r>
        <w:t>контрактный управляющий</w:t>
      </w:r>
    </w:p>
    <w:p w:rsidR="00501BD1" w:rsidRDefault="00D7672E">
      <w:pPr>
        <w:pStyle w:val="ConsPlusNormal0"/>
        <w:jc w:val="both"/>
      </w:pPr>
      <w:r>
        <w:t xml:space="preserve">(в ред. Федерального </w:t>
      </w:r>
      <w:hyperlink r:id="rId733"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закона</w:t>
        </w:r>
      </w:hyperlink>
      <w:r>
        <w:t xml:space="preserve"> от 11.06.2022 N 160-ФЗ)</w:t>
      </w:r>
    </w:p>
    <w:p w:rsidR="00501BD1" w:rsidRDefault="00501BD1">
      <w:pPr>
        <w:pStyle w:val="ConsPlusNormal0"/>
        <w:ind w:firstLine="540"/>
        <w:jc w:val="both"/>
      </w:pPr>
    </w:p>
    <w:p w:rsidR="00501BD1" w:rsidRDefault="00D7672E">
      <w:pPr>
        <w:pStyle w:val="ConsPlusNormal0"/>
        <w:ind w:firstLine="540"/>
        <w:jc w:val="both"/>
      </w:pPr>
      <w: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501BD1" w:rsidRDefault="00D7672E">
      <w:pPr>
        <w:pStyle w:val="ConsPlusNormal0"/>
        <w:jc w:val="both"/>
      </w:pPr>
      <w:r>
        <w:t xml:space="preserve">(в ред. Федерального </w:t>
      </w:r>
      <w:hyperlink r:id="rId73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r>
        <w:t>2. В случае, если совокупный годовой объем закупок заказчика не превышает сто миллионов рублей и у заказчика отсутствует контрактная служба, заказ</w:t>
      </w:r>
      <w:r>
        <w:t>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501BD1" w:rsidRDefault="00D7672E">
      <w:pPr>
        <w:pStyle w:val="ConsPlusNormal0"/>
        <w:jc w:val="both"/>
      </w:pPr>
      <w:r>
        <w:t xml:space="preserve">(в ред. Федерального </w:t>
      </w:r>
      <w:hyperlink r:id="rId73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r>
        <w:t xml:space="preserve">3. Контрактная служба действует в соответствии с положением (регламентом), разработанным и утвержденным на основании </w:t>
      </w:r>
      <w:hyperlink r:id="rId736" w:tooltip="Приказ Минфина России от 31.07.2020 N 158н (ред. от 15.11.2021) &quot;Об утверждении Типового положения (регламента) о контрактной службе&quot; (Зарегистрировано в Минюсте России 19.10.2020 N 60465) {КонсультантПлюс}">
        <w:r>
          <w:rPr>
            <w:color w:val="0000FF"/>
          </w:rPr>
          <w:t>типового положения</w:t>
        </w:r>
      </w:hyperlink>
      <w:r>
        <w:t xml:space="preserve"> (регламента), утвержденного федеральным органом исполнительной власти по регулированию контрактной системы в сфере закупок.</w:t>
      </w:r>
    </w:p>
    <w:p w:rsidR="00501BD1" w:rsidRDefault="00D7672E">
      <w:pPr>
        <w:pStyle w:val="ConsPlusNormal0"/>
        <w:spacing w:before="240"/>
        <w:ind w:firstLine="540"/>
        <w:jc w:val="both"/>
      </w:pPr>
      <w:r>
        <w:t>4. Контрактная служба, контрактн</w:t>
      </w:r>
      <w:r>
        <w:t>ый управляющий осуществляют следующие функции и полномочия:</w:t>
      </w:r>
    </w:p>
    <w:p w:rsidR="00501BD1" w:rsidRDefault="00D7672E">
      <w:pPr>
        <w:pStyle w:val="ConsPlusNormal0"/>
        <w:spacing w:before="240"/>
        <w:ind w:firstLine="540"/>
        <w:jc w:val="both"/>
      </w:pPr>
      <w:bookmarkStart w:id="219" w:name="P1116"/>
      <w:bookmarkEnd w:id="219"/>
      <w:r>
        <w:t xml:space="preserve">1) утратил силу с 1 октября 2019 года. - Федеральный </w:t>
      </w:r>
      <w:hyperlink r:id="rId73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bookmarkStart w:id="220" w:name="P1117"/>
      <w:bookmarkEnd w:id="220"/>
      <w:r>
        <w:t>2</w:t>
      </w:r>
      <w:r>
        <w:t>)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501BD1" w:rsidRDefault="00D7672E">
      <w:pPr>
        <w:pStyle w:val="ConsPlusNormal0"/>
        <w:spacing w:before="240"/>
        <w:ind w:firstLine="540"/>
        <w:jc w:val="both"/>
      </w:pPr>
      <w:r>
        <w:t>3) осуществляют подготовку и размещение в единой информационной системе извещений</w:t>
      </w:r>
      <w:r>
        <w:t xml:space="preserve">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rsidR="00501BD1" w:rsidRDefault="00D7672E">
      <w:pPr>
        <w:pStyle w:val="ConsPlusNormal0"/>
        <w:jc w:val="both"/>
      </w:pPr>
      <w:r>
        <w:t xml:space="preserve">(в ред. Федерального </w:t>
      </w:r>
      <w:hyperlink r:id="rId73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4) обеспечивают осуществление закупок, в том числе заключение контрактов;</w:t>
      </w:r>
    </w:p>
    <w:p w:rsidR="00501BD1" w:rsidRDefault="00D7672E">
      <w:pPr>
        <w:pStyle w:val="ConsPlusNormal0"/>
        <w:spacing w:before="240"/>
        <w:ind w:firstLine="540"/>
        <w:jc w:val="both"/>
      </w:pPr>
      <w: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w:t>
      </w:r>
      <w:r>
        <w:t>нения претензионно-исковой работы;</w:t>
      </w:r>
    </w:p>
    <w:p w:rsidR="00501BD1" w:rsidRDefault="00D7672E">
      <w:pPr>
        <w:pStyle w:val="ConsPlusNormal0"/>
        <w:jc w:val="both"/>
      </w:pPr>
      <w:r>
        <w:t xml:space="preserve">(в ред. Федерального </w:t>
      </w:r>
      <w:hyperlink r:id="rId739"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r>
        <w:t>6) организуют в случае необходимости на стадии планиров</w:t>
      </w:r>
      <w:r>
        <w:t>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w:t>
      </w:r>
      <w:r>
        <w:t xml:space="preserve"> обеспечения государственных и муниципальных нужд;</w:t>
      </w:r>
    </w:p>
    <w:p w:rsidR="00501BD1" w:rsidRDefault="00D7672E">
      <w:pPr>
        <w:pStyle w:val="ConsPlusNormal0"/>
        <w:spacing w:before="240"/>
        <w:ind w:firstLine="540"/>
        <w:jc w:val="both"/>
      </w:pPr>
      <w:r>
        <w:t>7) осуществляют иные полномочия, предусмотренные настоящим Федеральным законом.</w:t>
      </w:r>
    </w:p>
    <w:p w:rsidR="00501BD1" w:rsidRDefault="00D7672E">
      <w:pPr>
        <w:pStyle w:val="ConsPlusNormal0"/>
        <w:spacing w:before="240"/>
        <w:ind w:firstLine="540"/>
        <w:jc w:val="both"/>
      </w:pPr>
      <w:r>
        <w:t xml:space="preserve">5. При централизации закупок в соответствии с </w:t>
      </w:r>
      <w:hyperlink w:anchor="P746" w:tooltip="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частями 2 и 3 настоящей статьи, могут быть созд">
        <w:r>
          <w:rPr>
            <w:color w:val="0000FF"/>
          </w:rPr>
          <w:t>частью 1 статьи 26</w:t>
        </w:r>
      </w:hyperlink>
      <w:r>
        <w:t xml:space="preserve"> настоящего Федерального</w:t>
      </w:r>
      <w:r>
        <w:t xml:space="preserve">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w:t>
      </w:r>
      <w:r>
        <w:t>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501BD1" w:rsidRDefault="00D7672E">
      <w:pPr>
        <w:pStyle w:val="ConsPlusNormal0"/>
        <w:spacing w:before="240"/>
        <w:ind w:firstLine="540"/>
        <w:jc w:val="both"/>
      </w:pPr>
      <w:r>
        <w:t>6. Работники контрактной службы, контрактный управляющий должны иметь высшее образование или дополни</w:t>
      </w:r>
      <w:r>
        <w:t>тельное профессиональное образование в сфере закупок.</w:t>
      </w:r>
    </w:p>
    <w:p w:rsidR="00501BD1" w:rsidRDefault="00D7672E">
      <w:pPr>
        <w:pStyle w:val="ConsPlusNormal0"/>
        <w:spacing w:before="240"/>
        <w:ind w:firstLine="540"/>
        <w:jc w:val="both"/>
      </w:pPr>
      <w:r>
        <w:t>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w:t>
      </w:r>
      <w:r>
        <w:t xml:space="preserve">ликта интересов в соответствии с Федеральным </w:t>
      </w:r>
      <w:hyperlink r:id="rId74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38"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
        <w:r>
          <w:rPr>
            <w:color w:val="0000FF"/>
          </w:rPr>
          <w:t>частью 23 статьи 34</w:t>
        </w:r>
      </w:hyperlink>
      <w:r>
        <w:t xml:space="preserve"> настоящего Федеральног</w:t>
      </w:r>
      <w:r>
        <w:t>о закона.</w:t>
      </w:r>
    </w:p>
    <w:p w:rsidR="00501BD1" w:rsidRDefault="00D7672E">
      <w:pPr>
        <w:pStyle w:val="ConsPlusNormal0"/>
        <w:jc w:val="both"/>
      </w:pPr>
      <w:r>
        <w:t xml:space="preserve">(часть 7 введена Федеральным </w:t>
      </w:r>
      <w:hyperlink r:id="rId741"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законом</w:t>
        </w:r>
      </w:hyperlink>
      <w:r>
        <w:t xml:space="preserve"> от 11.06.2022 N 160-ФЗ)</w:t>
      </w:r>
    </w:p>
    <w:p w:rsidR="00501BD1" w:rsidRDefault="00501BD1">
      <w:pPr>
        <w:pStyle w:val="ConsPlusNormal0"/>
        <w:ind w:firstLine="540"/>
        <w:jc w:val="both"/>
      </w:pPr>
    </w:p>
    <w:p w:rsidR="00501BD1" w:rsidRDefault="00D7672E">
      <w:pPr>
        <w:pStyle w:val="ConsPlusTitle0"/>
        <w:ind w:firstLine="540"/>
        <w:jc w:val="both"/>
        <w:outlineLvl w:val="2"/>
      </w:pPr>
      <w:r>
        <w:t>Статья 39. Комиссия по осуществлению закупок</w:t>
      </w:r>
    </w:p>
    <w:p w:rsidR="00501BD1" w:rsidRDefault="00501BD1">
      <w:pPr>
        <w:pStyle w:val="ConsPlusNormal0"/>
        <w:ind w:firstLine="540"/>
        <w:jc w:val="both"/>
      </w:pPr>
    </w:p>
    <w:p w:rsidR="00501BD1" w:rsidRDefault="00D7672E">
      <w:pPr>
        <w:pStyle w:val="ConsPlusNormal0"/>
        <w:ind w:firstLine="540"/>
        <w:jc w:val="both"/>
      </w:pPr>
      <w: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501BD1" w:rsidRDefault="00D7672E">
      <w:pPr>
        <w:pStyle w:val="ConsPlusNormal0"/>
        <w:spacing w:before="240"/>
        <w:ind w:firstLine="540"/>
        <w:jc w:val="both"/>
      </w:pPr>
      <w:r>
        <w:t>2. Решение о с</w:t>
      </w:r>
      <w:r>
        <w:t>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501BD1" w:rsidRDefault="00D7672E">
      <w:pPr>
        <w:pStyle w:val="ConsPlusNormal0"/>
        <w:spacing w:before="240"/>
        <w:ind w:firstLine="540"/>
        <w:jc w:val="both"/>
      </w:pPr>
      <w:r>
        <w:t>2.1. Особенности создания комиссии при осуществлении закупок на оказание услуг специализиров</w:t>
      </w:r>
      <w:r>
        <w:t xml:space="preserve">анного депозитария и доверительного управления средствами пенсионных накоплений устанавливаются </w:t>
      </w:r>
      <w:hyperlink r:id="rId742" w:tooltip="Федеральный закон от 24.07.2002 N 111-ФЗ (ред. от 31.07.2025) &quot;Об инвестировании средств для финансирования накопительной пенсии в Российской Федерации&quot; (с изм. и доп., вступ. в силу с 14.12.2025) {КонсультантПлюс}">
        <w:r>
          <w:rPr>
            <w:color w:val="0000FF"/>
          </w:rPr>
          <w:t>статьей 19</w:t>
        </w:r>
      </w:hyperlink>
      <w:r>
        <w:t xml:space="preserve"> Федерального закона от 24 июля 2002 года N 111-ФЗ "Об инве</w:t>
      </w:r>
      <w:r>
        <w:t>стировании средств для финансирования накопительной части трудовой пенсии в Российской Федерации".</w:t>
      </w:r>
    </w:p>
    <w:p w:rsidR="00501BD1" w:rsidRDefault="00D7672E">
      <w:pPr>
        <w:pStyle w:val="ConsPlusNormal0"/>
        <w:jc w:val="both"/>
      </w:pPr>
      <w:r>
        <w:t xml:space="preserve">(часть 2.1 введена Федеральным </w:t>
      </w:r>
      <w:hyperlink r:id="rId743"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 в ред. Федерального </w:t>
      </w:r>
      <w:hyperlink r:id="rId74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3. Число членов комиссии должно быть не менее чем три человека.</w:t>
      </w:r>
    </w:p>
    <w:p w:rsidR="00501BD1" w:rsidRDefault="00D7672E">
      <w:pPr>
        <w:pStyle w:val="ConsPlusNormal0"/>
        <w:jc w:val="both"/>
      </w:pPr>
      <w:r>
        <w:t xml:space="preserve">(часть 3 в ред. Федерального </w:t>
      </w:r>
      <w:hyperlink r:id="rId74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w:t>
      </w:r>
      <w:r>
        <w:t>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501BD1" w:rsidRDefault="00D7672E">
      <w:pPr>
        <w:pStyle w:val="ConsPlusNormal0"/>
        <w:jc w:val="both"/>
      </w:pPr>
      <w:r>
        <w:t>(в ред. Федеральн</w:t>
      </w:r>
      <w:r>
        <w:t xml:space="preserve">ого </w:t>
      </w:r>
      <w:hyperlink r:id="rId74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w:t>
      </w:r>
      <w:r>
        <w:t>ями, относящимися к объекту закупки.</w:t>
      </w:r>
    </w:p>
    <w:p w:rsidR="00501BD1" w:rsidRDefault="00D7672E">
      <w:pPr>
        <w:pStyle w:val="ConsPlusNormal0"/>
        <w:spacing w:before="240"/>
        <w:ind w:firstLine="540"/>
        <w:jc w:val="both"/>
      </w:pPr>
      <w:bookmarkStart w:id="221" w:name="P1141"/>
      <w:bookmarkEnd w:id="221"/>
      <w:r>
        <w:t>6. Членами комиссии не могут быть:</w:t>
      </w:r>
    </w:p>
    <w:p w:rsidR="00501BD1" w:rsidRDefault="00D7672E">
      <w:pPr>
        <w:pStyle w:val="ConsPlusNormal0"/>
        <w:spacing w:before="240"/>
        <w:ind w:firstLine="540"/>
        <w:jc w:val="both"/>
      </w:pPr>
      <w:r>
        <w:t>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w:t>
      </w:r>
      <w:r>
        <w:t>еральным законом предусмотрена документация о закупке), заявок на участие в конкурсе;</w:t>
      </w:r>
    </w:p>
    <w:p w:rsidR="00501BD1" w:rsidRDefault="00D7672E">
      <w:pPr>
        <w:pStyle w:val="ConsPlusNormal0"/>
        <w:spacing w:before="240"/>
        <w:ind w:firstLine="540"/>
        <w:jc w:val="both"/>
      </w:pPr>
      <w:r>
        <w:t>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w:t>
      </w:r>
      <w:r>
        <w:t>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w:t>
      </w:r>
      <w:r>
        <w:t xml:space="preserve">рядчика, исполнителя). Понятие "личная заинтересованность" используется в значении, указанном в Федеральном </w:t>
      </w:r>
      <w:hyperlink r:id="rId747" w:tooltip="Федеральный закон от 25.12.2008 N 273-ФЗ (ред. от 28.12.2025) &quot;О противодействии коррупции&quot; {КонсультантПлюс}">
        <w:r>
          <w:rPr>
            <w:color w:val="0000FF"/>
          </w:rPr>
          <w:t>законе</w:t>
        </w:r>
      </w:hyperlink>
      <w:r>
        <w:t xml:space="preserve"> от 25 декабря 2008 года N 273-ФЗ "О противодействии коррупции";</w:t>
      </w:r>
    </w:p>
    <w:p w:rsidR="00501BD1" w:rsidRDefault="00D7672E">
      <w:pPr>
        <w:pStyle w:val="ConsPlusNormal0"/>
        <w:spacing w:before="240"/>
        <w:ind w:firstLine="540"/>
        <w:jc w:val="both"/>
      </w:pPr>
      <w:r>
        <w:t>3) физические лица, являющиеся участниками (акционерами) организаций, подавших заявки на участ</w:t>
      </w:r>
      <w:r>
        <w:t>ие в закупке, членами их органов управления, кредиторами участников закупки;</w:t>
      </w:r>
    </w:p>
    <w:p w:rsidR="00501BD1" w:rsidRDefault="00D7672E">
      <w:pPr>
        <w:pStyle w:val="ConsPlusNormal0"/>
        <w:spacing w:before="240"/>
        <w:ind w:firstLine="540"/>
        <w:jc w:val="both"/>
      </w:pPr>
      <w:r>
        <w:t xml:space="preserve">4) должностные лица органов контроля, указанных в </w:t>
      </w:r>
      <w:hyperlink w:anchor="P2604"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
        <w:r>
          <w:rPr>
            <w:color w:val="0000FF"/>
          </w:rPr>
          <w:t>части 1 статьи 99</w:t>
        </w:r>
      </w:hyperlink>
      <w:r>
        <w:t xml:space="preserve"> настоящего Федерального закона, непосредственно осуществляющие контроль в</w:t>
      </w:r>
      <w:r>
        <w:t xml:space="preserve"> сфере закупок.</w:t>
      </w:r>
    </w:p>
    <w:p w:rsidR="00501BD1" w:rsidRDefault="00D7672E">
      <w:pPr>
        <w:pStyle w:val="ConsPlusNormal0"/>
        <w:jc w:val="both"/>
      </w:pPr>
      <w:r>
        <w:t xml:space="preserve">(часть 6 в ред. Федерального </w:t>
      </w:r>
      <w:hyperlink r:id="rId748"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закона</w:t>
        </w:r>
      </w:hyperlink>
      <w:r>
        <w:t xml:space="preserve"> от 11.06.2022 N 160-ФЗ)</w:t>
      </w:r>
    </w:p>
    <w:p w:rsidR="00501BD1" w:rsidRDefault="00D7672E">
      <w:pPr>
        <w:pStyle w:val="ConsPlusNormal0"/>
        <w:spacing w:before="240"/>
        <w:ind w:firstLine="540"/>
        <w:jc w:val="both"/>
      </w:pPr>
      <w:r>
        <w:t>7. Замена члена комиссии допускается толь</w:t>
      </w:r>
      <w:r>
        <w:t xml:space="preserve">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anchor="P1141" w:tooltip="6. Членами комиссии не могут быть:">
        <w:r>
          <w:rPr>
            <w:color w:val="0000FF"/>
          </w:rPr>
          <w:t>частью 6</w:t>
        </w:r>
      </w:hyperlink>
      <w:r>
        <w:t xml:space="preserve"> настоящей статьи. В случае выявления в составе комиссии физических лиц, указанных в </w:t>
      </w:r>
      <w:hyperlink w:anchor="P1141" w:tooltip="6. Членами комиссии не могут быть:">
        <w:r>
          <w:rPr>
            <w:color w:val="0000FF"/>
          </w:rPr>
          <w:t>части 6</w:t>
        </w:r>
      </w:hyperlink>
      <w:r>
        <w:t xml:space="preserve"> настоящей статьи, заказчик, принявший решение о создании комиссии,</w:t>
      </w:r>
      <w:r>
        <w:t xml:space="preserve"> обязан незамедлительно заменить их другими физическими лицами, соответствующими требованиям, предусмотренным положениями </w:t>
      </w:r>
      <w:hyperlink w:anchor="P1141" w:tooltip="6. Членами комиссии не могут быть:">
        <w:r>
          <w:rPr>
            <w:color w:val="0000FF"/>
          </w:rPr>
          <w:t>части 6</w:t>
        </w:r>
      </w:hyperlink>
      <w:r>
        <w:t xml:space="preserve"> настоящей статьи.</w:t>
      </w:r>
    </w:p>
    <w:p w:rsidR="00501BD1" w:rsidRDefault="00D7672E">
      <w:pPr>
        <w:pStyle w:val="ConsPlusNormal0"/>
        <w:jc w:val="both"/>
      </w:pPr>
      <w:r>
        <w:t xml:space="preserve">(в ред. Федерального </w:t>
      </w:r>
      <w:hyperlink r:id="rId749"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закона</w:t>
        </w:r>
      </w:hyperlink>
      <w:r>
        <w:t xml:space="preserve"> от 11.06.2022 N 160-ФЗ)</w:t>
      </w:r>
    </w:p>
    <w:p w:rsidR="00501BD1" w:rsidRDefault="00D7672E">
      <w:pPr>
        <w:pStyle w:val="ConsPlusNormal0"/>
        <w:spacing w:before="240"/>
        <w:ind w:firstLine="540"/>
        <w:jc w:val="both"/>
      </w:pPr>
      <w:r>
        <w:t>8. Комиссия правомочна осуществлять свои функции, если в заседании комиссии участвует не менее чем пятьде</w:t>
      </w:r>
      <w:r>
        <w:t>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w:t>
      </w:r>
      <w:r>
        <w:t xml:space="preserve">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501BD1" w:rsidRDefault="00D7672E">
      <w:pPr>
        <w:pStyle w:val="ConsPlusNormal0"/>
        <w:jc w:val="both"/>
      </w:pPr>
      <w:r>
        <w:t xml:space="preserve">(часть 8 в ред. Федерального </w:t>
      </w:r>
      <w:hyperlink r:id="rId75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anchor="P2874" w:tooltip="Глава 6. ОБЖАЛОВАНИЕ ДЕЙСТВИЙ (БЕЗДЕЙСТВИЯ)">
        <w:r>
          <w:rPr>
            <w:color w:val="0000FF"/>
          </w:rPr>
          <w:t>порядке</w:t>
        </w:r>
      </w:hyperlink>
      <w:r>
        <w:t>, у</w:t>
      </w:r>
      <w:r>
        <w:t>становленном настоящим Федеральным законом, и признано недействительным по решению контрольного органа в сфере закупок.</w:t>
      </w:r>
    </w:p>
    <w:p w:rsidR="00501BD1" w:rsidRDefault="00D7672E">
      <w:pPr>
        <w:pStyle w:val="ConsPlusNormal0"/>
        <w:spacing w:before="240"/>
        <w:ind w:firstLine="540"/>
        <w:jc w:val="both"/>
      </w:pPr>
      <w:r>
        <w:t>10. Члены комиссии обязаны при осуществлении закупок принимать меры по предотвращению и урегулированию конфликта интересов в соответстви</w:t>
      </w:r>
      <w:r>
        <w:t xml:space="preserve">и с Федеральным </w:t>
      </w:r>
      <w:hyperlink r:id="rId75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38"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
        <w:r>
          <w:rPr>
            <w:color w:val="0000FF"/>
          </w:rPr>
          <w:t>частью 23 статьи 34</w:t>
        </w:r>
      </w:hyperlink>
      <w:r>
        <w:t xml:space="preserve"> настоящего Федерального закона.</w:t>
      </w:r>
    </w:p>
    <w:p w:rsidR="00501BD1" w:rsidRDefault="00D7672E">
      <w:pPr>
        <w:pStyle w:val="ConsPlusNormal0"/>
        <w:jc w:val="both"/>
      </w:pPr>
      <w:r>
        <w:t xml:space="preserve">(часть 10 введена </w:t>
      </w:r>
      <w:r>
        <w:t xml:space="preserve">Федеральным </w:t>
      </w:r>
      <w:hyperlink r:id="rId752"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законом</w:t>
        </w:r>
      </w:hyperlink>
      <w:r>
        <w:t xml:space="preserve"> от 11.06.2022 N 160-ФЗ)</w:t>
      </w:r>
    </w:p>
    <w:p w:rsidR="00501BD1" w:rsidRDefault="00501BD1">
      <w:pPr>
        <w:pStyle w:val="ConsPlusNormal0"/>
        <w:ind w:firstLine="540"/>
        <w:jc w:val="both"/>
      </w:pPr>
    </w:p>
    <w:p w:rsidR="00501BD1" w:rsidRDefault="00D7672E">
      <w:pPr>
        <w:pStyle w:val="ConsPlusTitle0"/>
        <w:ind w:firstLine="540"/>
        <w:jc w:val="both"/>
        <w:outlineLvl w:val="2"/>
      </w:pPr>
      <w:bookmarkStart w:id="222" w:name="P1155"/>
      <w:bookmarkEnd w:id="222"/>
      <w:r>
        <w:t>Статья 40. Специализированная организация</w:t>
      </w:r>
    </w:p>
    <w:p w:rsidR="00501BD1" w:rsidRDefault="00501BD1">
      <w:pPr>
        <w:pStyle w:val="ConsPlusNormal0"/>
        <w:ind w:firstLine="540"/>
        <w:jc w:val="both"/>
      </w:pPr>
    </w:p>
    <w:p w:rsidR="00501BD1" w:rsidRDefault="00D7672E">
      <w:pPr>
        <w:pStyle w:val="ConsPlusNormal0"/>
        <w:ind w:firstLine="540"/>
        <w:jc w:val="both"/>
      </w:pPr>
      <w:bookmarkStart w:id="223" w:name="P1157"/>
      <w:bookmarkEnd w:id="223"/>
      <w:r>
        <w:t>1. Заказчик вправе привлечь н</w:t>
      </w:r>
      <w:r>
        <w:t>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w:t>
      </w:r>
      <w:r>
        <w:t>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w:t>
      </w:r>
      <w:r>
        <w:t>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w:t>
      </w:r>
      <w:r>
        <w:t>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rsidR="00501BD1" w:rsidRDefault="00D7672E">
      <w:pPr>
        <w:pStyle w:val="ConsPlusNormal0"/>
        <w:jc w:val="both"/>
      </w:pPr>
      <w:r>
        <w:t>(в ред. Федеральных законов от 31.12.</w:t>
      </w:r>
      <w:r>
        <w:t xml:space="preserve">2017 </w:t>
      </w:r>
      <w:hyperlink r:id="rId75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01.05.2019 </w:t>
      </w:r>
      <w:hyperlink r:id="rId75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75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2. Выбор специализированной организации осуществляется заказчиком в соответствии с настоящим Федеральным законом.</w:t>
      </w:r>
    </w:p>
    <w:p w:rsidR="00501BD1" w:rsidRDefault="00D7672E">
      <w:pPr>
        <w:pStyle w:val="ConsPlusNormal0"/>
        <w:spacing w:before="240"/>
        <w:ind w:firstLine="540"/>
        <w:jc w:val="both"/>
      </w:pPr>
      <w:r>
        <w:t xml:space="preserve">3. Специализированная организация осуществляет указанные в </w:t>
      </w:r>
      <w:hyperlink w:anchor="P1157"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w:r>
          <w:rPr>
            <w:color w:val="0000FF"/>
          </w:rPr>
          <w:t>части 1</w:t>
        </w:r>
      </w:hyperlink>
      <w: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501BD1" w:rsidRDefault="00D7672E">
      <w:pPr>
        <w:pStyle w:val="ConsPlusNormal0"/>
        <w:spacing w:before="240"/>
        <w:ind w:firstLine="540"/>
        <w:jc w:val="both"/>
      </w:pPr>
      <w:r>
        <w:t>4. Заказчик несет солидарную ответственность за вред, причиненный физическ</w:t>
      </w:r>
      <w:r>
        <w:t>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w:t>
      </w:r>
      <w:r>
        <w:t xml:space="preserve">ри осуществлении ею указанных в </w:t>
      </w:r>
      <w:hyperlink w:anchor="P1157"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w:r>
          <w:rPr>
            <w:color w:val="0000FF"/>
          </w:rPr>
          <w:t>части 1</w:t>
        </w:r>
      </w:hyperlink>
      <w:r>
        <w:t xml:space="preserve"> настоящей статьи функций от имени заказчика.</w:t>
      </w:r>
    </w:p>
    <w:p w:rsidR="00501BD1" w:rsidRDefault="00D7672E">
      <w:pPr>
        <w:pStyle w:val="ConsPlusNormal0"/>
        <w:spacing w:before="240"/>
        <w:ind w:firstLine="540"/>
        <w:jc w:val="both"/>
      </w:pPr>
      <w:r>
        <w:t xml:space="preserve">5. Специализированная организация не может быть участником закупки, в рамках которой эта организация осуществляет функции, указанные </w:t>
      </w:r>
      <w:r>
        <w:t xml:space="preserve">в </w:t>
      </w:r>
      <w:hyperlink w:anchor="P1157"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w:r>
          <w:rPr>
            <w:color w:val="0000FF"/>
          </w:rPr>
          <w:t>части 1</w:t>
        </w:r>
      </w:hyperlink>
      <w:r>
        <w:t xml:space="preserve"> настоящей статьи.</w:t>
      </w:r>
    </w:p>
    <w:p w:rsidR="00501BD1" w:rsidRDefault="00501BD1">
      <w:pPr>
        <w:pStyle w:val="ConsPlusNormal0"/>
        <w:ind w:firstLine="540"/>
        <w:jc w:val="both"/>
      </w:pPr>
    </w:p>
    <w:p w:rsidR="00501BD1" w:rsidRDefault="00D7672E">
      <w:pPr>
        <w:pStyle w:val="ConsPlusTitle0"/>
        <w:ind w:firstLine="540"/>
        <w:jc w:val="both"/>
        <w:outlineLvl w:val="2"/>
      </w:pPr>
      <w:bookmarkStart w:id="224" w:name="P1164"/>
      <w:bookmarkEnd w:id="224"/>
      <w:r>
        <w:t>Статья 41. Эксперты, экспертные организации</w:t>
      </w:r>
    </w:p>
    <w:p w:rsidR="00501BD1" w:rsidRDefault="00501BD1">
      <w:pPr>
        <w:pStyle w:val="ConsPlusNormal0"/>
        <w:ind w:firstLine="540"/>
        <w:jc w:val="both"/>
      </w:pPr>
    </w:p>
    <w:p w:rsidR="00501BD1" w:rsidRDefault="00D7672E">
      <w:pPr>
        <w:pStyle w:val="ConsPlusNormal0"/>
        <w:ind w:firstLine="540"/>
        <w:jc w:val="both"/>
      </w:pPr>
      <w:bookmarkStart w:id="225" w:name="P1166"/>
      <w:bookmarkEnd w:id="225"/>
      <w:r>
        <w:t xml:space="preserve">1. Заказчики привлекают экспертов, экспертные организации в случае, предусмотренном </w:t>
      </w:r>
      <w:hyperlink w:anchor="P2312" w:tooltip="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
        <w:r>
          <w:rPr>
            <w:color w:val="0000FF"/>
          </w:rPr>
          <w:t>частью 3 статьи 94</w:t>
        </w:r>
      </w:hyperlink>
      <w:r>
        <w:t xml:space="preserve"> нас</w:t>
      </w:r>
      <w:r>
        <w:t>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w:t>
      </w:r>
      <w:r>
        <w:t>ке), заявок на участие в закупке.</w:t>
      </w:r>
    </w:p>
    <w:p w:rsidR="00501BD1" w:rsidRDefault="00D7672E">
      <w:pPr>
        <w:pStyle w:val="ConsPlusNormal0"/>
        <w:jc w:val="both"/>
      </w:pPr>
      <w:r>
        <w:t xml:space="preserve">(часть 1 в ред. Федерального </w:t>
      </w:r>
      <w:hyperlink r:id="rId75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226" w:name="P1168"/>
      <w:bookmarkEnd w:id="226"/>
      <w:r>
        <w:t>2. К проведению экспертизы в случаях, предусмотренных настоящим Федеральным законом, не могут быть допущены:</w:t>
      </w:r>
    </w:p>
    <w:p w:rsidR="00501BD1" w:rsidRDefault="00D7672E">
      <w:pPr>
        <w:pStyle w:val="ConsPlusNormal0"/>
        <w:spacing w:before="240"/>
        <w:ind w:firstLine="540"/>
        <w:jc w:val="both"/>
      </w:pPr>
      <w:r>
        <w:t>1) физические лица:</w:t>
      </w:r>
    </w:p>
    <w:p w:rsidR="00501BD1" w:rsidRDefault="00D7672E">
      <w:pPr>
        <w:pStyle w:val="ConsPlusNormal0"/>
        <w:spacing w:before="240"/>
        <w:ind w:firstLine="540"/>
        <w:jc w:val="both"/>
      </w:pPr>
      <w: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501BD1" w:rsidRDefault="00D7672E">
      <w:pPr>
        <w:pStyle w:val="ConsPlusNormal0"/>
        <w:spacing w:before="240"/>
        <w:ind w:firstLine="540"/>
        <w:jc w:val="both"/>
      </w:pPr>
      <w:r>
        <w:t>б) имеющие имущественные</w:t>
      </w:r>
      <w:r>
        <w:t xml:space="preserve"> интересы в заключении контракта, в отношении которого проводится экспертиза;</w:t>
      </w:r>
    </w:p>
    <w:p w:rsidR="00501BD1" w:rsidRDefault="00D7672E">
      <w:pPr>
        <w:pStyle w:val="ConsPlusNormal0"/>
        <w:spacing w:before="240"/>
        <w:ind w:firstLine="540"/>
        <w:jc w:val="both"/>
      </w:pPr>
      <w:r>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t>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w:t>
      </w:r>
      <w:r>
        <w:t>ика (подрядчика, исполнителя) либо состоящие с ними в браке;</w:t>
      </w:r>
    </w:p>
    <w:p w:rsidR="00501BD1" w:rsidRDefault="00D7672E">
      <w:pPr>
        <w:pStyle w:val="ConsPlusNormal0"/>
        <w:spacing w:before="240"/>
        <w:ind w:firstLine="540"/>
        <w:jc w:val="both"/>
      </w:pPr>
      <w: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w:t>
      </w:r>
      <w:r>
        <w:t>, либо более чем двадцатью процентами вкладов, долей, составляющих уставный или складочный капитал юридических лиц;</w:t>
      </w:r>
    </w:p>
    <w:p w:rsidR="00501BD1" w:rsidRDefault="00D7672E">
      <w:pPr>
        <w:pStyle w:val="ConsPlusNormal0"/>
        <w:spacing w:before="240"/>
        <w:ind w:firstLine="540"/>
        <w:jc w:val="both"/>
      </w:pPr>
      <w:r>
        <w:t xml:space="preserve">3) физические лица или юридические лица в случае, если заказчик или поставщик (подрядчик, исполнитель) прямо и (или) косвенно (через третье </w:t>
      </w:r>
      <w:r>
        <w:t>лицо) может оказывать влияние на результат проводимой такими лицом или лицами экспертизы.</w:t>
      </w:r>
    </w:p>
    <w:p w:rsidR="00501BD1" w:rsidRDefault="00D7672E">
      <w:pPr>
        <w:pStyle w:val="ConsPlusNormal0"/>
        <w:spacing w:before="240"/>
        <w:ind w:firstLine="540"/>
        <w:jc w:val="both"/>
      </w:pPr>
      <w:bookmarkStart w:id="227" w:name="P1175"/>
      <w:bookmarkEnd w:id="227"/>
      <w:r>
        <w:t>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w:t>
      </w:r>
      <w:r>
        <w:t xml:space="preserve">спертизы (в том числе об отсутствии оснований для недопуска к проведению экспертизы в соответствии с </w:t>
      </w:r>
      <w:hyperlink w:anchor="P1168" w:tooltip="2. К проведению экспертизы в случаях, предусмотренных настоящим Федеральным законом, не могут быть допущены:">
        <w:r>
          <w:rPr>
            <w:color w:val="0000FF"/>
          </w:rPr>
          <w:t>частью 2</w:t>
        </w:r>
      </w:hyperlink>
      <w:r>
        <w:t xml:space="preserve"> настоящей статьи).</w:t>
      </w:r>
    </w:p>
    <w:p w:rsidR="00501BD1" w:rsidRDefault="00D7672E">
      <w:pPr>
        <w:pStyle w:val="ConsPlusNormal0"/>
        <w:spacing w:before="240"/>
        <w:ind w:firstLine="540"/>
        <w:jc w:val="both"/>
      </w:pPr>
      <w:r>
        <w:t xml:space="preserve">4. В случае выявления в составе экспертов, экспертных организаций лиц, указанных в </w:t>
      </w:r>
      <w:hyperlink w:anchor="P1168" w:tooltip="2. К проведению экспертизы в случаях, предусмотренных настоящим Федеральным законом, не могут быть допущены:">
        <w:r>
          <w:rPr>
            <w:color w:val="0000FF"/>
          </w:rPr>
          <w:t>части 2</w:t>
        </w:r>
      </w:hyperlink>
      <w:r>
        <w:t xml:space="preserve"> нас</w:t>
      </w:r>
      <w:r>
        <w:t>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501BD1" w:rsidRDefault="00D7672E">
      <w:pPr>
        <w:pStyle w:val="ConsPlusNormal0"/>
        <w:spacing w:before="240"/>
        <w:ind w:firstLine="540"/>
        <w:jc w:val="both"/>
      </w:pPr>
      <w:r>
        <w:t xml:space="preserve">5. Дополнительные требования к экспертам, экспертным организациям, привлекаемым для проведения </w:t>
      </w:r>
      <w:r>
        <w:t xml:space="preserve">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r:id="rId757"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w:t>
      </w:r>
    </w:p>
    <w:p w:rsidR="00501BD1" w:rsidRDefault="00D7672E">
      <w:pPr>
        <w:pStyle w:val="ConsPlusNormal0"/>
        <w:spacing w:before="240"/>
        <w:ind w:firstLine="540"/>
        <w:jc w:val="both"/>
      </w:pPr>
      <w:r>
        <w:t>6. Для провед</w:t>
      </w:r>
      <w:r>
        <w:t>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501BD1" w:rsidRDefault="00D7672E">
      <w:pPr>
        <w:pStyle w:val="ConsPlusNormal0"/>
        <w:spacing w:before="240"/>
        <w:ind w:firstLine="540"/>
        <w:jc w:val="both"/>
      </w:pPr>
      <w:r>
        <w:t xml:space="preserve">7. Результаты </w:t>
      </w:r>
      <w:r>
        <w:t>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w:t>
      </w:r>
      <w:r>
        <w:t>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w:t>
      </w:r>
      <w:r>
        <w:t xml:space="preserve">ребования </w:t>
      </w:r>
      <w:hyperlink w:anchor="P1175" w:tooltip="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
        <w:r>
          <w:rPr>
            <w:color w:val="0000FF"/>
          </w:rPr>
          <w:t>части 3</w:t>
        </w:r>
      </w:hyperlink>
      <w: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w:t>
      </w:r>
      <w:r>
        <w:t>Российской Федерации.</w:t>
      </w:r>
    </w:p>
    <w:p w:rsidR="00501BD1" w:rsidRDefault="00D7672E">
      <w:pPr>
        <w:pStyle w:val="ConsPlusNormal0"/>
        <w:jc w:val="both"/>
      </w:pPr>
      <w:r>
        <w:t xml:space="preserve">(часть 7 в ред. Федерального </w:t>
      </w:r>
      <w:hyperlink r:id="rId758" w:tooltip="Федеральный закон от 27.12.2018 N 512-ФЗ &quot;О внесении изменений в статьи 41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27.12.2018 N 512-ФЗ)</w:t>
      </w:r>
    </w:p>
    <w:p w:rsidR="00501BD1" w:rsidRDefault="00D7672E">
      <w:pPr>
        <w:pStyle w:val="ConsPlusNormal0"/>
        <w:spacing w:before="240"/>
        <w:ind w:firstLine="540"/>
        <w:jc w:val="both"/>
      </w:pPr>
      <w:r>
        <w:t>8. В случае, если для проведения экспертизы необходимы осуществл</w:t>
      </w:r>
      <w:r>
        <w:t>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w:t>
      </w:r>
      <w:r>
        <w:t>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501BD1" w:rsidRDefault="00501BD1">
      <w:pPr>
        <w:pStyle w:val="ConsPlusNormal0"/>
        <w:ind w:firstLine="540"/>
        <w:jc w:val="both"/>
      </w:pPr>
    </w:p>
    <w:p w:rsidR="00501BD1" w:rsidRDefault="00D7672E">
      <w:pPr>
        <w:pStyle w:val="ConsPlusTitle0"/>
        <w:ind w:firstLine="540"/>
        <w:jc w:val="both"/>
        <w:outlineLvl w:val="2"/>
      </w:pPr>
      <w:bookmarkStart w:id="228" w:name="P1183"/>
      <w:bookmarkEnd w:id="228"/>
      <w:r>
        <w:t>Статья 42. Извещение об осуществлении закупки</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75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 xml:space="preserve">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w:t>
      </w:r>
      <w:r>
        <w:t>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sidR="00501BD1" w:rsidRDefault="00D7672E">
      <w:pPr>
        <w:pStyle w:val="ConsPlusNormal0"/>
        <w:spacing w:before="240"/>
        <w:ind w:firstLine="540"/>
        <w:jc w:val="both"/>
      </w:pPr>
      <w:bookmarkStart w:id="229" w:name="P1188"/>
      <w:bookmarkEnd w:id="229"/>
      <w:r>
        <w:t>1) наименование, место нахождения, почтовый адрес, адрес электронной почты, номер контактного те</w:t>
      </w:r>
      <w:r>
        <w:t>лефона, ответственное должностное лицо заказчика, специализированной организации (в случае ее привлечения заказчиком);</w:t>
      </w:r>
    </w:p>
    <w:p w:rsidR="00501BD1" w:rsidRDefault="00D7672E">
      <w:pPr>
        <w:pStyle w:val="ConsPlusNormal0"/>
        <w:spacing w:before="240"/>
        <w:ind w:firstLine="540"/>
        <w:jc w:val="both"/>
      </w:pPr>
      <w:bookmarkStart w:id="230" w:name="P1189"/>
      <w:bookmarkEnd w:id="230"/>
      <w:r>
        <w:t xml:space="preserve">2) идентификационный код закупки, определенный в соответствии со </w:t>
      </w:r>
      <w:hyperlink w:anchor="P553" w:tooltip="Статья 23. Идентификационный код закупки, каталог товаров, работ, услуг для обеспечения государственных и муниципальных нужд">
        <w:r>
          <w:rPr>
            <w:color w:val="0000FF"/>
          </w:rPr>
          <w:t>статьей 23</w:t>
        </w:r>
      </w:hyperlink>
      <w:r>
        <w:t xml:space="preserve"> настоящего Федерального закона, указание на соответствующую часть </w:t>
      </w:r>
      <w:hyperlink w:anchor="P356" w:tooltip="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
        <w:r>
          <w:rPr>
            <w:color w:val="0000FF"/>
          </w:rPr>
          <w:t>статьи 15</w:t>
        </w:r>
      </w:hyperlink>
      <w:r>
        <w:t xml:space="preserve"> настоящего Федерального закона, в соответствии с которой осуществляется закупка (при осуществлении закупки в соответствии с </w:t>
      </w:r>
      <w:hyperlink w:anchor="P376"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
        <w:r>
          <w:rPr>
            <w:color w:val="0000FF"/>
          </w:rPr>
          <w:t>частями 4</w:t>
        </w:r>
      </w:hyperlink>
      <w:r>
        <w:t xml:space="preserve"> - </w:t>
      </w:r>
      <w:hyperlink w:anchor="P386" w:tooltip="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quot;Росатом&quot; или Государстве">
        <w:r>
          <w:rPr>
            <w:color w:val="0000FF"/>
          </w:rPr>
          <w:t>6 статьи 15</w:t>
        </w:r>
      </w:hyperlink>
      <w:r>
        <w:t xml:space="preserve"> настоящего Федерального закона), а также указание на осуществление закупки в соответствии с Федеральным </w:t>
      </w:r>
      <w:hyperlink r:id="rId760"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 которое не размеща</w:t>
      </w:r>
      <w:r>
        <w:t>ется на официальном сайте;</w:t>
      </w:r>
    </w:p>
    <w:p w:rsidR="00501BD1" w:rsidRDefault="00D7672E">
      <w:pPr>
        <w:pStyle w:val="ConsPlusNormal0"/>
        <w:spacing w:before="240"/>
        <w:ind w:firstLine="540"/>
        <w:jc w:val="both"/>
      </w:pPr>
      <w:bookmarkStart w:id="231" w:name="P1190"/>
      <w:bookmarkEnd w:id="231"/>
      <w:r>
        <w:t>3) способ определения поставщика (подрядчика, исполнителя);</w:t>
      </w:r>
    </w:p>
    <w:p w:rsidR="00501BD1" w:rsidRDefault="00D7672E">
      <w:pPr>
        <w:pStyle w:val="ConsPlusNormal0"/>
        <w:spacing w:before="240"/>
        <w:ind w:firstLine="540"/>
        <w:jc w:val="both"/>
      </w:pPr>
      <w:r>
        <w:t>4) 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w:t>
      </w:r>
      <w:r>
        <w:t>в случае проведения закрытой электронной процедуры);</w:t>
      </w:r>
    </w:p>
    <w:p w:rsidR="00501BD1" w:rsidRDefault="00D7672E">
      <w:pPr>
        <w:pStyle w:val="ConsPlusNormal0"/>
        <w:spacing w:before="240"/>
        <w:ind w:firstLine="540"/>
        <w:jc w:val="both"/>
      </w:pPr>
      <w:bookmarkStart w:id="232" w:name="P1192"/>
      <w:bookmarkEnd w:id="232"/>
      <w:r>
        <w:t xml:space="preserve">5) наименование объекта закупки, информация (при наличии), предусмотренная </w:t>
      </w:r>
      <w:hyperlink r:id="rId761" w:tooltip="Постановление Правительства РФ от 08.02.2017 N 145 (ред. от 23.12.2024) &quo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
        <w:r>
          <w:rPr>
            <w:color w:val="0000FF"/>
          </w:rPr>
          <w:t>правилами</w:t>
        </w:r>
      </w:hyperlink>
      <w: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anchor="P563" w:tooltip="6.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
        <w:r>
          <w:rPr>
            <w:color w:val="0000FF"/>
          </w:rPr>
          <w:t>частью 6 статьи 23</w:t>
        </w:r>
      </w:hyperlink>
      <w:r>
        <w:t xml:space="preserve"> настоящего Федерального закона, указание (в случае осущест</w:t>
      </w:r>
      <w:r>
        <w:t>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501BD1" w:rsidRDefault="00D7672E">
      <w:pPr>
        <w:pStyle w:val="ConsPlusNormal0"/>
        <w:spacing w:before="240"/>
        <w:ind w:firstLine="540"/>
        <w:jc w:val="both"/>
      </w:pPr>
      <w:r>
        <w:t xml:space="preserve">6) информация о количестве (за исключением случая, предусмотренного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w:t>
      </w:r>
      <w:r>
        <w:t>луг);</w:t>
      </w:r>
    </w:p>
    <w:p w:rsidR="00501BD1" w:rsidRDefault="00D7672E">
      <w:pPr>
        <w:pStyle w:val="ConsPlusNormal0"/>
        <w:spacing w:before="240"/>
        <w:ind w:firstLine="540"/>
        <w:jc w:val="both"/>
      </w:pPr>
      <w:r>
        <w:t xml:space="preserve">7) информация об объеме (за исключением случая, предусмотренного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о единице измерения (при наличии) и месте выполнения работы или оказания услуги;</w:t>
      </w:r>
    </w:p>
    <w:p w:rsidR="00501BD1" w:rsidRDefault="00D7672E">
      <w:pPr>
        <w:pStyle w:val="ConsPlusNormal0"/>
        <w:spacing w:before="240"/>
        <w:ind w:firstLine="540"/>
        <w:jc w:val="both"/>
      </w:pPr>
      <w:bookmarkStart w:id="233" w:name="P1195"/>
      <w:bookmarkEnd w:id="233"/>
      <w:r>
        <w:t>8) срок исполн</w:t>
      </w:r>
      <w:r>
        <w:t xml:space="preserve">ения контракта (отдельных этапов исполнения контракта, если проектом контракта предусмотрены такие этапы).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указывается, что сроки исполнения </w:t>
      </w:r>
      <w:r>
        <w:t>отдельных этапов исполнения контракта определяются на основании заявок заказчика в порядке, предусмотренном контрактом;</w:t>
      </w:r>
    </w:p>
    <w:p w:rsidR="00501BD1" w:rsidRDefault="00D7672E">
      <w:pPr>
        <w:pStyle w:val="ConsPlusNormal0"/>
        <w:jc w:val="both"/>
      </w:pPr>
      <w:r>
        <w:t xml:space="preserve">(в ред. Федерального </w:t>
      </w:r>
      <w:hyperlink r:id="rId76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bookmarkStart w:id="234" w:name="P1197"/>
      <w:bookmarkEnd w:id="234"/>
      <w:r>
        <w:t>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w:t>
      </w:r>
      <w:r>
        <w:t xml:space="preserve"> общероссийским </w:t>
      </w:r>
      <w:hyperlink r:id="rId76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color w:val="0000FF"/>
          </w:rPr>
          <w:t>классификатором</w:t>
        </w:r>
      </w:hyperlink>
      <w:r>
        <w:t xml:space="preserve"> валют.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указываются начальная цена единицы товара, работы, услуги, а также нач</w:t>
      </w:r>
      <w:r>
        <w:t xml:space="preserve">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anchor="P979"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
        <w:r>
          <w:rPr>
            <w:color w:val="0000FF"/>
          </w:rPr>
          <w:t>частью 2 ста</w:t>
        </w:r>
        <w:r>
          <w:rPr>
            <w:color w:val="0000FF"/>
          </w:rPr>
          <w:t>тьи 34</w:t>
        </w:r>
      </w:hyperlink>
      <w: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rsidR="00501BD1" w:rsidRDefault="00D7672E">
      <w:pPr>
        <w:pStyle w:val="ConsPlusNormal0"/>
        <w:jc w:val="both"/>
      </w:pPr>
      <w:r>
        <w:t xml:space="preserve">(в ред. Федерального </w:t>
      </w:r>
      <w:hyperlink r:id="rId764"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bookmarkStart w:id="235" w:name="P1199"/>
      <w:bookmarkEnd w:id="235"/>
      <w:r>
        <w:t>10) размер аванса (если предусмотрена выплата аванса);</w:t>
      </w:r>
    </w:p>
    <w:p w:rsidR="00501BD1" w:rsidRDefault="00D7672E">
      <w:pPr>
        <w:pStyle w:val="ConsPlusNormal0"/>
        <w:spacing w:before="240"/>
        <w:ind w:firstLine="540"/>
        <w:jc w:val="both"/>
      </w:pPr>
      <w:r>
        <w:t>11) критерии оценки заявок на участие в конкурсах, величины значимости этих критериев в соответствии с настоящим Феде</w:t>
      </w:r>
      <w:r>
        <w:t xml:space="preserve">ральным </w:t>
      </w:r>
      <w:hyperlink w:anchor="P903" w:tooltip="Статья 32. Оценка заявок участников закупки и критерии этой оценки">
        <w:r>
          <w:rPr>
            <w:color w:val="0000FF"/>
          </w:rPr>
          <w:t>законом</w:t>
        </w:r>
      </w:hyperlink>
      <w:r>
        <w:t>;</w:t>
      </w:r>
    </w:p>
    <w:p w:rsidR="00501BD1" w:rsidRDefault="00D7672E">
      <w:pPr>
        <w:pStyle w:val="ConsPlusNormal0"/>
        <w:spacing w:before="240"/>
        <w:ind w:firstLine="540"/>
        <w:jc w:val="both"/>
      </w:pPr>
      <w:bookmarkStart w:id="236" w:name="P1201"/>
      <w:bookmarkEnd w:id="236"/>
      <w:r>
        <w:t xml:space="preserve">12) требования, предъявляемые к участникам закупки в соответствии с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частью 1 статьи 31</w:t>
        </w:r>
      </w:hyperlink>
      <w:r>
        <w:t xml:space="preserve"> настоящего Федер</w:t>
      </w:r>
      <w:r>
        <w:t xml:space="preserve">ального закона, требования, предъявляемые к участникам закупки в соответствии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частями 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w:t>
      </w:r>
      <w:r>
        <w:t xml:space="preserve">оответствие участника закупки таким требованиям, а также требование, предъявляемое к участникам закупки в соответствии с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частью 1.1 статьи 31</w:t>
        </w:r>
      </w:hyperlink>
      <w:r>
        <w:t xml:space="preserve"> настоящего Федерального закона (при наличии такого требования);</w:t>
      </w:r>
    </w:p>
    <w:p w:rsidR="00501BD1" w:rsidRDefault="00D7672E">
      <w:pPr>
        <w:pStyle w:val="ConsPlusNormal0"/>
        <w:jc w:val="both"/>
      </w:pPr>
      <w:r>
        <w:t>(в ред. Федер</w:t>
      </w:r>
      <w:r>
        <w:t xml:space="preserve">альных законов от 16.04.2022 </w:t>
      </w:r>
      <w:hyperlink r:id="rId76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 xml:space="preserve">, от 26.12.2024 </w:t>
      </w:r>
      <w:hyperlink r:id="rId766"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bookmarkStart w:id="237" w:name="P1203"/>
      <w:bookmarkEnd w:id="237"/>
      <w:r>
        <w:t xml:space="preserve">13) информация о предоставлении преимущества в соответствии со </w:t>
      </w:r>
      <w:hyperlink w:anchor="P788" w:tooltip="Статья 28. Участие учреждений и предприятий уголовно-исполнительной системы в закупках">
        <w:r>
          <w:rPr>
            <w:color w:val="0000FF"/>
          </w:rPr>
          <w:t>статьями 28</w:t>
        </w:r>
      </w:hyperlink>
      <w:r>
        <w:t xml:space="preserve"> и </w:t>
      </w:r>
      <w:hyperlink w:anchor="P796" w:tooltip="Статья 29. Участие организаций инвалидов в закупках">
        <w:r>
          <w:rPr>
            <w:color w:val="0000FF"/>
          </w:rPr>
          <w:t>29</w:t>
        </w:r>
      </w:hyperlink>
      <w:r>
        <w:t xml:space="preserve"> настоящего Федерального закона;</w:t>
      </w:r>
    </w:p>
    <w:p w:rsidR="00501BD1" w:rsidRDefault="00D7672E">
      <w:pPr>
        <w:pStyle w:val="ConsPlusNormal0"/>
        <w:spacing w:before="240"/>
        <w:ind w:firstLine="540"/>
        <w:jc w:val="both"/>
      </w:pPr>
      <w:r>
        <w:t xml:space="preserve">14) информация о преимуществах участия в определении поставщика (подрядчика, исполнителя) в соответствии с </w:t>
      </w:r>
      <w:hyperlink w:anchor="P827"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
        <w:r>
          <w:rPr>
            <w:color w:val="0000FF"/>
          </w:rPr>
          <w:t>частью 3 статьи 30</w:t>
        </w:r>
      </w:hyperlink>
      <w:r>
        <w:t xml:space="preserve"> настоящего Федерального закона или</w:t>
      </w:r>
      <w:r>
        <w:t xml:space="preserve"> требование, установленное в соответствии с </w:t>
      </w:r>
      <w:hyperlink w:anchor="P833"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
        <w:r>
          <w:rPr>
            <w:color w:val="0000FF"/>
          </w:rPr>
          <w:t>частью 5 статьи 30</w:t>
        </w:r>
      </w:hyperlink>
      <w:r>
        <w:t xml:space="preserve"> настоящего Федерального закона, с указанием в соответствии с </w:t>
      </w:r>
      <w:hyperlink w:anchor="P835" w:tooltip="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
        <w:r>
          <w:rPr>
            <w:color w:val="0000FF"/>
          </w:rPr>
          <w:t>частью 6 статьи 30</w:t>
        </w:r>
      </w:hyperlink>
      <w:r>
        <w:t xml:space="preserve"> настоящего Федерального закона объема п</w:t>
      </w:r>
      <w:r>
        <w:t>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 15 ч. 1 ст. 42 (в ред. ФЗ от 08.08.2024 N 318-ФЗ) </w:t>
            </w:r>
            <w:hyperlink r:id="rId76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w:t>
            </w:r>
            <w:r>
              <w:rPr>
                <w:color w:val="392C69"/>
              </w:rPr>
              <w:t>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238" w:name="P1207"/>
      <w:bookmarkEnd w:id="238"/>
      <w:r>
        <w:t>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w:t>
      </w:r>
      <w:r>
        <w:t>,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w:t>
      </w:r>
      <w:r>
        <w:t xml:space="preserve">зываемых российскими лицами, в случае, если такие запрет, ограничение, преимущество установлены в соответствии с </w:t>
      </w:r>
      <w:hyperlink w:anchor="P325" w:tooltip="1) вправе с учетом положений части 3 настоящей статьи принимать меры, устанавливающие:">
        <w:r>
          <w:rPr>
            <w:color w:val="0000FF"/>
          </w:rPr>
          <w:t>пунктом 1 части 2 статьи</w:t>
        </w:r>
        <w:r>
          <w:rPr>
            <w:color w:val="0000FF"/>
          </w:rPr>
          <w:t xml:space="preserve"> 14</w:t>
        </w:r>
      </w:hyperlink>
      <w: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501BD1" w:rsidRDefault="00D7672E">
      <w:pPr>
        <w:pStyle w:val="ConsPlusNormal0"/>
        <w:jc w:val="both"/>
      </w:pPr>
      <w:r>
        <w:t xml:space="preserve">(п. 15 в ред. Федерального </w:t>
      </w:r>
      <w:hyperlink r:id="rId76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r>
        <w:t>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w:t>
      </w:r>
      <w:r>
        <w:t xml:space="preserve">ки установлено в соответствии со </w:t>
      </w:r>
      <w:hyperlink w:anchor="P1329" w:tooltip="Статья 44. Обеспечение заявки на участие в закупке">
        <w:r>
          <w:rPr>
            <w:color w:val="0000FF"/>
          </w:rPr>
          <w:t>статьей 44</w:t>
        </w:r>
      </w:hyperlink>
      <w:r>
        <w:t xml:space="preserve"> настоящего Федерального закона), реквизиты счета, на котором в соответствии с законодательством Российской Федерации учитываются</w:t>
      </w:r>
      <w:r>
        <w:t xml:space="preserve"> операции со средствами, поступающими заказчику, реквизиты счета для перечисления денежных средств в случае, предусмотренном </w:t>
      </w:r>
      <w:hyperlink w:anchor="P1369"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
        <w:r>
          <w:rPr>
            <w:color w:val="0000FF"/>
          </w:rPr>
          <w:t>частью 13 статьи 44</w:t>
        </w:r>
      </w:hyperlink>
      <w:r>
        <w:t xml:space="preserve"> настоящего Федерального закона;</w:t>
      </w:r>
    </w:p>
    <w:p w:rsidR="00501BD1" w:rsidRDefault="00D7672E">
      <w:pPr>
        <w:pStyle w:val="ConsPlusNormal0"/>
        <w:spacing w:before="240"/>
        <w:ind w:firstLine="540"/>
        <w:jc w:val="both"/>
      </w:pPr>
      <w:bookmarkStart w:id="239" w:name="P1210"/>
      <w:bookmarkEnd w:id="239"/>
      <w: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anchor="P2502" w:tooltip="Статья 96. Обеспечение исполнения контракта">
        <w:r>
          <w:rPr>
            <w:color w:val="0000FF"/>
          </w:rPr>
          <w:t>статьей 96</w:t>
        </w:r>
      </w:hyperlink>
      <w:r>
        <w:t xml:space="preserve"> настоящего Федерального закона);</w:t>
      </w:r>
    </w:p>
    <w:p w:rsidR="00501BD1" w:rsidRDefault="00D7672E">
      <w:pPr>
        <w:pStyle w:val="ConsPlusNormal0"/>
        <w:spacing w:before="240"/>
        <w:ind w:firstLine="540"/>
        <w:jc w:val="both"/>
      </w:pPr>
      <w:bookmarkStart w:id="240" w:name="P1211"/>
      <w:bookmarkEnd w:id="240"/>
      <w:r>
        <w:t xml:space="preserve">18) информация о банковском сопровождении контракта в соответствии со </w:t>
      </w:r>
      <w:hyperlink w:anchor="P1056" w:tooltip="Статья 35. Банковское сопровождение контрактов">
        <w:r>
          <w:rPr>
            <w:color w:val="0000FF"/>
          </w:rPr>
          <w:t>статьей 35</w:t>
        </w:r>
      </w:hyperlink>
      <w:r>
        <w:t xml:space="preserve">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501BD1" w:rsidRDefault="00D7672E">
      <w:pPr>
        <w:pStyle w:val="ConsPlusNormal0"/>
        <w:jc w:val="both"/>
      </w:pPr>
      <w:r>
        <w:t xml:space="preserve">(в </w:t>
      </w:r>
      <w:r>
        <w:t xml:space="preserve">ред. Федерального </w:t>
      </w:r>
      <w:hyperlink r:id="rId769"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241" w:name="P1213"/>
      <w:bookmarkEnd w:id="241"/>
      <w:r>
        <w:t xml:space="preserve">19) информация о возможности заказчика заключить контракты, указанные в </w:t>
      </w:r>
      <w:hyperlink w:anchor="P995" w:tooltip="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
        <w:r>
          <w:rPr>
            <w:color w:val="0000FF"/>
          </w:rPr>
          <w:t>части 10 статьи 34</w:t>
        </w:r>
      </w:hyperlink>
      <w:r>
        <w:t xml:space="preserve"> настоящего Федерального закона, с несколькими участниками закупки с указанием количества указанных контрактов;</w:t>
      </w:r>
    </w:p>
    <w:p w:rsidR="00501BD1" w:rsidRDefault="00D7672E">
      <w:pPr>
        <w:pStyle w:val="ConsPlusNormal0"/>
        <w:spacing w:before="240"/>
        <w:ind w:firstLine="540"/>
        <w:jc w:val="both"/>
      </w:pPr>
      <w:bookmarkStart w:id="242" w:name="P1214"/>
      <w:bookmarkEnd w:id="242"/>
      <w:r>
        <w:t xml:space="preserve">20) информация о возможности одностороннего отказа от исполнения контракта в соответствии со </w:t>
      </w:r>
      <w:hyperlink w:anchor="P2357" w:tooltip="Статья 95. Изменение, расторжение контракта">
        <w:r>
          <w:rPr>
            <w:color w:val="0000FF"/>
          </w:rPr>
          <w:t>статьей 95</w:t>
        </w:r>
      </w:hyperlink>
      <w:r>
        <w:t xml:space="preserve"> настоящего Федерального закона;</w:t>
      </w:r>
    </w:p>
    <w:p w:rsidR="00501BD1" w:rsidRDefault="00D7672E">
      <w:pPr>
        <w:pStyle w:val="ConsPlusNormal0"/>
        <w:spacing w:before="240"/>
        <w:ind w:firstLine="540"/>
        <w:jc w:val="both"/>
      </w:pPr>
      <w:bookmarkStart w:id="243" w:name="P1215"/>
      <w:bookmarkEnd w:id="243"/>
      <w:r>
        <w:t>21) дата и время окончания срока подачи заявок на участие в закупке. Такая дата не может приходиться на нерабочий день;</w:t>
      </w:r>
    </w:p>
    <w:p w:rsidR="00501BD1" w:rsidRDefault="00D7672E">
      <w:pPr>
        <w:pStyle w:val="ConsPlusNormal0"/>
        <w:spacing w:before="240"/>
        <w:ind w:firstLine="540"/>
        <w:jc w:val="both"/>
      </w:pPr>
      <w:r>
        <w:t>22) дата окончания срока рассмотрения и оценки первых частей заявок</w:t>
      </w:r>
      <w:r>
        <w:t xml:space="preserve"> на участие в закупке (в случае проведения электронного конкурса, за исключением случая, предусмотренного </w:t>
      </w:r>
      <w:hyperlink w:anchor="P1582"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
        <w:r>
          <w:rPr>
            <w:color w:val="0000FF"/>
          </w:rPr>
          <w:t>частью 19 статьи 48</w:t>
        </w:r>
      </w:hyperlink>
      <w:r>
        <w:t xml:space="preserve"> настоящего Федерального закона), дата окончания срока рассмотрения и оценки вторых частей за</w:t>
      </w:r>
      <w:r>
        <w:t>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w:t>
      </w:r>
      <w:r>
        <w:t>еральным законом;</w:t>
      </w:r>
    </w:p>
    <w:p w:rsidR="00501BD1" w:rsidRDefault="00D7672E">
      <w:pPr>
        <w:pStyle w:val="ConsPlusNormal0"/>
        <w:spacing w:before="240"/>
        <w:ind w:firstLine="540"/>
        <w:jc w:val="both"/>
      </w:pPr>
      <w: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в случае </w:t>
      </w:r>
      <w:r>
        <w:t xml:space="preserve">проведения электронного конкурса (за исключением случая, предусмотренного </w:t>
      </w:r>
      <w:hyperlink w:anchor="P1582"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
        <w:r>
          <w:rPr>
            <w:color w:val="0000FF"/>
          </w:rPr>
          <w:t>частью 19 статьи 48</w:t>
        </w:r>
      </w:hyperlink>
      <w:r>
        <w:t xml:space="preserve"> настоящего Федерального закона), аукционов. При проведении электронного конкурса предусмотренная настоящим пунктом дата долж</w:t>
      </w:r>
      <w:r>
        <w:t>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w:t>
      </w:r>
      <w:r>
        <w:t>ия срока подачи заявок на участие в закупке;</w:t>
      </w:r>
    </w:p>
    <w:p w:rsidR="00501BD1" w:rsidRDefault="00D7672E">
      <w:pPr>
        <w:pStyle w:val="ConsPlusNormal0"/>
        <w:spacing w:before="240"/>
        <w:ind w:firstLine="540"/>
        <w:jc w:val="both"/>
      </w:pPr>
      <w:bookmarkStart w:id="244" w:name="P1218"/>
      <w:bookmarkEnd w:id="244"/>
      <w:r>
        <w:t>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w:t>
      </w:r>
      <w:r>
        <w:t>ствления ограничивающих конкуренцию согласованных действий.</w:t>
      </w:r>
    </w:p>
    <w:p w:rsidR="00501BD1" w:rsidRDefault="00D7672E">
      <w:pPr>
        <w:pStyle w:val="ConsPlusNormal0"/>
        <w:jc w:val="both"/>
      </w:pPr>
      <w:r>
        <w:t xml:space="preserve">(п. 24 введен Федеральным </w:t>
      </w:r>
      <w:hyperlink r:id="rId770" w:tooltip="Федеральный закон от 05.12.2022 N 500-ФЗ &quot;О внесении изменений в Федеральный закон &quot;О защите конкуренции&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05.12.2022 N 500-ФЗ)</w:t>
      </w:r>
    </w:p>
    <w:p w:rsidR="00501BD1" w:rsidRDefault="00D7672E">
      <w:pPr>
        <w:pStyle w:val="ConsPlusNormal0"/>
        <w:spacing w:before="240"/>
        <w:ind w:firstLine="540"/>
        <w:jc w:val="both"/>
      </w:pPr>
      <w:r>
        <w:t>2.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sidR="00501BD1" w:rsidRDefault="00D7672E">
      <w:pPr>
        <w:pStyle w:val="ConsPlusNormal0"/>
        <w:spacing w:before="240"/>
        <w:ind w:firstLine="540"/>
        <w:jc w:val="both"/>
      </w:pPr>
      <w:bookmarkStart w:id="245" w:name="P1221"/>
      <w:bookmarkEnd w:id="245"/>
      <w:r>
        <w:t xml:space="preserve">1) описание объекта закупки в соответствии со </w:t>
      </w:r>
      <w:hyperlink w:anchor="P939" w:tooltip="Статья 33. Правила описания объекта закупки">
        <w:r>
          <w:rPr>
            <w:color w:val="0000FF"/>
          </w:rPr>
          <w:t>статьей 33</w:t>
        </w:r>
      </w:hyperlink>
      <w:r>
        <w:t xml:space="preserve"> настоящего Федерального закона;</w:t>
      </w:r>
    </w:p>
    <w:p w:rsidR="00501BD1" w:rsidRDefault="00D7672E">
      <w:pPr>
        <w:pStyle w:val="ConsPlusNormal0"/>
        <w:spacing w:before="240"/>
        <w:ind w:firstLine="540"/>
        <w:jc w:val="both"/>
      </w:pPr>
      <w:r>
        <w:t xml:space="preserve">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w:t>
      </w:r>
      <w:r>
        <w:t>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w:t>
      </w:r>
      <w:r>
        <w:t>кой Федерации и используемого при оплате поставленного товара, выполненной работы, оказанной услуги;</w:t>
      </w:r>
    </w:p>
    <w:p w:rsidR="00501BD1" w:rsidRDefault="00D7672E">
      <w:pPr>
        <w:pStyle w:val="ConsPlusNormal0"/>
        <w:jc w:val="both"/>
      </w:pPr>
      <w:r>
        <w:t xml:space="preserve">(п. 2 в ред. Федерального </w:t>
      </w:r>
      <w:hyperlink r:id="rId77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3) требования к содержанию, составу заявки на участие в закупке в</w:t>
      </w:r>
      <w:r>
        <w:t xml:space="preserve">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sidR="00501BD1" w:rsidRDefault="00D7672E">
      <w:pPr>
        <w:pStyle w:val="ConsPlusNormal0"/>
        <w:spacing w:before="240"/>
        <w:ind w:firstLine="540"/>
        <w:jc w:val="both"/>
      </w:pPr>
      <w:r>
        <w:t xml:space="preserve">4) </w:t>
      </w:r>
      <w:hyperlink r:id="rId772" w:tooltip="Постановление Правительства РФ от 31.12.2021 N 2604 (ред. от 23.09.2024) &quot;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
        <w:r>
          <w:rPr>
            <w:color w:val="0000FF"/>
          </w:rPr>
          <w:t>порядок</w:t>
        </w:r>
      </w:hyperlink>
      <w:r>
        <w:t xml:space="preserve"> рассмотрения и оценки заявок на участие в конкурсах в соответствии с настоящим Федеральным законом;</w:t>
      </w:r>
    </w:p>
    <w:p w:rsidR="00501BD1" w:rsidRDefault="00D7672E">
      <w:pPr>
        <w:pStyle w:val="ConsPlusNormal0"/>
        <w:spacing w:before="240"/>
        <w:ind w:firstLine="540"/>
        <w:jc w:val="both"/>
      </w:pPr>
      <w:bookmarkStart w:id="246" w:name="P1226"/>
      <w:bookmarkEnd w:id="246"/>
      <w:r>
        <w:t>5) проект контракта;</w:t>
      </w:r>
    </w:p>
    <w:p w:rsidR="00501BD1" w:rsidRDefault="00D7672E">
      <w:pPr>
        <w:pStyle w:val="ConsPlusNormal0"/>
        <w:spacing w:before="240"/>
        <w:ind w:firstLine="540"/>
        <w:jc w:val="both"/>
      </w:pPr>
      <w:bookmarkStart w:id="247" w:name="P1227"/>
      <w:bookmarkEnd w:id="247"/>
      <w:r>
        <w:t>6) перечень дополнительных требований к извещению об осущ</w:t>
      </w:r>
      <w:r>
        <w:t>ествлении закупки, участникам закупок, содержанию заявок на участие в закупках при осуществлении закупок:</w:t>
      </w:r>
    </w:p>
    <w:p w:rsidR="00501BD1" w:rsidRDefault="00D7672E">
      <w:pPr>
        <w:pStyle w:val="ConsPlusNormal0"/>
        <w:spacing w:before="240"/>
        <w:ind w:firstLine="540"/>
        <w:jc w:val="both"/>
      </w:pPr>
      <w: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w:t>
      </w:r>
      <w:hyperlink r:id="rId773" w:tooltip="Федеральный закон от 24.07.2002 N 111-ФЗ (ред. от 31.07.2025) &quot;Об инвестировании средств для финансирования накопительной пенсии в Российской Федерации&quot; (с изм. и доп., вступ. в силу с 14.12.2025) {КонсультантПлюс}">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w:t>
      </w:r>
    </w:p>
    <w:p w:rsidR="00501BD1" w:rsidRDefault="00D7672E">
      <w:pPr>
        <w:pStyle w:val="ConsPlusNormal0"/>
        <w:spacing w:before="240"/>
        <w:ind w:firstLine="540"/>
        <w:jc w:val="both"/>
      </w:pPr>
      <w:r>
        <w:t xml:space="preserve">б) на оказание </w:t>
      </w:r>
      <w:r>
        <w:t xml:space="preserve">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hyperlink r:id="rId774" w:tooltip="Федеральный закон от 20.08.2004 N 117-ФЗ (ред. от 15.12.2025) &quot;О накопительно-ипотечной системе жилищного обеспечения военнослужащих&quot; {КонсультантПлюс}">
        <w:r>
          <w:rPr>
            <w:color w:val="0000FF"/>
          </w:rPr>
          <w:t>статьей 24</w:t>
        </w:r>
      </w:hyperlink>
      <w:r>
        <w:t xml:space="preserve"> Федерального закона от 20 августа 2004 года N 117-ФЗ "О накопительно</w:t>
      </w:r>
      <w:r>
        <w:t>-ипотечной системе жилищного обеспечения военнослужащих";</w:t>
      </w:r>
    </w:p>
    <w:p w:rsidR="00501BD1" w:rsidRDefault="00D7672E">
      <w:pPr>
        <w:pStyle w:val="ConsPlusNormal0"/>
        <w:spacing w:before="240"/>
        <w:ind w:firstLine="540"/>
        <w:jc w:val="both"/>
      </w:pPr>
      <w: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hyperlink r:id="rId775" w:tooltip="Федеральный закон от 13.07.2015 N 220-ФЗ (ред. от 08.08.2024)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w:t>
      </w:r>
      <w:r>
        <w:t>м транспортом.</w:t>
      </w:r>
    </w:p>
    <w:p w:rsidR="00501BD1" w:rsidRDefault="00D7672E">
      <w:pPr>
        <w:pStyle w:val="ConsPlusNormal0"/>
        <w:spacing w:before="240"/>
        <w:ind w:firstLine="540"/>
        <w:jc w:val="both"/>
      </w:pPr>
      <w:r>
        <w:t>3. Извещение об осуществлении закупки размещается при проведении:</w:t>
      </w:r>
    </w:p>
    <w:p w:rsidR="00501BD1" w:rsidRDefault="00D7672E">
      <w:pPr>
        <w:pStyle w:val="ConsPlusNormal0"/>
        <w:spacing w:before="240"/>
        <w:ind w:firstLine="540"/>
        <w:jc w:val="both"/>
      </w:pPr>
      <w:r>
        <w:t>1) электронного конкурса не менее чем за пятнадцать дней до даты окончания срока подачи заявок на участие в закупке;</w:t>
      </w:r>
    </w:p>
    <w:p w:rsidR="00501BD1" w:rsidRDefault="00D7672E">
      <w:pPr>
        <w:pStyle w:val="ConsPlusNormal0"/>
        <w:spacing w:before="240"/>
        <w:ind w:firstLine="540"/>
        <w:jc w:val="both"/>
      </w:pPr>
      <w:r>
        <w:t>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w:t>
      </w:r>
      <w:r>
        <w:t>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w:t>
      </w:r>
      <w:r>
        <w:t>ачи заявок на участие в закупке;</w:t>
      </w:r>
    </w:p>
    <w:p w:rsidR="00501BD1" w:rsidRDefault="00D7672E">
      <w:pPr>
        <w:pStyle w:val="ConsPlusNormal0"/>
        <w:spacing w:before="240"/>
        <w:ind w:firstLine="540"/>
        <w:jc w:val="both"/>
      </w:pPr>
      <w:r>
        <w:t>3) электронного запроса котировок не менее чем за четыре рабочих дня до даты окончания срока подачи заявок на участие в закупке.</w:t>
      </w:r>
    </w:p>
    <w:p w:rsidR="00501BD1" w:rsidRDefault="00D7672E">
      <w:pPr>
        <w:pStyle w:val="ConsPlusNormal0"/>
        <w:spacing w:before="240"/>
        <w:ind w:firstLine="540"/>
        <w:jc w:val="both"/>
      </w:pPr>
      <w:r>
        <w:t xml:space="preserve">4. Заказчик по собственной инициативе или в соответствии с запросом, предусмотренным </w:t>
      </w:r>
      <w:hyperlink w:anchor="P1240" w:tooltip="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w:r>
          <w:rPr>
            <w:color w:val="0000FF"/>
          </w:rPr>
          <w:t>частью 5</w:t>
        </w:r>
      </w:hyperlink>
      <w: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w:t>
      </w:r>
      <w:r>
        <w:t>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w:t>
      </w:r>
      <w:r>
        <w:t>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r>
        <w:t>:</w:t>
      </w:r>
    </w:p>
    <w:p w:rsidR="00501BD1" w:rsidRDefault="00D7672E">
      <w:pPr>
        <w:pStyle w:val="ConsPlusNormal0"/>
        <w:spacing w:before="240"/>
        <w:ind w:firstLine="540"/>
        <w:jc w:val="both"/>
      </w:pPr>
      <w:r>
        <w:t>1) при проведении электронных конкурсов - не менее десяти дней;</w:t>
      </w:r>
    </w:p>
    <w:p w:rsidR="00501BD1" w:rsidRDefault="00D7672E">
      <w:pPr>
        <w:pStyle w:val="ConsPlusNormal0"/>
        <w:spacing w:before="240"/>
        <w:ind w:firstLine="540"/>
        <w:jc w:val="both"/>
      </w:pPr>
      <w:r>
        <w:t>2) при проведении электронных аукционов - не менее семи дней;</w:t>
      </w:r>
    </w:p>
    <w:p w:rsidR="00501BD1" w:rsidRDefault="00D7672E">
      <w:pPr>
        <w:pStyle w:val="ConsPlusNormal0"/>
        <w:spacing w:before="240"/>
        <w:ind w:firstLine="540"/>
        <w:jc w:val="both"/>
      </w:pPr>
      <w:r>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w:t>
      </w:r>
      <w:r>
        <w:t xml:space="preserve"> капитального строительства не превышает два миллиарда рублей, - не менее трех дней;</w:t>
      </w:r>
    </w:p>
    <w:p w:rsidR="00501BD1" w:rsidRDefault="00D7672E">
      <w:pPr>
        <w:pStyle w:val="ConsPlusNormal0"/>
        <w:spacing w:before="240"/>
        <w:ind w:firstLine="540"/>
        <w:jc w:val="both"/>
      </w:pPr>
      <w:r>
        <w:t>4) при проведении электронных запросов котировок - не менее трех дней.</w:t>
      </w:r>
    </w:p>
    <w:p w:rsidR="00501BD1" w:rsidRDefault="00D7672E">
      <w:pPr>
        <w:pStyle w:val="ConsPlusNormal0"/>
        <w:spacing w:before="240"/>
        <w:ind w:firstLine="540"/>
        <w:jc w:val="both"/>
      </w:pPr>
      <w:bookmarkStart w:id="248" w:name="P1240"/>
      <w:bookmarkEnd w:id="248"/>
      <w:r>
        <w:t>5. Любой участник закупки, зарегистрированный в единой информационной системе, вправе направить с ис</w:t>
      </w:r>
      <w:r>
        <w:t xml:space="preserve">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w:t>
      </w:r>
      <w:r>
        <w:t>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w:t>
      </w:r>
      <w:r>
        <w:t>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w:t>
      </w:r>
      <w:r>
        <w:t>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sidR="00501BD1" w:rsidRDefault="00501BD1">
      <w:pPr>
        <w:pStyle w:val="ConsPlusNormal0"/>
        <w:ind w:firstLine="540"/>
        <w:jc w:val="both"/>
      </w:pPr>
    </w:p>
    <w:p w:rsidR="00501BD1" w:rsidRDefault="00D7672E">
      <w:pPr>
        <w:pStyle w:val="ConsPlusTitle0"/>
        <w:ind w:firstLine="540"/>
        <w:jc w:val="both"/>
        <w:outlineLvl w:val="2"/>
      </w:pPr>
      <w:r>
        <w:t>Статья 43</w:t>
      </w:r>
      <w:r>
        <w:t>. Заявка на участие в закупке</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77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bookmarkStart w:id="249" w:name="P1246"/>
      <w:bookmarkEnd w:id="249"/>
      <w:r>
        <w:t>1. Для участия в конкурентном способе заявка на участие в закупке, если иное не предусмотрено настоящим Федеральным законом, должна содержа</w:t>
      </w:r>
      <w:r>
        <w:t>ть:</w:t>
      </w:r>
    </w:p>
    <w:p w:rsidR="00501BD1" w:rsidRDefault="00D7672E">
      <w:pPr>
        <w:pStyle w:val="ConsPlusNormal0"/>
        <w:spacing w:before="240"/>
        <w:ind w:firstLine="540"/>
        <w:jc w:val="both"/>
      </w:pPr>
      <w:bookmarkStart w:id="250" w:name="P1247"/>
      <w:bookmarkEnd w:id="250"/>
      <w:r>
        <w:t>1) информацию и документы об участнике закупки:</w:t>
      </w:r>
    </w:p>
    <w:p w:rsidR="00501BD1" w:rsidRDefault="00D7672E">
      <w:pPr>
        <w:pStyle w:val="ConsPlusNormal0"/>
        <w:spacing w:before="240"/>
        <w:ind w:firstLine="540"/>
        <w:jc w:val="both"/>
      </w:pPr>
      <w:bookmarkStart w:id="251" w:name="P1248"/>
      <w:bookmarkEnd w:id="251"/>
      <w: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w:t>
      </w:r>
      <w:r>
        <w:t>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w:t>
      </w:r>
      <w:r>
        <w:t>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501BD1" w:rsidRDefault="00D7672E">
      <w:pPr>
        <w:pStyle w:val="ConsPlusNormal0"/>
        <w:spacing w:before="240"/>
        <w:ind w:firstLine="540"/>
        <w:jc w:val="both"/>
      </w:pPr>
      <w:bookmarkStart w:id="252" w:name="P1249"/>
      <w:bookmarkEnd w:id="252"/>
      <w:r>
        <w:t>б) фамилия, имя, отчество (при наличии), идентификационн</w:t>
      </w:r>
      <w:r>
        <w:t>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w:t>
      </w:r>
      <w:r>
        <w:t>ического лица, либо исполняющего функции единоличного исполнительного органа юридического лица;</w:t>
      </w:r>
    </w:p>
    <w:p w:rsidR="00501BD1" w:rsidRDefault="00D7672E">
      <w:pPr>
        <w:pStyle w:val="ConsPlusNormal0"/>
        <w:spacing w:before="240"/>
        <w:ind w:firstLine="540"/>
        <w:jc w:val="both"/>
      </w:pPr>
      <w:bookmarkStart w:id="253" w:name="P1250"/>
      <w:bookmarkEnd w:id="253"/>
      <w: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w:t>
      </w:r>
      <w:r>
        <w:t xml:space="preserve">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w:t>
      </w:r>
      <w:r>
        <w:t>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01BD1" w:rsidRDefault="00D7672E">
      <w:pPr>
        <w:pStyle w:val="ConsPlusNormal0"/>
        <w:jc w:val="both"/>
      </w:pPr>
      <w:r>
        <w:t xml:space="preserve">(в ред. Федерального </w:t>
      </w:r>
      <w:hyperlink r:id="rId77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254" w:name="P1252"/>
      <w:bookmarkEnd w:id="254"/>
      <w:r>
        <w:t>г) адрес юри</w:t>
      </w:r>
      <w:r>
        <w:t>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w:t>
      </w:r>
      <w:r>
        <w:t>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w:t>
      </w:r>
      <w:r>
        <w:t>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w:t>
      </w:r>
      <w:r>
        <w:t>ес электронной почты, номер контактного телефона;</w:t>
      </w:r>
    </w:p>
    <w:p w:rsidR="00501BD1" w:rsidRDefault="00D7672E">
      <w:pPr>
        <w:pStyle w:val="ConsPlusNormal0"/>
        <w:spacing w:before="240"/>
        <w:ind w:firstLine="540"/>
        <w:jc w:val="both"/>
      </w:pPr>
      <w:bookmarkStart w:id="255" w:name="P1253"/>
      <w:bookmarkEnd w:id="255"/>
      <w:r>
        <w:t xml:space="preserve">д) копия </w:t>
      </w:r>
      <w:hyperlink r:id="rId778"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документа</w:t>
        </w:r>
      </w:hyperlink>
      <w:r>
        <w:t>,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501BD1" w:rsidRDefault="00D7672E">
      <w:pPr>
        <w:pStyle w:val="ConsPlusNormal0"/>
        <w:spacing w:before="240"/>
        <w:ind w:firstLine="540"/>
        <w:jc w:val="both"/>
      </w:pPr>
      <w:bookmarkStart w:id="256" w:name="P1254"/>
      <w:bookmarkEnd w:id="256"/>
      <w:r>
        <w:t xml:space="preserve">е) </w:t>
      </w:r>
      <w: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w:t>
      </w:r>
      <w:r>
        <w:t>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w:t>
      </w:r>
      <w:r>
        <w:t>,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w:t>
      </w:r>
      <w:r>
        <w:t xml:space="preserve">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w:t>
      </w:r>
      <w:r>
        <w:t>(если от имени участника закупки выступает обособленное подразделение юридического лица);</w:t>
      </w:r>
    </w:p>
    <w:p w:rsidR="00501BD1" w:rsidRDefault="00D7672E">
      <w:pPr>
        <w:pStyle w:val="ConsPlusNormal0"/>
        <w:spacing w:before="240"/>
        <w:ind w:firstLine="540"/>
        <w:jc w:val="both"/>
      </w:pPr>
      <w: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w:t>
      </w:r>
      <w:r>
        <w:t>дуальных предпринимателей (если участником закупки является индивидуальный предприниматель);</w:t>
      </w:r>
    </w:p>
    <w:p w:rsidR="00501BD1" w:rsidRDefault="00D7672E">
      <w:pPr>
        <w:pStyle w:val="ConsPlusNormal0"/>
        <w:spacing w:before="240"/>
        <w:ind w:firstLine="540"/>
        <w:jc w:val="both"/>
      </w:pPr>
      <w:bookmarkStart w:id="257" w:name="P1256"/>
      <w:bookmarkEnd w:id="257"/>
      <w: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w:t>
      </w:r>
      <w:r>
        <w:t xml:space="preserve"> предпринимателя в соответствии с законодательством соответствующего государства (если участником закупки является иностранное лицо);</w:t>
      </w:r>
    </w:p>
    <w:p w:rsidR="00501BD1" w:rsidRDefault="00D7672E">
      <w:pPr>
        <w:pStyle w:val="ConsPlusNormal0"/>
        <w:spacing w:before="240"/>
        <w:ind w:firstLine="540"/>
        <w:jc w:val="both"/>
      </w:pPr>
      <w:r>
        <w:t>и) декларация о принадлежности участника закупки к учреждению или предприятию уголовно-исполнительной системы (если участн</w:t>
      </w:r>
      <w:r>
        <w:t>ик закупки является учреждением или предприятием уголовно-исполнительной системы);</w:t>
      </w:r>
    </w:p>
    <w:p w:rsidR="00501BD1" w:rsidRDefault="00D7672E">
      <w:pPr>
        <w:pStyle w:val="ConsPlusNormal0"/>
        <w:spacing w:before="240"/>
        <w:ind w:firstLine="540"/>
        <w:jc w:val="both"/>
      </w:pPr>
      <w:bookmarkStart w:id="258" w:name="P1258"/>
      <w:bookmarkEnd w:id="258"/>
      <w:r>
        <w:t xml:space="preserve">к) декларация о принадлежности участника закупки к организации инвалидов, предусмотренной </w:t>
      </w:r>
      <w:hyperlink w:anchor="P801" w:tooltip="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
        <w:r>
          <w:rPr>
            <w:color w:val="0000FF"/>
          </w:rPr>
          <w:t>частью 2 статьи 29</w:t>
        </w:r>
      </w:hyperlink>
      <w:r>
        <w:t xml:space="preserve"> настоящего Федерального зак</w:t>
      </w:r>
      <w:r>
        <w:t>она (если участник закупки является такой организацией);</w:t>
      </w:r>
    </w:p>
    <w:p w:rsidR="00501BD1" w:rsidRDefault="00D7672E">
      <w:pPr>
        <w:pStyle w:val="ConsPlusNormal0"/>
        <w:spacing w:before="240"/>
        <w:ind w:firstLine="540"/>
        <w:jc w:val="both"/>
      </w:pPr>
      <w:bookmarkStart w:id="259" w:name="P1259"/>
      <w:bookmarkEnd w:id="259"/>
      <w: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anchor="P827"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
        <w:r>
          <w:rPr>
            <w:color w:val="0000FF"/>
          </w:rPr>
          <w:t>част</w:t>
        </w:r>
        <w:r>
          <w:rPr>
            <w:color w:val="0000FF"/>
          </w:rPr>
          <w:t>ью 3 статьи 30</w:t>
        </w:r>
      </w:hyperlink>
      <w:r>
        <w:t xml:space="preserve"> настоящего Федерального закона;</w:t>
      </w:r>
    </w:p>
    <w:p w:rsidR="00501BD1" w:rsidRDefault="00D7672E">
      <w:pPr>
        <w:pStyle w:val="ConsPlusNormal0"/>
        <w:spacing w:before="240"/>
        <w:ind w:firstLine="540"/>
        <w:jc w:val="both"/>
      </w:pPr>
      <w:bookmarkStart w:id="260" w:name="P1260"/>
      <w:bookmarkEnd w:id="260"/>
      <w: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w:t>
      </w:r>
      <w:r>
        <w:t>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w:t>
      </w:r>
      <w:r>
        <w:t>а является крупной сделкой;</w:t>
      </w:r>
    </w:p>
    <w:p w:rsidR="00501BD1" w:rsidRDefault="00D7672E">
      <w:pPr>
        <w:pStyle w:val="ConsPlusNormal0"/>
        <w:spacing w:before="240"/>
        <w:ind w:firstLine="540"/>
        <w:jc w:val="both"/>
      </w:pPr>
      <w:bookmarkStart w:id="261" w:name="P1261"/>
      <w:bookmarkEnd w:id="261"/>
      <w:r>
        <w:t xml:space="preserve">н) информацию и документы, которые подтверждают соответствие участника закупки требованиям, установленным </w:t>
      </w:r>
      <w:hyperlink w:anchor="P846"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color w:val="0000FF"/>
          </w:rPr>
          <w:t>пунктом 1 части 1 статьи 31</w:t>
        </w:r>
      </w:hyperlink>
      <w:r>
        <w:t xml:space="preserve"> настоящего Федерального закона (могут не включаться в заявку на участие в закупке в случае, если указанные информ</w:t>
      </w:r>
      <w:r>
        <w:t xml:space="preserve">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w:anchor="P1263" w:tooltip="о) 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
        <w:r>
          <w:rPr>
            <w:color w:val="0000FF"/>
          </w:rPr>
          <w:t>подпунктом "о"</w:t>
        </w:r>
      </w:hyperlink>
      <w:r>
        <w:t xml:space="preserve"> настоящего пун</w:t>
      </w:r>
      <w:r>
        <w:t xml:space="preserve">кта декларация о соответствии участника закупки требованиям, установленным </w:t>
      </w:r>
      <w:hyperlink w:anchor="P846"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color w:val="0000FF"/>
          </w:rPr>
          <w:t>пунктом 1 части 1 ста</w:t>
        </w:r>
        <w:r>
          <w:rPr>
            <w:color w:val="0000FF"/>
          </w:rPr>
          <w:t>тьи 31</w:t>
        </w:r>
      </w:hyperlink>
      <w: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частями 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(при наличии таких требований) статьи 31 настоящ</w:t>
      </w:r>
      <w:r>
        <w:t>его Федерального закона, если иное не предусмотрено настоящим Федеральным законом;</w:t>
      </w:r>
    </w:p>
    <w:p w:rsidR="00501BD1" w:rsidRDefault="00D7672E">
      <w:pPr>
        <w:pStyle w:val="ConsPlusNormal0"/>
        <w:jc w:val="both"/>
      </w:pPr>
      <w:r>
        <w:t xml:space="preserve">(в ред. Федерального </w:t>
      </w:r>
      <w:hyperlink r:id="rId77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bookmarkStart w:id="262" w:name="P1263"/>
      <w:bookmarkEnd w:id="262"/>
      <w:r>
        <w:t xml:space="preserve">о) декларация о соответствии участника закупки требованиям, установленным </w:t>
      </w:r>
      <w:hyperlink w:anchor="P848"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r>
          <w:rPr>
            <w:color w:val="0000FF"/>
          </w:rPr>
          <w:t>пунктами 3</w:t>
        </w:r>
      </w:hyperlink>
      <w:r>
        <w:t xml:space="preserve"> - </w:t>
      </w:r>
      <w:hyperlink w:anchor="P851"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
        <w:r>
          <w:rPr>
            <w:color w:val="0000FF"/>
          </w:rPr>
          <w:t>5</w:t>
        </w:r>
      </w:hyperlink>
      <w:r>
        <w:t xml:space="preserve">, </w:t>
      </w:r>
      <w:hyperlink w:anchor="P853"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
        <w:r>
          <w:rPr>
            <w:color w:val="0000FF"/>
          </w:rPr>
          <w:t>7</w:t>
        </w:r>
      </w:hyperlink>
      <w:r>
        <w:t xml:space="preserve"> - </w:t>
      </w:r>
      <w:hyperlink w:anchor="P867" w:tooltip="11) отсутствие у участника закупки ограничений для участия в закупках, установленных законодательством Российской Федерации.">
        <w:r>
          <w:rPr>
            <w:color w:val="0000FF"/>
          </w:rPr>
          <w:t>11 части 1 статьи 31</w:t>
        </w:r>
      </w:hyperlink>
      <w: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anchor="P846"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color w:val="0000FF"/>
          </w:rPr>
          <w:t>пунктом 1 части 1 статьи 31</w:t>
        </w:r>
      </w:hyperlink>
      <w:r>
        <w:t xml:space="preserve"> настоящего Федерального закона, содержатся в открытых и общедоступных г</w:t>
      </w:r>
      <w:r>
        <w:t xml:space="preserve">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anchor="P846"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color w:val="0000FF"/>
          </w:rPr>
          <w:t>пунктом 1 части 1 статьи 31</w:t>
        </w:r>
      </w:hyperlink>
      <w:r>
        <w:t xml:space="preserve"> настоящего Федерального закона, с ука</w:t>
      </w:r>
      <w:r>
        <w:t>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501BD1" w:rsidRDefault="00D7672E">
      <w:pPr>
        <w:pStyle w:val="ConsPlusNormal0"/>
        <w:jc w:val="both"/>
      </w:pPr>
      <w:r>
        <w:t xml:space="preserve">(в ред. Федерального </w:t>
      </w:r>
      <w:hyperlink r:id="rId78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bookmarkStart w:id="263" w:name="P1265"/>
      <w:bookmarkEnd w:id="263"/>
      <w: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w:t>
      </w:r>
      <w:r>
        <w:t>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501BD1" w:rsidRDefault="00D7672E">
      <w:pPr>
        <w:pStyle w:val="ConsPlusNormal0"/>
        <w:spacing w:before="240"/>
        <w:ind w:firstLine="540"/>
        <w:jc w:val="both"/>
      </w:pPr>
      <w:bookmarkStart w:id="264" w:name="P1266"/>
      <w:bookmarkEnd w:id="264"/>
      <w:r>
        <w:t>р) в</w:t>
      </w:r>
      <w:r>
        <w:t xml:space="preserve"> случае проведения электронного конкурса и установления критерия, предусмотренного </w:t>
      </w:r>
      <w:hyperlink w:anchor="P912"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w:r>
          <w:rPr>
            <w:color w:val="0000FF"/>
          </w:rPr>
          <w:t>пунктом 4 части 1 статьи 32</w:t>
        </w:r>
      </w:hyperlink>
      <w:r>
        <w:t xml:space="preserve"> настоящего Федерального закона, заявка на участие в закупке может содержать информацию и документы, которые </w:t>
      </w:r>
      <w:r>
        <w:t>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501BD1" w:rsidRDefault="00D7672E">
      <w:pPr>
        <w:pStyle w:val="ConsPlusNormal0"/>
        <w:jc w:val="both"/>
      </w:pPr>
      <w:r>
        <w:t xml:space="preserve">(в ред. Федерального </w:t>
      </w:r>
      <w:hyperlink r:id="rId78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bookmarkStart w:id="265" w:name="P1268"/>
      <w:bookmarkEnd w:id="265"/>
      <w:r>
        <w:t>2) предложение участника закупки в отношении объекта закупки:</w:t>
      </w:r>
    </w:p>
    <w:p w:rsidR="00501BD1" w:rsidRDefault="00D7672E">
      <w:pPr>
        <w:pStyle w:val="ConsPlusNormal0"/>
        <w:spacing w:before="240"/>
        <w:ind w:firstLine="540"/>
        <w:jc w:val="both"/>
      </w:pPr>
      <w:bookmarkStart w:id="266" w:name="P1269"/>
      <w:bookmarkEnd w:id="266"/>
      <w:r>
        <w:t xml:space="preserve">а) с учетом положений </w:t>
      </w:r>
      <w:hyperlink w:anchor="P1280" w:tooltip="2. При формировании предложения участника закупки в отношении объекта закупки:">
        <w:r>
          <w:rPr>
            <w:color w:val="0000FF"/>
          </w:rPr>
          <w:t>части 2</w:t>
        </w:r>
      </w:hyperlink>
      <w:r>
        <w:t xml:space="preserve">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w:anchor="P966" w:tooltip="2.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
        <w:r>
          <w:rPr>
            <w:color w:val="0000FF"/>
          </w:rPr>
          <w:t>частью 2 статьи 33</w:t>
        </w:r>
      </w:hyperlink>
      <w:r>
        <w:t xml:space="preserve"> настоящего Федерального закона, </w:t>
      </w:r>
      <w:hyperlink r:id="rId782" w:tooltip="&lt;Письмо&gt; ФАС России от 29.08.2025 N ГР/81837/25 &quot;По вопросу указания сведений о товарном знаке при подаче заявки на участие в закупке&quot; {КонсультантПлюс}">
        <w:r>
          <w:rPr>
            <w:color w:val="0000FF"/>
          </w:rPr>
          <w:t>товарный знак</w:t>
        </w:r>
      </w:hyperlink>
      <w:r>
        <w:t xml:space="preserve"> (при наличии у товара товарного знака);</w:t>
      </w:r>
    </w:p>
    <w:p w:rsidR="00501BD1" w:rsidRDefault="00D7672E">
      <w:pPr>
        <w:pStyle w:val="ConsPlusNormal0"/>
        <w:spacing w:before="240"/>
        <w:ind w:firstLine="540"/>
        <w:jc w:val="both"/>
      </w:pPr>
      <w:bookmarkStart w:id="267" w:name="P1270"/>
      <w:bookmarkEnd w:id="267"/>
      <w:r>
        <w:t xml:space="preserve">б) наименование страны происхождения товара в соответствии с общероссийским </w:t>
      </w:r>
      <w:hyperlink r:id="rId783"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color w:val="0000FF"/>
          </w:rPr>
          <w:t>классификатором</w:t>
        </w:r>
      </w:hyperlink>
      <w:r>
        <w:t xml:space="preserve">, используемым для идентификации стран мира, с учетом положений </w:t>
      </w:r>
      <w:hyperlink w:anchor="P1280" w:tooltip="2. При формировании предложения участника закупки в отношении объекта закупки:">
        <w:r>
          <w:rPr>
            <w:color w:val="0000FF"/>
          </w:rPr>
          <w:t>части 2</w:t>
        </w:r>
      </w:hyperlink>
      <w:r>
        <w:t xml:space="preserve"> настоящей статьи;</w:t>
      </w:r>
    </w:p>
    <w:p w:rsidR="00501BD1" w:rsidRDefault="00D7672E">
      <w:pPr>
        <w:pStyle w:val="ConsPlusNormal0"/>
        <w:spacing w:before="240"/>
        <w:ind w:firstLine="540"/>
        <w:jc w:val="both"/>
      </w:pPr>
      <w:bookmarkStart w:id="268" w:name="P1271"/>
      <w:bookmarkEnd w:id="268"/>
      <w: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w:t>
      </w:r>
      <w:r>
        <w:t xml:space="preserve">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w:t>
      </w:r>
      <w:r>
        <w:t>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501BD1" w:rsidRDefault="00D7672E">
      <w:pPr>
        <w:pStyle w:val="ConsPlusNormal0"/>
        <w:spacing w:before="240"/>
        <w:ind w:firstLine="540"/>
        <w:jc w:val="both"/>
      </w:pPr>
      <w:bookmarkStart w:id="269" w:name="P1272"/>
      <w:bookmarkEnd w:id="269"/>
      <w:r>
        <w:t xml:space="preserve">г) с учетом положений </w:t>
      </w:r>
      <w:hyperlink w:anchor="P1280" w:tooltip="2. При формировании предложения участника закупки в отношении объекта закупки:">
        <w:r>
          <w:rPr>
            <w:color w:val="0000FF"/>
          </w:rPr>
          <w:t>части 2</w:t>
        </w:r>
      </w:hyperlink>
      <w:r>
        <w:t xml:space="preserve"> настоящей статьи предложение по критериям, предусмотренным </w:t>
      </w:r>
      <w:hyperlink w:anchor="P910" w:tooltip="2) расходы на эксплуатацию и ремонт товаров, использование результатов работ;">
        <w:r>
          <w:rPr>
            <w:color w:val="0000FF"/>
          </w:rPr>
          <w:t>пункт</w:t>
        </w:r>
        <w:r>
          <w:rPr>
            <w:color w:val="0000FF"/>
          </w:rPr>
          <w:t>ами 2</w:t>
        </w:r>
      </w:hyperlink>
      <w:r>
        <w:t xml:space="preserve"> и (или) </w:t>
      </w:r>
      <w:hyperlink w:anchor="P911" w:tooltip="3) качественные, функциональные и экологические характеристики объекта закупки;">
        <w:r>
          <w:rPr>
            <w:color w:val="0000FF"/>
          </w:rPr>
          <w:t>3 части 1 статьи 32</w:t>
        </w:r>
      </w:hyperlink>
      <w:r>
        <w:t xml:space="preserve"> настоящего Федерального закона (в случае проведения конкурсов и установления таких критериев). При этом отсутс</w:t>
      </w:r>
      <w:r>
        <w:t>твие такого предложения не является основанием для отклонения заявки на участие в закупке;</w:t>
      </w:r>
    </w:p>
    <w:p w:rsidR="00501BD1" w:rsidRDefault="00D7672E">
      <w:pPr>
        <w:pStyle w:val="ConsPlusNormal0"/>
        <w:spacing w:before="240"/>
        <w:ind w:firstLine="540"/>
        <w:jc w:val="both"/>
      </w:pPr>
      <w:bookmarkStart w:id="270" w:name="P1273"/>
      <w:bookmarkEnd w:id="270"/>
      <w: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w:t>
      </w:r>
      <w:r>
        <w:t>нформации и документов не является основанием для отклонения заявки на участие в закупке;</w:t>
      </w:r>
    </w:p>
    <w:p w:rsidR="00501BD1" w:rsidRDefault="00D7672E">
      <w:pPr>
        <w:pStyle w:val="ConsPlusNormal0"/>
        <w:spacing w:before="240"/>
        <w:ind w:firstLine="540"/>
        <w:jc w:val="both"/>
      </w:pPr>
      <w:bookmarkStart w:id="271" w:name="P1274"/>
      <w:bookmarkEnd w:id="271"/>
      <w:r>
        <w:t xml:space="preserve">3) предложение участника закупки о цене контракта (за исключением случая, предусмотренного </w:t>
      </w:r>
      <w:hyperlink w:anchor="P1275"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color w:val="0000FF"/>
          </w:rPr>
          <w:t>пунктом 4</w:t>
        </w:r>
      </w:hyperlink>
      <w:r>
        <w:t xml:space="preserve"> настоящей части);</w:t>
      </w:r>
    </w:p>
    <w:p w:rsidR="00501BD1" w:rsidRDefault="00D7672E">
      <w:pPr>
        <w:pStyle w:val="ConsPlusNormal0"/>
        <w:spacing w:before="240"/>
        <w:ind w:firstLine="540"/>
        <w:jc w:val="both"/>
      </w:pPr>
      <w:bookmarkStart w:id="272" w:name="P1275"/>
      <w:bookmarkEnd w:id="272"/>
      <w:r>
        <w:t xml:space="preserve">4) предложение участника закупки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 5 ч. 1 ст. 43 (в ред. ФЗ от 08.08.2024 N 318-ФЗ) </w:t>
            </w:r>
            <w:hyperlink r:id="rId784"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273" w:name="P1278"/>
      <w:bookmarkEnd w:id="273"/>
      <w:r>
        <w:t xml:space="preserve">5) информация и документы, определенные в соответствии с </w:t>
      </w:r>
      <w:hyperlink w:anchor="P329"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color w:val="0000FF"/>
          </w:rPr>
          <w:t>пунктом 2 части 2 статьи 14</w:t>
        </w:r>
      </w:hyperlink>
      <w: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w:t>
      </w:r>
      <w:r>
        <w:t>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w:t>
      </w:r>
      <w:r>
        <w:t>х из иностранного государства, работ, услуг, соответственно выполняемых, оказываемых иностранными лицами.</w:t>
      </w:r>
    </w:p>
    <w:p w:rsidR="00501BD1" w:rsidRDefault="00D7672E">
      <w:pPr>
        <w:pStyle w:val="ConsPlusNormal0"/>
        <w:jc w:val="both"/>
      </w:pPr>
      <w:r>
        <w:t xml:space="preserve">(в ред. Федерального </w:t>
      </w:r>
      <w:hyperlink r:id="rId785"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w:t>
      </w:r>
      <w:r>
        <w:t>8-ФЗ)</w:t>
      </w:r>
    </w:p>
    <w:p w:rsidR="00501BD1" w:rsidRDefault="00D7672E">
      <w:pPr>
        <w:pStyle w:val="ConsPlusNormal0"/>
        <w:spacing w:before="240"/>
        <w:ind w:firstLine="540"/>
        <w:jc w:val="both"/>
      </w:pPr>
      <w:bookmarkStart w:id="274" w:name="P1280"/>
      <w:bookmarkEnd w:id="274"/>
      <w:r>
        <w:t>2. При формировании предложения участника закупки в отношении объекта закупки:</w:t>
      </w:r>
    </w:p>
    <w:p w:rsidR="00501BD1" w:rsidRDefault="00D7672E">
      <w:pPr>
        <w:pStyle w:val="ConsPlusNormal0"/>
        <w:spacing w:before="240"/>
        <w:ind w:firstLine="540"/>
        <w:jc w:val="both"/>
      </w:pPr>
      <w:r>
        <w:t xml:space="preserve">1) информация о товаре, предусмотренная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подпунктами "а"</w:t>
        </w:r>
      </w:hyperlink>
      <w:r>
        <w:t xml:space="preserve"> и </w:t>
      </w:r>
      <w:hyperlink w:anchor="P1270"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color w:val="0000FF"/>
          </w:rPr>
          <w:t>"б" пункта 2 части 1</w:t>
        </w:r>
      </w:hyperlink>
      <w:r>
        <w:t xml:space="preserve"> настоящей статьи, включается в заявку на участие в закупке в случае осуществления закупки товара</w:t>
      </w:r>
      <w:r>
        <w:t xml:space="preserve">, в том числе поставляемого заказчику при выполнении закупаемых работ, оказании закупаемых услуг. Информация, предусмотренная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подпунктом "а" пункта 2 части 1</w:t>
        </w:r>
      </w:hyperlink>
      <w: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w:t>
      </w:r>
      <w:r>
        <w:t>нии закупаемых услуг, обозначенного таким товарным знаком;</w:t>
      </w:r>
    </w:p>
    <w:p w:rsidR="00501BD1" w:rsidRDefault="00D7672E">
      <w:pPr>
        <w:pStyle w:val="ConsPlusNormal0"/>
        <w:spacing w:before="240"/>
        <w:ind w:firstLine="540"/>
        <w:jc w:val="both"/>
      </w:pPr>
      <w:r>
        <w:t xml:space="preserve">2) информация, предусмотренная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подпунктами "а"</w:t>
        </w:r>
      </w:hyperlink>
      <w:r>
        <w:t xml:space="preserve"> и </w:t>
      </w:r>
      <w:hyperlink w:anchor="P1272"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
        <w:r>
          <w:rPr>
            <w:color w:val="0000FF"/>
          </w:rPr>
          <w:t>"г" пункта 2 части 1</w:t>
        </w:r>
      </w:hyperlink>
      <w:r>
        <w:t xml:space="preserve"> настоящей статьи, не включается в заявку на участие</w:t>
      </w:r>
      <w:r>
        <w:t xml:space="preserve"> в закупке в случае включения заказчиком в соответствии с </w:t>
      </w:r>
      <w:hyperlink w:anchor="P960"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w:t>
      </w:r>
      <w:r>
        <w:t>питальный ремонт объекта капитального строительства.</w:t>
      </w:r>
    </w:p>
    <w:p w:rsidR="00501BD1" w:rsidRDefault="00D7672E">
      <w:pPr>
        <w:pStyle w:val="ConsPlusNormal0"/>
        <w:spacing w:before="240"/>
        <w:ind w:firstLine="540"/>
        <w:jc w:val="both"/>
      </w:pPr>
      <w:r>
        <w:t xml:space="preserve">3. Требовать от участника закупки представления иных информации и документов, за исключением предусмотренных </w:t>
      </w:r>
      <w:hyperlink w:anchor="P1246" w:tooltip="1. Для участия в конкурентном способе заявка на участие в закупке, если иное не предусмотрено настоящим Федеральным законом, должна содержать:">
        <w:r>
          <w:rPr>
            <w:color w:val="0000FF"/>
          </w:rPr>
          <w:t>частями 1</w:t>
        </w:r>
      </w:hyperlink>
      <w:r>
        <w:t xml:space="preserve"> и </w:t>
      </w:r>
      <w:hyperlink w:anchor="P1280" w:tooltip="2. При формировании предложения участника закупки в отношении объекта закупки:">
        <w:r>
          <w:rPr>
            <w:color w:val="0000FF"/>
          </w:rPr>
          <w:t>2</w:t>
        </w:r>
      </w:hyperlink>
      <w:r>
        <w:t xml:space="preserve"> настоящей статьи, не допускается.</w:t>
      </w:r>
    </w:p>
    <w:p w:rsidR="00501BD1" w:rsidRDefault="00D7672E">
      <w:pPr>
        <w:pStyle w:val="ConsPlusNormal0"/>
        <w:spacing w:before="240"/>
        <w:ind w:firstLine="540"/>
        <w:jc w:val="both"/>
      </w:pPr>
      <w:r>
        <w:t>4. Участник за</w:t>
      </w:r>
      <w:r>
        <w:t>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w:t>
      </w:r>
      <w:r>
        <w:t>),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w:t>
      </w:r>
      <w:r>
        <w:t>упке.</w:t>
      </w:r>
    </w:p>
    <w:p w:rsidR="00501BD1" w:rsidRDefault="00D7672E">
      <w:pPr>
        <w:pStyle w:val="ConsPlusNormal0"/>
        <w:spacing w:before="240"/>
        <w:ind w:firstLine="540"/>
        <w:jc w:val="both"/>
      </w:pPr>
      <w:r>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w:t>
      </w:r>
      <w:r>
        <w:t>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501BD1" w:rsidRDefault="00D7672E">
      <w:pPr>
        <w:pStyle w:val="ConsPlusNormal0"/>
        <w:spacing w:before="240"/>
        <w:ind w:firstLine="540"/>
        <w:jc w:val="both"/>
      </w:pPr>
      <w:r>
        <w:t>6. При проведении электронных процедур, закрытых электронных процедур:</w:t>
      </w:r>
    </w:p>
    <w:p w:rsidR="00501BD1" w:rsidRDefault="00D7672E">
      <w:pPr>
        <w:pStyle w:val="ConsPlusNormal0"/>
        <w:spacing w:before="240"/>
        <w:ind w:firstLine="540"/>
        <w:jc w:val="both"/>
      </w:pPr>
      <w: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w:t>
      </w:r>
      <w:r>
        <w:t>ящим Федеральным законом оператору электронной площадки, оператору специализированной электронной площадки;</w:t>
      </w:r>
    </w:p>
    <w:p w:rsidR="00501BD1" w:rsidRDefault="00D7672E">
      <w:pPr>
        <w:pStyle w:val="ConsPlusNormal0"/>
        <w:spacing w:before="240"/>
        <w:ind w:firstLine="540"/>
        <w:jc w:val="both"/>
      </w:pPr>
      <w:bookmarkStart w:id="275" w:name="P1288"/>
      <w:bookmarkEnd w:id="275"/>
      <w:r>
        <w:t xml:space="preserve">2) информация и документы, предусмотренные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подпунктами "а"</w:t>
        </w:r>
      </w:hyperlink>
      <w:r>
        <w:t xml:space="preserve"> - </w:t>
      </w:r>
      <w:hyperlink w:anchor="P1259" w:tooltip="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настоящего Федерального закона;">
        <w:r>
          <w:rPr>
            <w:color w:val="0000FF"/>
          </w:rPr>
          <w:t>"л" пункта 1 части 1</w:t>
        </w:r>
      </w:hyperlink>
      <w:r>
        <w:t xml:space="preserve"> настоящей статьи, не включаются участником</w:t>
      </w:r>
      <w:r>
        <w:t xml:space="preserve">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w:t>
      </w:r>
      <w:r>
        <w:t>ой электронной площадки путем информационного взаимодействия с единой информационной системой;</w:t>
      </w:r>
    </w:p>
    <w:p w:rsidR="00501BD1" w:rsidRDefault="00D7672E">
      <w:pPr>
        <w:pStyle w:val="ConsPlusNormal0"/>
        <w:spacing w:before="240"/>
        <w:ind w:firstLine="540"/>
        <w:jc w:val="both"/>
      </w:pPr>
      <w:bookmarkStart w:id="276" w:name="P1289"/>
      <w:bookmarkEnd w:id="276"/>
      <w:r>
        <w:t>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w:t>
      </w:r>
      <w:r>
        <w:t xml:space="preserve">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 xml:space="preserve">частью </w:t>
        </w:r>
        <w:r>
          <w:rPr>
            <w:color w:val="0000FF"/>
          </w:rPr>
          <w:t>2</w:t>
        </w:r>
      </w:hyperlink>
      <w:r>
        <w:t xml:space="preserve"> или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(при наличии таких требований) статьи 31 настоящего Федерального закона, и предусмотренные </w:t>
      </w:r>
      <w:hyperlink w:anchor="P1261"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
        <w:r>
          <w:rPr>
            <w:color w:val="0000FF"/>
          </w:rPr>
          <w:t>подпунктом "н" пункта 1 части 1</w:t>
        </w:r>
      </w:hyperlink>
      <w:r>
        <w:t xml:space="preserve"> настоящей статьи, не включаются участником закуп</w:t>
      </w:r>
      <w:r>
        <w:t>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w:t>
      </w:r>
      <w:r>
        <w:t>редитованных на электронной площадке;</w:t>
      </w:r>
    </w:p>
    <w:p w:rsidR="00501BD1" w:rsidRDefault="00D7672E">
      <w:pPr>
        <w:pStyle w:val="ConsPlusNormal0"/>
        <w:jc w:val="both"/>
      </w:pPr>
      <w:r>
        <w:t xml:space="preserve">(в ред. Федерального </w:t>
      </w:r>
      <w:hyperlink r:id="rId786"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bookmarkStart w:id="277" w:name="P1291"/>
      <w:bookmarkEnd w:id="277"/>
      <w:r>
        <w:t xml:space="preserve">4) при проведении закрытых </w:t>
      </w:r>
      <w:r>
        <w:t xml:space="preserve">электронных процедур информация и документы, которые предусмотрены </w:t>
      </w:r>
      <w:hyperlink w:anchor="P1261"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w:t>
      </w:r>
      <w:r>
        <w:t>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w:t>
      </w:r>
      <w:r>
        <w:t>дке;</w:t>
      </w:r>
    </w:p>
    <w:p w:rsidR="00501BD1" w:rsidRDefault="00D7672E">
      <w:pPr>
        <w:pStyle w:val="ConsPlusNormal0"/>
        <w:jc w:val="both"/>
      </w:pPr>
      <w:r>
        <w:t xml:space="preserve">(в ред. Федерального </w:t>
      </w:r>
      <w:hyperlink r:id="rId78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bookmarkStart w:id="278" w:name="P1293"/>
      <w:bookmarkEnd w:id="278"/>
      <w:r>
        <w:t>5) не позднее одного часа с момента получения заявки на учас</w:t>
      </w:r>
      <w:r>
        <w:t>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501BD1" w:rsidRDefault="00D7672E">
      <w:pPr>
        <w:pStyle w:val="ConsPlusNormal0"/>
        <w:spacing w:before="240"/>
        <w:ind w:firstLine="540"/>
        <w:jc w:val="both"/>
      </w:pPr>
      <w:r>
        <w:t xml:space="preserve">а) подачи заявки на участие в закупке с нарушением требований, предусмотренных </w:t>
      </w:r>
      <w:hyperlink w:anchor="P264" w:tooltip="1. В рамках отношений, указанных в части 1 статьи 1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w:r>
          <w:rPr>
            <w:color w:val="0000FF"/>
          </w:rPr>
          <w:t>частью 1 статьи 5</w:t>
        </w:r>
      </w:hyperlink>
      <w:r>
        <w:t xml:space="preserve"> настоящего Федерального закона;</w:t>
      </w:r>
    </w:p>
    <w:p w:rsidR="00501BD1" w:rsidRDefault="00D7672E">
      <w:pPr>
        <w:pStyle w:val="ConsPlusNormal0"/>
        <w:spacing w:before="240"/>
        <w:ind w:firstLine="540"/>
        <w:jc w:val="both"/>
      </w:pPr>
      <w:r>
        <w:t>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w:t>
      </w:r>
      <w:r>
        <w:t>том такому участнику закупки возвращаются все заявки на участие в закупке;</w:t>
      </w:r>
    </w:p>
    <w:p w:rsidR="00501BD1" w:rsidRDefault="00D7672E">
      <w:pPr>
        <w:pStyle w:val="ConsPlusNormal0"/>
        <w:spacing w:before="240"/>
        <w:ind w:firstLine="540"/>
        <w:jc w:val="both"/>
      </w:pPr>
      <w:r>
        <w:t>в) подачи заявки на участие в закупке после окончания срока подачи заявок на участие в закупке;</w:t>
      </w:r>
    </w:p>
    <w:p w:rsidR="00501BD1" w:rsidRDefault="00D7672E">
      <w:pPr>
        <w:pStyle w:val="ConsPlusNormal0"/>
        <w:spacing w:before="240"/>
        <w:ind w:firstLine="540"/>
        <w:jc w:val="both"/>
      </w:pPr>
      <w:r>
        <w:t>г) подачи участником закупки в соответствии с настоящим Федеральным законом заявки на</w:t>
      </w:r>
      <w:r>
        <w:t xml:space="preserve">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Пп. "д" п. 5 ч. 6 ст. 43 (в ред. ФЗ от 08.08.2024 N 318-ФЗ) </w:t>
            </w:r>
            <w:hyperlink r:id="rId78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w:t>
            </w:r>
            <w:r>
              <w:rPr>
                <w:color w:val="392C69"/>
              </w:rPr>
              <w:t>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д) указания в соответствии с </w:t>
      </w:r>
      <w:hyperlink w:anchor="P1270"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color w:val="0000FF"/>
          </w:rPr>
          <w:t>подпунктом "б" пункта 2 части 1</w:t>
        </w:r>
      </w:hyperlink>
      <w:r>
        <w:t xml:space="preserve"> настоящей ст</w:t>
      </w:r>
      <w:r>
        <w:t xml:space="preserve">атьи иностранного государства в качестве страны происхождении товара в случае установления в соответствии с </w:t>
      </w:r>
      <w:hyperlink w:anchor="P326"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товара, происходящ</w:t>
      </w:r>
      <w:r>
        <w:t>его из иностранного государства;</w:t>
      </w:r>
    </w:p>
    <w:p w:rsidR="00501BD1" w:rsidRDefault="00D7672E">
      <w:pPr>
        <w:pStyle w:val="ConsPlusNormal0"/>
        <w:jc w:val="both"/>
      </w:pPr>
      <w:r>
        <w:t xml:space="preserve">(в ред. Федерального </w:t>
      </w:r>
      <w:hyperlink r:id="rId78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279" w:name="P1302"/>
      <w:bookmarkEnd w:id="279"/>
      <w:r>
        <w:t>е) получения оператором электронной площадки от банка информации, у</w:t>
      </w:r>
      <w:r>
        <w:t xml:space="preserve">казанной в </w:t>
      </w:r>
      <w:hyperlink w:anchor="P1349" w:tooltip="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quot;е&quot; пункта 5 части 6 статьи">
        <w:r>
          <w:rPr>
            <w:color w:val="0000FF"/>
          </w:rPr>
          <w:t>подпункте "г" пункта 3 части 5 статьи 44</w:t>
        </w:r>
      </w:hyperlink>
      <w:r>
        <w:t xml:space="preserve"> настоящего Федерального закона;</w:t>
      </w:r>
    </w:p>
    <w:p w:rsidR="00501BD1" w:rsidRDefault="00D7672E">
      <w:pPr>
        <w:pStyle w:val="ConsPlusNormal0"/>
        <w:spacing w:before="240"/>
        <w:ind w:firstLine="540"/>
        <w:jc w:val="both"/>
      </w:pPr>
      <w:bookmarkStart w:id="280" w:name="P1303"/>
      <w:bookmarkEnd w:id="280"/>
      <w:r>
        <w:t>ж) отсутствия номера реестровой записи в реестре независимых гарантий, размещенном в единой информационной системе, несоответствия и</w:t>
      </w:r>
      <w:r>
        <w:t>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w:t>
      </w:r>
      <w:r>
        <w:t>еспечения заявок на участие в закупке, установленного заказчиком в соответствии с настоящим Федеральным законом;</w:t>
      </w:r>
    </w:p>
    <w:p w:rsidR="00501BD1" w:rsidRDefault="00D7672E">
      <w:pPr>
        <w:pStyle w:val="ConsPlusNormal0"/>
        <w:spacing w:before="240"/>
        <w:ind w:firstLine="540"/>
        <w:jc w:val="both"/>
      </w:pPr>
      <w:r>
        <w:t xml:space="preserve">з) наличия в предусмотренном настоящим Федеральным </w:t>
      </w:r>
      <w:hyperlink w:anchor="P2830" w:tooltip="Статья 104. Реестр недобросовестных поставщиков (подрядчиков, исполнителей)">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w:t>
      </w:r>
      <w:r>
        <w:t xml:space="preserve">участника закупки - юридического лица, при условии установления требования, предусмотренного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частью 1.1 статьи 31</w:t>
        </w:r>
      </w:hyperlink>
      <w:r>
        <w:t xml:space="preserve"> настоящего Федерального закона;</w:t>
      </w:r>
    </w:p>
    <w:p w:rsidR="00501BD1" w:rsidRDefault="00D7672E">
      <w:pPr>
        <w:pStyle w:val="ConsPlusNormal0"/>
        <w:spacing w:before="240"/>
        <w:ind w:firstLine="540"/>
        <w:jc w:val="both"/>
      </w:pPr>
      <w:r>
        <w:t>и) отсутствия в реестре участников закупок, аккредитованных на электронно</w:t>
      </w:r>
      <w:r>
        <w:t xml:space="preserve">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anchor="P879"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r>
          <w:rPr>
            <w:color w:val="0000FF"/>
          </w:rPr>
          <w:t>частью 3 статьи 31</w:t>
        </w:r>
      </w:hyperlink>
      <w:r>
        <w:t xml:space="preserve"> настоящего Федерального закона (при осуществлении закупки, в отношении участников которой в извещ</w:t>
      </w:r>
      <w:r>
        <w:t xml:space="preserve">ении об осуществлении закупки установлены дополнительные требования в соответствии с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частью 2</w:t>
        </w:r>
      </w:hyperlink>
      <w:r>
        <w:t xml:space="preserve"> или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 статьи 31</w:t>
        </w:r>
      </w:hyperlink>
      <w:r>
        <w:t xml:space="preserve"> настоящего Федерального закона);</w:t>
      </w:r>
    </w:p>
    <w:p w:rsidR="00501BD1" w:rsidRDefault="00D7672E">
      <w:pPr>
        <w:pStyle w:val="ConsPlusNormal0"/>
        <w:spacing w:before="240"/>
        <w:ind w:firstLine="540"/>
        <w:jc w:val="both"/>
      </w:pPr>
      <w:r>
        <w:t>к) подачи заявки участником закупки, не являющимся субъектом малого предпринимательства, социа</w:t>
      </w:r>
      <w:r>
        <w:t xml:space="preserve">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anchor="P827"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
        <w:r>
          <w:rPr>
            <w:color w:val="0000FF"/>
          </w:rPr>
          <w:t>частью 3 статьи 30</w:t>
        </w:r>
      </w:hyperlink>
      <w:r>
        <w:t xml:space="preserve"> настоящего Федерального закона;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Пп. "л" п. 5 ч. 6 ст. 43 (в ред. ФЗ от 08.08.2024 N 318-ФЗ) </w:t>
            </w:r>
            <w:hyperlink r:id="rId79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л) подачи заявки участником закупки, являющимся иностран</w:t>
      </w:r>
      <w:r>
        <w:t xml:space="preserve">ным лицом, в случае установления в соответствии с </w:t>
      </w:r>
      <w:hyperlink w:anchor="P326"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sidR="00501BD1" w:rsidRDefault="00D7672E">
      <w:pPr>
        <w:pStyle w:val="ConsPlusNormal0"/>
        <w:jc w:val="both"/>
      </w:pPr>
      <w:r>
        <w:t>(</w:t>
      </w:r>
      <w:r>
        <w:t xml:space="preserve">в ред. Федерального </w:t>
      </w:r>
      <w:hyperlink r:id="rId79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r>
        <w:t>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sidR="00501BD1" w:rsidRDefault="00D7672E">
      <w:pPr>
        <w:pStyle w:val="ConsPlusNormal0"/>
        <w:spacing w:before="240"/>
        <w:ind w:firstLine="540"/>
        <w:jc w:val="both"/>
      </w:pPr>
      <w:r>
        <w:t xml:space="preserve">6) одновременно с возвратом заявки на участие в закупке, предусмотренным </w:t>
      </w:r>
      <w:hyperlink w:anchor="P1293"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color w:val="0000FF"/>
          </w:rPr>
          <w:t>п</w:t>
        </w:r>
        <w:r>
          <w:rPr>
            <w:color w:val="0000FF"/>
          </w:rPr>
          <w:t>унктом 5</w:t>
        </w:r>
      </w:hyperlink>
      <w: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w:t>
      </w:r>
      <w:r>
        <w:t xml:space="preserve">явок на участие в закупке по основаниям, не предусмотренным </w:t>
      </w:r>
      <w:hyperlink w:anchor="P1293"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color w:val="0000FF"/>
          </w:rPr>
          <w:t>пунктом 5</w:t>
        </w:r>
      </w:hyperlink>
      <w:r>
        <w:t xml:space="preserve"> настоящей части, не допускается;</w:t>
      </w:r>
    </w:p>
    <w:p w:rsidR="00501BD1" w:rsidRDefault="00D7672E">
      <w:pPr>
        <w:pStyle w:val="ConsPlusNormal0"/>
        <w:spacing w:before="240"/>
        <w:ind w:firstLine="540"/>
        <w:jc w:val="both"/>
      </w:pPr>
      <w:r>
        <w:t xml:space="preserve">7) участник закупки после возврата ему заявки на участие в закупке по основаниям, предусмотренным </w:t>
      </w:r>
      <w:hyperlink w:anchor="P1293"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color w:val="0000FF"/>
          </w:rPr>
          <w:t>пунктом 5</w:t>
        </w:r>
      </w:hyperlink>
      <w:r>
        <w:t xml:space="preserve"> настоящей части, вправе подать новую заявку</w:t>
      </w:r>
      <w:r>
        <w:t xml:space="preserve"> на участие в закупке в соответствии с требованиями настоящей статьи;</w:t>
      </w:r>
    </w:p>
    <w:p w:rsidR="00501BD1" w:rsidRDefault="00D7672E">
      <w:pPr>
        <w:pStyle w:val="ConsPlusNormal0"/>
        <w:spacing w:before="240"/>
        <w:ind w:firstLine="540"/>
        <w:jc w:val="both"/>
      </w:pPr>
      <w:r>
        <w:t xml:space="preserve">8) не позднее одного часа с момента получения заявки на участие в закупке, которая не подлежит возврату в соответствии с </w:t>
      </w:r>
      <w:hyperlink w:anchor="P1293"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color w:val="0000FF"/>
          </w:rPr>
          <w:t>пунктом 5</w:t>
        </w:r>
      </w:hyperlink>
      <w:r>
        <w:t xml:space="preserve"> настоящей части, оператор электронной площадки, операт</w:t>
      </w:r>
      <w:r>
        <w:t>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501BD1" w:rsidRDefault="00D7672E">
      <w:pPr>
        <w:pStyle w:val="ConsPlusNormal0"/>
        <w:spacing w:before="240"/>
        <w:ind w:firstLine="540"/>
        <w:jc w:val="both"/>
      </w:pPr>
      <w:bookmarkStart w:id="281" w:name="P1315"/>
      <w:bookmarkEnd w:id="281"/>
      <w:r>
        <w:t>9) не позднее одно</w:t>
      </w:r>
      <w:r>
        <w:t>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w:t>
      </w:r>
      <w:r>
        <w:t xml:space="preserve"> возвращены по основаниям, предусмотренным </w:t>
      </w:r>
      <w:hyperlink w:anchor="P1293"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color w:val="0000FF"/>
          </w:rPr>
          <w:t>пунктом 5</w:t>
        </w:r>
      </w:hyperlink>
      <w:r>
        <w:t xml:space="preserve"> настоящей части, а также информацию о дате и времени их подачи.</w:t>
      </w:r>
    </w:p>
    <w:p w:rsidR="00501BD1" w:rsidRDefault="00D7672E">
      <w:pPr>
        <w:pStyle w:val="ConsPlusNormal0"/>
        <w:spacing w:before="240"/>
        <w:ind w:firstLine="540"/>
        <w:jc w:val="both"/>
      </w:pPr>
      <w:bookmarkStart w:id="282" w:name="P1316"/>
      <w:bookmarkEnd w:id="282"/>
      <w:r>
        <w:t>7. При проведении закрытого конкурса, закрытого аукциона заявка на участие в закупке подается в письменной форме в запечатанном конверте п</w:t>
      </w:r>
      <w:r>
        <w:t>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w:t>
      </w:r>
      <w:r>
        <w:t>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w:t>
      </w:r>
      <w:r>
        <w:t xml:space="preserve">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w:t>
      </w:r>
      <w:r>
        <w:t xml:space="preserve">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w:t>
      </w:r>
      <w:r>
        <w:t>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sidR="00501BD1" w:rsidRDefault="00D7672E">
      <w:pPr>
        <w:pStyle w:val="ConsPlusNormal0"/>
        <w:spacing w:before="240"/>
        <w:ind w:firstLine="540"/>
        <w:jc w:val="both"/>
      </w:pPr>
      <w:r>
        <w:t>8. При проведении закрытого конкурса, закрытого аукциона уча</w:t>
      </w:r>
      <w:r>
        <w:t xml:space="preserve">стник закупки вправе изменить свою заявку до окончания срока подачи заявок на участие в закупке в порядке, установленном в соответствии с </w:t>
      </w:r>
      <w:hyperlink w:anchor="P1769" w:tooltip="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
        <w:r>
          <w:rPr>
            <w:color w:val="0000FF"/>
          </w:rPr>
          <w:t>подпунктом "д" пункта 1 части 1 статьи 72</w:t>
        </w:r>
      </w:hyperlink>
      <w:r>
        <w:t xml:space="preserve"> настоящего Федерального закона. Измене</w:t>
      </w:r>
      <w:r>
        <w:t xml:space="preserve">ние регистрируется в порядке, установленном настоящим Федеральным </w:t>
      </w:r>
      <w:hyperlink w:anchor="P1804" w:tooltip="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
        <w:r>
          <w:rPr>
            <w:color w:val="0000FF"/>
          </w:rPr>
          <w:t>законом</w:t>
        </w:r>
      </w:hyperlink>
      <w: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w:t>
      </w:r>
      <w:r>
        <w:t xml:space="preserve"> участие в закупке не допускается при проведении электронной процедуры, закрытой электронной процедуры.</w:t>
      </w:r>
    </w:p>
    <w:p w:rsidR="00501BD1" w:rsidRDefault="00D7672E">
      <w:pPr>
        <w:pStyle w:val="ConsPlusNormal0"/>
        <w:spacing w:before="240"/>
        <w:ind w:firstLine="540"/>
        <w:jc w:val="both"/>
      </w:pPr>
      <w:bookmarkStart w:id="283" w:name="P1318"/>
      <w:bookmarkEnd w:id="283"/>
      <w:r>
        <w:t xml:space="preserve">9. Участник закупки, подавший заявку на участие в закупке, вправе в соответствии с </w:t>
      </w:r>
      <w:hyperlink w:anchor="P1321" w:tooltip="10. Если участник закупки отзывает заявку на участие в закупке при проведении электронных процедур, закрытых электронных процедур, такой участник закупки:">
        <w:r>
          <w:rPr>
            <w:color w:val="0000FF"/>
          </w:rPr>
          <w:t>частями 10</w:t>
        </w:r>
      </w:hyperlink>
      <w:r>
        <w:t xml:space="preserve"> и </w:t>
      </w:r>
      <w:hyperlink w:anchor="P1325" w:tooltip="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
        <w:r>
          <w:rPr>
            <w:color w:val="0000FF"/>
          </w:rPr>
          <w:t>11</w:t>
        </w:r>
      </w:hyperlink>
      <w:r>
        <w:t xml:space="preserve"> настоящей статьи отозвать такую заявку:</w:t>
      </w:r>
    </w:p>
    <w:p w:rsidR="00501BD1" w:rsidRDefault="00D7672E">
      <w:pPr>
        <w:pStyle w:val="ConsPlusNormal0"/>
        <w:spacing w:before="240"/>
        <w:ind w:firstLine="540"/>
        <w:jc w:val="both"/>
      </w:pPr>
      <w:bookmarkStart w:id="284" w:name="P1319"/>
      <w:bookmarkEnd w:id="284"/>
      <w:r>
        <w:t>1) до окончания срока подачи заявок на участие в закупке;</w:t>
      </w:r>
    </w:p>
    <w:p w:rsidR="00501BD1" w:rsidRDefault="00D7672E">
      <w:pPr>
        <w:pStyle w:val="ConsPlusNormal0"/>
        <w:spacing w:before="240"/>
        <w:ind w:firstLine="540"/>
        <w:jc w:val="both"/>
      </w:pPr>
      <w:bookmarkStart w:id="285" w:name="P1320"/>
      <w:bookmarkEnd w:id="285"/>
      <w:r>
        <w:t>2) с момента раз</w:t>
      </w:r>
      <w:r>
        <w:t xml:space="preserve">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anchor="P1662" w:tooltip="2. Не позднее двух рабочих дней, следующих за днем размещения в единой информационной системе протоколов, указанных в части 1 настоящей статьи:">
        <w:r>
          <w:rPr>
            <w:color w:val="0000FF"/>
          </w:rPr>
          <w:t>частью 2 статьи 51</w:t>
        </w:r>
      </w:hyperlink>
      <w:r>
        <w:t xml:space="preserve"> настоящего Федерального закона проекта контракта, заключаемого с таким участником закупки, за исключением случаев, если т</w:t>
      </w:r>
      <w:r>
        <w:t>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sidR="00501BD1" w:rsidRDefault="00D7672E">
      <w:pPr>
        <w:pStyle w:val="ConsPlusNormal0"/>
        <w:spacing w:before="240"/>
        <w:ind w:firstLine="540"/>
        <w:jc w:val="both"/>
      </w:pPr>
      <w:bookmarkStart w:id="286" w:name="P1321"/>
      <w:bookmarkEnd w:id="286"/>
      <w:r>
        <w:t>10. Если участник закупки отзывает заявк</w:t>
      </w:r>
      <w:r>
        <w:t>у на участие в закупке при проведении электронных процедур, закрытых электронных процедур, такой участник закупки:</w:t>
      </w:r>
    </w:p>
    <w:p w:rsidR="00501BD1" w:rsidRDefault="00D7672E">
      <w:pPr>
        <w:pStyle w:val="ConsPlusNormal0"/>
        <w:spacing w:before="240"/>
        <w:ind w:firstLine="540"/>
        <w:jc w:val="both"/>
      </w:pPr>
      <w:bookmarkStart w:id="287" w:name="P1322"/>
      <w:bookmarkEnd w:id="287"/>
      <w:r>
        <w:t>1) формирует с использованием электронной площадки, специализированной электронной площадки отзыв заявки на участие в закупке и подписывает е</w:t>
      </w:r>
      <w:r>
        <w:t>го усиленной электронной подписью лица, имеющего право действовать от имени участника закупки;</w:t>
      </w:r>
    </w:p>
    <w:p w:rsidR="00501BD1" w:rsidRDefault="00D7672E">
      <w:pPr>
        <w:pStyle w:val="ConsPlusNormal0"/>
        <w:spacing w:before="240"/>
        <w:ind w:firstLine="540"/>
        <w:jc w:val="both"/>
      </w:pPr>
      <w:r>
        <w:t xml:space="preserve">2) в случае, предусмотренном </w:t>
      </w:r>
      <w:hyperlink w:anchor="P1319" w:tooltip="1) до окончания срока подачи заявок на участие в закупке;">
        <w:r>
          <w:rPr>
            <w:color w:val="0000FF"/>
          </w:rPr>
          <w:t>пунктом 1 части 9</w:t>
        </w:r>
      </w:hyperlink>
      <w:r>
        <w:t xml:space="preserve"> настоящей статьи, заявка на участие в закупке считается отозванной с момента подписания в соответствии с </w:t>
      </w:r>
      <w:hyperlink w:anchor="P1322" w:tooltip="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
        <w:r>
          <w:rPr>
            <w:color w:val="0000FF"/>
          </w:rPr>
          <w:t>пунктом 1</w:t>
        </w:r>
      </w:hyperlink>
      <w:r>
        <w:t xml:space="preserve"> настоящей части отзыва заявки на участие в закупке;</w:t>
      </w:r>
    </w:p>
    <w:p w:rsidR="00501BD1" w:rsidRDefault="00D7672E">
      <w:pPr>
        <w:pStyle w:val="ConsPlusNormal0"/>
        <w:spacing w:before="240"/>
        <w:ind w:firstLine="540"/>
        <w:jc w:val="both"/>
      </w:pPr>
      <w:r>
        <w:t xml:space="preserve">3) в случае, предусмотренном </w:t>
      </w:r>
      <w:hyperlink w:anchor="P1320" w:tooltip="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настоящего Федерального закона">
        <w:r>
          <w:rPr>
            <w:color w:val="0000FF"/>
          </w:rPr>
          <w:t xml:space="preserve">пунктом </w:t>
        </w:r>
        <w:r>
          <w:rPr>
            <w:color w:val="0000FF"/>
          </w:rPr>
          <w:t>2 части 9</w:t>
        </w:r>
      </w:hyperlink>
      <w: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anchor="P1322" w:tooltip="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
        <w:r>
          <w:rPr>
            <w:color w:val="0000FF"/>
          </w:rPr>
          <w:t>пунктом 1</w:t>
        </w:r>
      </w:hyperlink>
      <w:r>
        <w:t xml:space="preserve"> настоящей части отзыва заявки на участие в закупке направляют та</w:t>
      </w:r>
      <w:r>
        <w:t xml:space="preserve">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w:t>
      </w:r>
      <w:r>
        <w:t>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501BD1" w:rsidRDefault="00D7672E">
      <w:pPr>
        <w:pStyle w:val="ConsPlusNormal0"/>
        <w:spacing w:before="240"/>
        <w:ind w:firstLine="540"/>
        <w:jc w:val="both"/>
      </w:pPr>
      <w:bookmarkStart w:id="288" w:name="P1325"/>
      <w:bookmarkEnd w:id="288"/>
      <w:r>
        <w:t>11. При проведении закрытого конкурса, закрытого аукциона отзыв заявки на участие в закупке направляется участнико</w:t>
      </w:r>
      <w:r>
        <w:t>м закупки заказчику. С момента получения заказчиком такого отзыва заявка на участие в закупке считается отозванной.</w:t>
      </w:r>
    </w:p>
    <w:p w:rsidR="00501BD1" w:rsidRDefault="00D7672E">
      <w:pPr>
        <w:pStyle w:val="ConsPlusNormal0"/>
        <w:spacing w:before="240"/>
        <w:ind w:firstLine="540"/>
        <w:jc w:val="both"/>
      </w:pPr>
      <w:r>
        <w:t xml:space="preserve">12. Ответственность за недостоверность информации и (или) документов, включенных в заявку на участие в закупке, за действия, совершенные на </w:t>
      </w:r>
      <w:r>
        <w:t>основании указанных информации и (или) документов, несет участник закупки.</w:t>
      </w:r>
    </w:p>
    <w:p w:rsidR="00501BD1" w:rsidRDefault="00D7672E">
      <w:pPr>
        <w:pStyle w:val="ConsPlusNormal0"/>
        <w:jc w:val="both"/>
      </w:pPr>
      <w:r>
        <w:t xml:space="preserve">(часть 12 введена Федеральным </w:t>
      </w:r>
      <w:hyperlink r:id="rId792" w:tooltip="Федеральный закон от 07.06.2025 N 138-ФЗ &quot;О внесении изменений в статьи 31 и 4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07.06.2025 N 138-ФЗ)</w:t>
      </w:r>
    </w:p>
    <w:p w:rsidR="00501BD1" w:rsidRDefault="00501BD1">
      <w:pPr>
        <w:pStyle w:val="ConsPlusNormal0"/>
        <w:ind w:firstLine="540"/>
        <w:jc w:val="both"/>
      </w:pPr>
    </w:p>
    <w:p w:rsidR="00501BD1" w:rsidRDefault="00D7672E">
      <w:pPr>
        <w:pStyle w:val="ConsPlusTitle0"/>
        <w:ind w:firstLine="540"/>
        <w:jc w:val="both"/>
        <w:outlineLvl w:val="2"/>
      </w:pPr>
      <w:bookmarkStart w:id="289" w:name="P1329"/>
      <w:bookmarkEnd w:id="289"/>
      <w:r>
        <w:t>Статья 4</w:t>
      </w:r>
      <w:r>
        <w:t>4. Обеспечение заявки на участие в закупке</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79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1. При проведении конкурентных способов заказчик обязан установить требование обеспечения заявок на участие в закупке. Заказчи</w:t>
      </w:r>
      <w:r>
        <w:t>к вправе не устанавливать такое требование в случае, если начальная (максимальная) цена контракта не превышает один миллион рублей.</w:t>
      </w:r>
    </w:p>
    <w:p w:rsidR="00501BD1" w:rsidRDefault="00D7672E">
      <w:pPr>
        <w:pStyle w:val="ConsPlusNormal0"/>
        <w:spacing w:before="240"/>
        <w:ind w:firstLine="540"/>
        <w:jc w:val="both"/>
      </w:pPr>
      <w:r>
        <w:t>2. Обеспечение заявки на участие в закупке устанавливается в соответствии с настоящим Федеральным законом в следующих размер</w:t>
      </w:r>
      <w:r>
        <w:t>ах:</w:t>
      </w:r>
    </w:p>
    <w:p w:rsidR="00501BD1" w:rsidRDefault="00D7672E">
      <w:pPr>
        <w:pStyle w:val="ConsPlusNormal0"/>
        <w:spacing w:before="240"/>
        <w:ind w:firstLine="540"/>
        <w:jc w:val="both"/>
      </w:pPr>
      <w: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sidR="00501BD1" w:rsidRDefault="00D7672E">
      <w:pPr>
        <w:pStyle w:val="ConsPlusNormal0"/>
        <w:spacing w:before="240"/>
        <w:ind w:firstLine="540"/>
        <w:jc w:val="both"/>
      </w:pPr>
      <w:r>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sidR="00501BD1" w:rsidRDefault="00D7672E">
      <w:pPr>
        <w:pStyle w:val="ConsPlusNormal0"/>
        <w:spacing w:before="240"/>
        <w:ind w:firstLine="540"/>
        <w:jc w:val="both"/>
      </w:pPr>
      <w:r>
        <w:t>3. Предприятия уголовно-исполнительной системы, организации инвалидов, предусм</w:t>
      </w:r>
      <w:r>
        <w:t xml:space="preserve">отренные </w:t>
      </w:r>
      <w:hyperlink w:anchor="P801" w:tooltip="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
        <w:r>
          <w:rPr>
            <w:color w:val="0000FF"/>
          </w:rPr>
          <w:t>частью 2 статьи 29</w:t>
        </w:r>
      </w:hyperlink>
      <w: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w:t>
      </w:r>
      <w:r>
        <w:t>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501BD1" w:rsidRDefault="00D7672E">
      <w:pPr>
        <w:pStyle w:val="ConsPlusNormal0"/>
        <w:spacing w:before="240"/>
        <w:ind w:firstLine="540"/>
        <w:jc w:val="both"/>
      </w:pPr>
      <w:r>
        <w:t xml:space="preserve">4. Обеспечение заявки на участие в закупке может предоставляться участником закупки в </w:t>
      </w:r>
      <w:r>
        <w:t xml:space="preserve">виде денежных средств или независимой гарантии, предусмотренной </w:t>
      </w:r>
      <w:hyperlink w:anchor="P1387" w:tooltip="Статья 45. Условия независимой гарантии. Реестры независимых гарантий">
        <w:r>
          <w:rPr>
            <w:color w:val="0000FF"/>
          </w:rPr>
          <w:t>статьей 45</w:t>
        </w:r>
      </w:hyperlink>
      <w:r>
        <w:t xml:space="preserve"> настоящего Федерального закона. Выбор способа обеспечения осуществляется участ</w:t>
      </w:r>
      <w:r>
        <w:t>ником закупки самостоятельно. Срок действия независимой гарантии должен составлять не менее месяца с даты окончания срока подачи заявок.</w:t>
      </w:r>
    </w:p>
    <w:p w:rsidR="00501BD1" w:rsidRDefault="00D7672E">
      <w:pPr>
        <w:pStyle w:val="ConsPlusNormal0"/>
        <w:spacing w:before="240"/>
        <w:ind w:firstLine="540"/>
        <w:jc w:val="both"/>
      </w:pPr>
      <w:r>
        <w:t>5. При проведении электронных процедур:</w:t>
      </w:r>
    </w:p>
    <w:p w:rsidR="00501BD1" w:rsidRDefault="00D7672E">
      <w:pPr>
        <w:pStyle w:val="ConsPlusNormal0"/>
        <w:spacing w:before="240"/>
        <w:ind w:firstLine="540"/>
        <w:jc w:val="both"/>
      </w:pPr>
      <w:r>
        <w:t>1) обеспечение заявки на участие в закупке предоставляется одним из следующих с</w:t>
      </w:r>
      <w:r>
        <w:t>пособов:</w:t>
      </w:r>
    </w:p>
    <w:p w:rsidR="00501BD1" w:rsidRDefault="00D7672E">
      <w:pPr>
        <w:pStyle w:val="ConsPlusNormal0"/>
        <w:spacing w:before="240"/>
        <w:ind w:firstLine="540"/>
        <w:jc w:val="both"/>
      </w:pPr>
      <w:bookmarkStart w:id="290" w:name="P1341"/>
      <w:bookmarkEnd w:id="290"/>
      <w:r>
        <w:t xml:space="preserve">а) путем блокирования денежных средств на банковском счете, открытом таким участником в банке, включенном в </w:t>
      </w:r>
      <w:hyperlink r:id="rId794" w:tooltip="Распоряжение Правительства РФ от 13.07.2018 N 1451-р (ред. от 15.10.2025) &lt;Об утверждении перечня банков в соответствии с подпунктом &quot;а&quot; пункта 1 части 5 статьи 44 Федерального закона от 05.04.2013 N 44-ФЗ&gt; {КонсультантПлюс}">
        <w:r>
          <w:rPr>
            <w:color w:val="0000FF"/>
          </w:rPr>
          <w:t>перечень</w:t>
        </w:r>
      </w:hyperlink>
      <w:r>
        <w:t xml:space="preserve">, утвержденный Правительством </w:t>
      </w:r>
      <w:r>
        <w:t>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w:t>
      </w:r>
      <w:r>
        <w:t>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w:t>
      </w:r>
      <w:r>
        <w:t>ийской Федерации;</w:t>
      </w:r>
    </w:p>
    <w:p w:rsidR="00501BD1" w:rsidRDefault="00D7672E">
      <w:pPr>
        <w:pStyle w:val="ConsPlusNormal0"/>
        <w:jc w:val="both"/>
      </w:pPr>
      <w:r>
        <w:t xml:space="preserve">(в ред. Федерального </w:t>
      </w:r>
      <w:hyperlink r:id="rId79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 xml:space="preserve">б) путем предоставления независимой гарантии, соответствующей требованиям </w:t>
      </w:r>
      <w:hyperlink w:anchor="P1387" w:tooltip="Статья 45. Условия независимой гарантии. Реестры независимых гарантий">
        <w:r>
          <w:rPr>
            <w:color w:val="0000FF"/>
          </w:rPr>
          <w:t>статьи 45</w:t>
        </w:r>
      </w:hyperlink>
      <w:r>
        <w:t xml:space="preserve"> настоящего Федерального закона;</w:t>
      </w:r>
    </w:p>
    <w:p w:rsidR="00501BD1" w:rsidRDefault="00D7672E">
      <w:pPr>
        <w:pStyle w:val="ConsPlusNormal0"/>
        <w:spacing w:before="240"/>
        <w:ind w:firstLine="540"/>
        <w:jc w:val="both"/>
      </w:pPr>
      <w: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w:t>
      </w:r>
      <w:r>
        <w:t>зания номера реестровой записи из реестра независимых гарантий, размещенного в единой информационной системе;</w:t>
      </w:r>
    </w:p>
    <w:p w:rsidR="00501BD1" w:rsidRDefault="00D7672E">
      <w:pPr>
        <w:pStyle w:val="ConsPlusNormal0"/>
        <w:spacing w:before="240"/>
        <w:ind w:firstLine="540"/>
        <w:jc w:val="both"/>
      </w:pPr>
      <w:r>
        <w:t>3) в случае предоставления обеспечения заявки на участие в закупке в виде денежных средств:</w:t>
      </w:r>
    </w:p>
    <w:p w:rsidR="00501BD1" w:rsidRDefault="00D7672E">
      <w:pPr>
        <w:pStyle w:val="ConsPlusNormal0"/>
        <w:spacing w:before="240"/>
        <w:ind w:firstLine="540"/>
        <w:jc w:val="both"/>
      </w:pPr>
      <w: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501BD1" w:rsidRDefault="00D7672E">
      <w:pPr>
        <w:pStyle w:val="ConsPlusNormal0"/>
        <w:spacing w:before="240"/>
        <w:ind w:firstLine="540"/>
        <w:jc w:val="both"/>
      </w:pPr>
      <w:bookmarkStart w:id="291" w:name="P1347"/>
      <w:bookmarkEnd w:id="291"/>
      <w:r>
        <w:t xml:space="preserve">б) оператор электронной площадки не позднее десяти минут с </w:t>
      </w:r>
      <w:r>
        <w:t>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w:t>
      </w:r>
      <w:r>
        <w:t>я заявки на участие в закупке;</w:t>
      </w:r>
    </w:p>
    <w:p w:rsidR="00501BD1" w:rsidRDefault="00D7672E">
      <w:pPr>
        <w:pStyle w:val="ConsPlusNormal0"/>
        <w:spacing w:before="240"/>
        <w:ind w:firstLine="540"/>
        <w:jc w:val="both"/>
      </w:pPr>
      <w:bookmarkStart w:id="292" w:name="P1348"/>
      <w:bookmarkEnd w:id="292"/>
      <w:r>
        <w:t xml:space="preserve">в) банк не позднее сорока минут с момента получения информации, предусмотренной </w:t>
      </w:r>
      <w:hyperlink w:anchor="P1347" w:tooltip="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w:r>
          <w:rPr>
            <w:color w:val="0000FF"/>
          </w:rPr>
          <w:t>подпунктом "б"</w:t>
        </w:r>
      </w:hyperlink>
      <w:r>
        <w:t xml:space="preserve"> настоящего пункта, осуществляет блокирование денежных средств на специальном счете в размере</w:t>
      </w:r>
      <w:r>
        <w:t xml:space="preserve">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w:t>
      </w:r>
      <w:r>
        <w:t>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501BD1" w:rsidRDefault="00D7672E">
      <w:pPr>
        <w:pStyle w:val="ConsPlusNormal0"/>
        <w:spacing w:before="240"/>
        <w:ind w:firstLine="540"/>
        <w:jc w:val="both"/>
      </w:pPr>
      <w:bookmarkStart w:id="293" w:name="P1349"/>
      <w:bookmarkEnd w:id="293"/>
      <w:r>
        <w:t>г) в случае получения от банка информации об отсутствии на специальном счете денеж</w:t>
      </w:r>
      <w:r>
        <w:t xml:space="preserve">ных средств в размере, необходимом для обеспечения заявки на участие в закупке, оператор электронной площадки осуществляет в соответствии с </w:t>
      </w:r>
      <w:hyperlink w:anchor="P1302" w:tooltip="е) получения оператором электронной площадки от банка информации, указанной в подпункте &quot;г&quot; пункта 3 части 5 статьи 44 настоящего Федерального закона;">
        <w:r>
          <w:rPr>
            <w:color w:val="0000FF"/>
          </w:rPr>
          <w:t>подпунктом "е" пункта 5 части 6 статьи 43</w:t>
        </w:r>
      </w:hyperlink>
      <w:r>
        <w:t xml:space="preserve"> настоящего Федерального закона возврат заявки подавшему ее участнику закупки;</w:t>
      </w:r>
    </w:p>
    <w:p w:rsidR="00501BD1" w:rsidRDefault="00D7672E">
      <w:pPr>
        <w:pStyle w:val="ConsPlusNormal0"/>
        <w:spacing w:before="240"/>
        <w:ind w:firstLine="540"/>
        <w:jc w:val="both"/>
      </w:pPr>
      <w:r>
        <w:t>4) в случае предоставления обеспечения заявки на участие в закупке</w:t>
      </w:r>
      <w:r>
        <w:t xml:space="preserve">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w:t>
      </w:r>
      <w:r>
        <w:t>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w:t>
      </w:r>
      <w:r>
        <w:t xml:space="preserve">ой площадки возвращает заявку подавшему ее участнику закупки в соответствии с </w:t>
      </w:r>
      <w:hyperlink w:anchor="P1303" w:tooltip="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w:r>
          <w:rPr>
            <w:color w:val="0000FF"/>
          </w:rPr>
          <w:t>подпунктом "ж" пункта 5 части 6 статьи 43</w:t>
        </w:r>
      </w:hyperlink>
      <w:r>
        <w:t xml:space="preserve"> настоящего Федерального закона.</w:t>
      </w:r>
    </w:p>
    <w:p w:rsidR="00501BD1" w:rsidRDefault="00D7672E">
      <w:pPr>
        <w:pStyle w:val="ConsPlusNormal0"/>
        <w:spacing w:before="240"/>
        <w:ind w:firstLine="540"/>
        <w:jc w:val="both"/>
      </w:pPr>
      <w:r>
        <w:t>6. В случае выявления обстоятельств, свидетельствующих о соответст</w:t>
      </w:r>
      <w:r>
        <w:t xml:space="preserve">вии банка, не включенного в перечень, предусмотренный </w:t>
      </w:r>
      <w:hyperlink w:anchor="P1341" w:tooltip="а)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
        <w:r>
          <w:rPr>
            <w:color w:val="0000FF"/>
          </w:rPr>
          <w:t>подпунктом "а" пункта 1 части 5</w:t>
        </w:r>
      </w:hyperlink>
      <w:r>
        <w:t xml:space="preserve"> настоящей статьи, установленным требованиям либо о несоответствии банка, включенного в такой перечень, установленным требованиям, та</w:t>
      </w:r>
      <w:r>
        <w:t>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w:t>
      </w:r>
      <w:r>
        <w:t>ений в перечень.</w:t>
      </w:r>
    </w:p>
    <w:p w:rsidR="00501BD1" w:rsidRDefault="00D7672E">
      <w:pPr>
        <w:pStyle w:val="ConsPlusNormal0"/>
        <w:spacing w:before="240"/>
        <w:ind w:firstLine="540"/>
        <w:jc w:val="both"/>
      </w:pPr>
      <w:r>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anchor="P1341" w:tooltip="а)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
        <w:r>
          <w:rPr>
            <w:color w:val="0000FF"/>
          </w:rPr>
          <w:t>подпунктом "а" пункта 1 части 5</w:t>
        </w:r>
      </w:hyperlink>
      <w:r>
        <w:t xml:space="preserve"> настоящей статьи. </w:t>
      </w:r>
      <w:hyperlink r:id="rId796" w:tooltip="Постановление Правительства РФ от 30.05.2018 N 626 (ред. от 20.12.2021) &quot;О требованиях к договору специального счета и порядку использования имеющегося у участника закупки банковского счета в качестве специального счета, требованиях к условиям соглашения о вза">
        <w:r>
          <w:rPr>
            <w:color w:val="0000FF"/>
          </w:rPr>
          <w:t>Требования</w:t>
        </w:r>
      </w:hyperlink>
      <w:r>
        <w:t xml:space="preserve"> к условиям таких соглашений определяются Правительством Российской Федерации. Взаимодействие между оператором электронной п</w:t>
      </w:r>
      <w:r>
        <w:t>лощадки и банком в соответствии с требованиями настоящей статьи осуществляется в электронной форме.</w:t>
      </w:r>
    </w:p>
    <w:p w:rsidR="00501BD1" w:rsidRDefault="00D7672E">
      <w:pPr>
        <w:pStyle w:val="ConsPlusNormal0"/>
        <w:spacing w:before="240"/>
        <w:ind w:firstLine="540"/>
        <w:jc w:val="both"/>
      </w:pPr>
      <w:r>
        <w:t>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w:t>
      </w:r>
      <w:r>
        <w:t>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w:t>
      </w:r>
      <w:r>
        <w:t>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w:t>
      </w:r>
      <w:r>
        <w:t>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w:t>
      </w:r>
      <w:r>
        <w:t>центов определяется договором специального счета, заключаемым участником закупки.</w:t>
      </w:r>
    </w:p>
    <w:p w:rsidR="00501BD1" w:rsidRDefault="00D7672E">
      <w:pPr>
        <w:pStyle w:val="ConsPlusNormal0"/>
        <w:spacing w:before="240"/>
        <w:ind w:firstLine="540"/>
        <w:jc w:val="both"/>
      </w:pPr>
      <w:bookmarkStart w:id="294" w:name="P1354"/>
      <w:bookmarkEnd w:id="294"/>
      <w:r>
        <w:t>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w:t>
      </w:r>
      <w:r>
        <w:t>й:</w:t>
      </w:r>
    </w:p>
    <w:p w:rsidR="00501BD1" w:rsidRDefault="00D7672E">
      <w:pPr>
        <w:pStyle w:val="ConsPlusNormal0"/>
        <w:spacing w:before="240"/>
        <w:ind w:firstLine="540"/>
        <w:jc w:val="both"/>
      </w:pPr>
      <w:r>
        <w:t xml:space="preserve">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w:t>
      </w:r>
      <w:r>
        <w:t>специальном счете в размере обеспечения соответствующей заявки, в течение срока, предусмотренного настоящим Федеральным законом;</w:t>
      </w:r>
    </w:p>
    <w:p w:rsidR="00501BD1" w:rsidRDefault="00D7672E">
      <w:pPr>
        <w:pStyle w:val="ConsPlusNormal0"/>
        <w:spacing w:before="240"/>
        <w:ind w:firstLine="540"/>
        <w:jc w:val="both"/>
      </w:pPr>
      <w:r>
        <w:t>2) перевод в случаях, предусмотренных настоящей статьей, заблокированных денежных средств в размере обеспечения соответствующей</w:t>
      </w:r>
      <w:r>
        <w:t xml:space="preserve"> заявки:</w:t>
      </w:r>
    </w:p>
    <w:p w:rsidR="00501BD1" w:rsidRDefault="00D7672E">
      <w:pPr>
        <w:pStyle w:val="ConsPlusNormal0"/>
        <w:spacing w:before="240"/>
        <w:ind w:firstLine="540"/>
        <w:jc w:val="both"/>
      </w:pPr>
      <w:r>
        <w:t>а) на счет, на котором в соответствии с законодательством Российской Федерации учитываются операции со средствами, поступающими заказчику;</w:t>
      </w:r>
    </w:p>
    <w:p w:rsidR="00501BD1" w:rsidRDefault="00D7672E">
      <w:pPr>
        <w:pStyle w:val="ConsPlusNormal0"/>
        <w:spacing w:before="240"/>
        <w:ind w:firstLine="540"/>
        <w:jc w:val="both"/>
      </w:pPr>
      <w:r>
        <w:t>б) в соответствующий бюджет бюджетной системы Российской Федерации.</w:t>
      </w:r>
    </w:p>
    <w:p w:rsidR="00501BD1" w:rsidRDefault="00D7672E">
      <w:pPr>
        <w:pStyle w:val="ConsPlusNormal0"/>
        <w:spacing w:before="240"/>
        <w:ind w:firstLine="540"/>
        <w:jc w:val="both"/>
      </w:pPr>
      <w:r>
        <w:t>10. Оператор электронной площадки направ</w:t>
      </w:r>
      <w:r>
        <w:t xml:space="preserve">ляет в банк информацию о реквизитах специального счета для осуществления банком по такому счету операции, предусмотренной </w:t>
      </w:r>
      <w:hyperlink w:anchor="P1354" w:tooltip="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
        <w:r>
          <w:rPr>
            <w:color w:val="0000FF"/>
          </w:rPr>
          <w:t>частью 9</w:t>
        </w:r>
      </w:hyperlink>
      <w:r>
        <w:t xml:space="preserve"> настоящей статьи, в течение одного часа с момента наступления следующих случаев:</w:t>
      </w:r>
    </w:p>
    <w:p w:rsidR="00501BD1" w:rsidRDefault="00D7672E">
      <w:pPr>
        <w:pStyle w:val="ConsPlusNormal0"/>
        <w:spacing w:before="240"/>
        <w:ind w:firstLine="540"/>
        <w:jc w:val="both"/>
      </w:pPr>
      <w:bookmarkStart w:id="295" w:name="P1360"/>
      <w:bookmarkEnd w:id="295"/>
      <w:r>
        <w:t xml:space="preserve">1) отклонение заявки на участие в закупке (за исключением случая, предусмотренного </w:t>
      </w:r>
      <w:hyperlink w:anchor="P1369"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
        <w:r>
          <w:rPr>
            <w:color w:val="0000FF"/>
          </w:rPr>
          <w:t>частью 13</w:t>
        </w:r>
      </w:hyperlink>
      <w: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sidR="00501BD1" w:rsidRDefault="00D7672E">
      <w:pPr>
        <w:pStyle w:val="ConsPlusNormal0"/>
        <w:spacing w:before="240"/>
        <w:ind w:firstLine="540"/>
        <w:jc w:val="both"/>
      </w:pPr>
      <w:r>
        <w:t>2) отзыв заявки участником закупки в соответствии с наст</w:t>
      </w:r>
      <w:r>
        <w:t xml:space="preserve">оящим Федеральным </w:t>
      </w:r>
      <w:hyperlink w:anchor="P1318" w:tooltip="9. Участник закупки, подавший заявку на участие в закупке, вправе в соответствии с частями 10 и 11 настоящей статьи отозвать такую заявку:">
        <w:r>
          <w:rPr>
            <w:color w:val="0000FF"/>
          </w:rPr>
          <w:t>законом</w:t>
        </w:r>
      </w:hyperlink>
      <w:r>
        <w:t>;</w:t>
      </w:r>
    </w:p>
    <w:p w:rsidR="00501BD1" w:rsidRDefault="00D7672E">
      <w:pPr>
        <w:pStyle w:val="ConsPlusNormal0"/>
        <w:spacing w:before="240"/>
        <w:ind w:firstLine="540"/>
        <w:jc w:val="both"/>
      </w:pPr>
      <w:r>
        <w:t>3) заключение контракта в соответствии с настоящим Федера</w:t>
      </w:r>
      <w:r>
        <w:t>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w:t>
      </w:r>
      <w:r>
        <w:t>ым законом, за исключением участников закупки, признанных в соответствии с настоящим Федеральным законом уклонившимися от заключения контракта;</w:t>
      </w:r>
    </w:p>
    <w:p w:rsidR="00501BD1" w:rsidRDefault="00D7672E">
      <w:pPr>
        <w:pStyle w:val="ConsPlusNormal0"/>
        <w:spacing w:before="240"/>
        <w:ind w:firstLine="540"/>
        <w:jc w:val="both"/>
      </w:pPr>
      <w:r>
        <w:t xml:space="preserve">4) отмена закупки в соответствии со </w:t>
      </w:r>
      <w:hyperlink w:anchor="P1063" w:tooltip="Статья 36. Отмена закупки">
        <w:r>
          <w:rPr>
            <w:color w:val="0000FF"/>
          </w:rPr>
          <w:t>статьей 36</w:t>
        </w:r>
      </w:hyperlink>
      <w: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501BD1" w:rsidRDefault="00D7672E">
      <w:pPr>
        <w:pStyle w:val="ConsPlusNormal0"/>
        <w:spacing w:before="240"/>
        <w:ind w:firstLine="540"/>
        <w:jc w:val="both"/>
      </w:pPr>
      <w:r>
        <w:t>5) получение решения контрольного органа в сфере закупок об от</w:t>
      </w:r>
      <w:r>
        <w:t>казе в согласовании заключения контракта с единственным поставщиком (подрядчиком, исполнителем);</w:t>
      </w:r>
    </w:p>
    <w:p w:rsidR="00501BD1" w:rsidRDefault="00D7672E">
      <w:pPr>
        <w:pStyle w:val="ConsPlusNormal0"/>
        <w:spacing w:before="240"/>
        <w:ind w:firstLine="540"/>
        <w:jc w:val="both"/>
      </w:pPr>
      <w:bookmarkStart w:id="296" w:name="P1365"/>
      <w:bookmarkEnd w:id="296"/>
      <w:r>
        <w:t>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w:t>
      </w:r>
      <w:r>
        <w:t>в (подрядчиков, исполнителей) в связи с его уклонением от заключения контракта;</w:t>
      </w:r>
    </w:p>
    <w:p w:rsidR="00501BD1" w:rsidRDefault="00D7672E">
      <w:pPr>
        <w:pStyle w:val="ConsPlusNormal0"/>
        <w:spacing w:before="240"/>
        <w:ind w:firstLine="540"/>
        <w:jc w:val="both"/>
      </w:pPr>
      <w:bookmarkStart w:id="297" w:name="P1366"/>
      <w:bookmarkEnd w:id="297"/>
      <w:r>
        <w:t xml:space="preserve">7) включение информации об участнике закупки в реестр недобросовестных поставщиков (подрядчиков, исполнителей) в соответствии со </w:t>
      </w:r>
      <w:hyperlink w:anchor="P2830" w:tooltip="Статья 104. Реестр недобросовестных поставщиков (подрядчиков, исполнителей)">
        <w:r>
          <w:rPr>
            <w:color w:val="0000FF"/>
          </w:rPr>
          <w:t>статьей 104</w:t>
        </w:r>
      </w:hyperlink>
      <w:r>
        <w:t xml:space="preserve"> настоящего Федерального закона в связи с его уклонением от заключения контракта.</w:t>
      </w:r>
    </w:p>
    <w:p w:rsidR="00501BD1" w:rsidRDefault="00D7672E">
      <w:pPr>
        <w:pStyle w:val="ConsPlusNormal0"/>
        <w:spacing w:before="240"/>
        <w:ind w:firstLine="540"/>
        <w:jc w:val="both"/>
      </w:pPr>
      <w:r>
        <w:t>11. Банк не позднее одного часа с момента получения инфо</w:t>
      </w:r>
      <w:r>
        <w:t xml:space="preserve">рмации, предусмотренной </w:t>
      </w:r>
      <w:hyperlink w:anchor="P1360"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r>
          <w:rPr>
            <w:color w:val="0000FF"/>
          </w:rPr>
          <w:t>пунктами 1</w:t>
        </w:r>
      </w:hyperlink>
      <w:r>
        <w:t xml:space="preserve"> - </w:t>
      </w:r>
      <w:hyperlink w:anchor="P1365"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r>
          <w:rPr>
            <w:color w:val="0000FF"/>
          </w:rPr>
          <w:t>6 части 10</w:t>
        </w:r>
      </w:hyperlink>
      <w:r>
        <w:t xml:space="preserve"> настоящей статьи, прекращает осуществленное в соответствии с </w:t>
      </w:r>
      <w:hyperlink w:anchor="P1348" w:tooltip="в) банк не позднее сорока минут с момента получения информации, предусмотренной подпунктом &quot;б&quot;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
        <w:r>
          <w:rPr>
            <w:color w:val="0000FF"/>
          </w:rPr>
          <w:t>подпунктом "в" пункта 3 части 5</w:t>
        </w:r>
      </w:hyperlink>
      <w:r>
        <w:t xml:space="preserve"> настоящей статьи блокирование </w:t>
      </w:r>
      <w:r>
        <w:t xml:space="preserve">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w:t>
      </w:r>
      <w:r>
        <w:t xml:space="preserve">получения информации, предусмотренной </w:t>
      </w:r>
      <w:hyperlink w:anchor="P1366"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r>
          <w:rPr>
            <w:color w:val="0000FF"/>
          </w:rPr>
          <w:t>пунктом 7 части 10</w:t>
        </w:r>
      </w:hyperlink>
      <w:r>
        <w:t xml:space="preserve"> настоящей статьи, банк осуществляет перевод заблокированных в соответствии с </w:t>
      </w:r>
      <w:hyperlink w:anchor="P1348" w:tooltip="в) банк не позднее сорока минут с момента получения информации, предусмотренной подпунктом &quot;б&quot;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
        <w:r>
          <w:rPr>
            <w:color w:val="0000FF"/>
          </w:rPr>
          <w:t>подпунктом "в" пункта 3 части 5</w:t>
        </w:r>
      </w:hyperlink>
      <w:r>
        <w:t xml:space="preserve"> настоящей статьи денежных средств на счет, на котор</w:t>
      </w:r>
      <w:r>
        <w:t>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501BD1" w:rsidRDefault="00D7672E">
      <w:pPr>
        <w:pStyle w:val="ConsPlusNormal0"/>
        <w:spacing w:before="240"/>
        <w:ind w:firstLine="540"/>
        <w:jc w:val="both"/>
      </w:pPr>
      <w:r>
        <w:t>12. Возврат независимой гарантии, предоставленной для обеспечени</w:t>
      </w:r>
      <w:r>
        <w:t xml:space="preserve">я заявки на участие в закупке, в случаях, предусмотренных </w:t>
      </w:r>
      <w:hyperlink w:anchor="P1360"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r>
          <w:rPr>
            <w:color w:val="0000FF"/>
          </w:rPr>
          <w:t>пунктами 1</w:t>
        </w:r>
      </w:hyperlink>
      <w:r>
        <w:t xml:space="preserve"> - </w:t>
      </w:r>
      <w:hyperlink w:anchor="P1365"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r>
          <w:rPr>
            <w:color w:val="0000FF"/>
          </w:rPr>
          <w:t>6 части 10</w:t>
        </w:r>
      </w:hyperlink>
      <w:r>
        <w:t xml:space="preserve"> настоящей статьи, заказчиком лицу или гаранту, предоставившим независимую гарантию, не осуществляется, взыскание по ней не произв</w:t>
      </w:r>
      <w:r>
        <w:t xml:space="preserve">одится. В случае, предусмотренном </w:t>
      </w:r>
      <w:hyperlink w:anchor="P1366"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r>
          <w:rPr>
            <w:color w:val="0000FF"/>
          </w:rPr>
          <w:t>пунктом 7 части 10</w:t>
        </w:r>
      </w:hyperlink>
      <w: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w:t>
      </w:r>
      <w:r>
        <w:t>ючена в реестр недобросовестных поставщиков (подрядчиков, исполнителей) в связи с уклонением такого участника от заключения контракта.</w:t>
      </w:r>
    </w:p>
    <w:p w:rsidR="00501BD1" w:rsidRDefault="00D7672E">
      <w:pPr>
        <w:pStyle w:val="ConsPlusNormal0"/>
        <w:spacing w:before="240"/>
        <w:ind w:firstLine="540"/>
        <w:jc w:val="both"/>
      </w:pPr>
      <w:bookmarkStart w:id="298" w:name="P1369"/>
      <w:bookmarkEnd w:id="298"/>
      <w:r>
        <w:t>13. В случае, если при проведении электронных процедур в течение одного квартала календарного года на одной электронной п</w:t>
      </w:r>
      <w:r>
        <w:t xml:space="preserve">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w:anchor="P1542"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w:r>
          <w:rPr>
            <w:color w:val="0000FF"/>
          </w:rPr>
          <w:t>пунктами 1</w:t>
        </w:r>
      </w:hyperlink>
      <w:r>
        <w:t xml:space="preserve"> - </w:t>
      </w:r>
      <w:hyperlink w:anchor="P1545" w:tooltip="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w:r>
          <w:rPr>
            <w:color w:val="0000FF"/>
          </w:rPr>
          <w:t>3</w:t>
        </w:r>
      </w:hyperlink>
      <w:r>
        <w:t xml:space="preserve">, </w:t>
      </w:r>
      <w:hyperlink w:anchor="P1550"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
        <w:r>
          <w:rPr>
            <w:color w:val="0000FF"/>
          </w:rPr>
          <w:t>5</w:t>
        </w:r>
      </w:hyperlink>
      <w:r>
        <w:t xml:space="preserve"> - </w:t>
      </w:r>
      <w:hyperlink w:anchor="P1555" w:tooltip="9) указания информации о предложении участника закупки, предусмотренном пунктом 3 или пунктом 4 части 1 статьи 43 настоящего Федерального закона.">
        <w:r>
          <w:rPr>
            <w:color w:val="0000FF"/>
          </w:rPr>
          <w:t>9 части 12 статьи 48</w:t>
        </w:r>
      </w:hyperlink>
      <w:r>
        <w:t xml:space="preserve"> настоящего Федерального закона, в порядке, предусмотренном </w:t>
      </w:r>
      <w:hyperlink w:anchor="P1370" w:tooltip="14. Если в случае, предусмотренном частью 13 настоящей статьи, обеспечение заявки на участие в закупке, являющейся третьей заявкой, предоставлено в виде денежных средств:">
        <w:r>
          <w:rPr>
            <w:color w:val="0000FF"/>
          </w:rPr>
          <w:t>частью 14</w:t>
        </w:r>
      </w:hyperlink>
      <w: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w:t>
      </w:r>
      <w:r>
        <w:t xml:space="preserve">ых средств в размере обеспечения каждой третьей такой заявки или в порядке, предусмотренном </w:t>
      </w:r>
      <w:hyperlink w:anchor="P1375" w:tooltip="15. Если в случае, предусмотренном частью 13 настоящей статьи, обеспечение заявки на участие в закупке, являющейся третьей заявкой, предоставлено в виде независимой гарантии:">
        <w:r>
          <w:rPr>
            <w:color w:val="0000FF"/>
          </w:rPr>
          <w:t>частью 15</w:t>
        </w:r>
      </w:hyperlink>
      <w: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sidR="00501BD1" w:rsidRDefault="00D7672E">
      <w:pPr>
        <w:pStyle w:val="ConsPlusNormal0"/>
        <w:spacing w:before="240"/>
        <w:ind w:firstLine="540"/>
        <w:jc w:val="both"/>
      </w:pPr>
      <w:bookmarkStart w:id="299" w:name="P1370"/>
      <w:bookmarkEnd w:id="299"/>
      <w:r>
        <w:t xml:space="preserve">14. Если в случае, предусмотренном </w:t>
      </w:r>
      <w:hyperlink w:anchor="P1369"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денежных средств:</w:t>
      </w:r>
    </w:p>
    <w:p w:rsidR="00501BD1" w:rsidRDefault="00D7672E">
      <w:pPr>
        <w:pStyle w:val="ConsPlusNormal0"/>
        <w:spacing w:before="240"/>
        <w:ind w:firstLine="540"/>
        <w:jc w:val="both"/>
      </w:pPr>
      <w:bookmarkStart w:id="300" w:name="P1371"/>
      <w:bookmarkEnd w:id="300"/>
      <w:r>
        <w:t>1) оператор электронной площадки через пятнадцать рабочих дней со дня, следующего за днем разме</w:t>
      </w:r>
      <w:r>
        <w:t xml:space="preserve">щения на электронной площадке в отношении такой заявки протокола, указанного в </w:t>
      </w:r>
      <w:hyperlink w:anchor="P1573" w:tooltip="17. Протокол подведения итогов определения поставщика (подрядчика, исполнителя) должен содержать следующую информацию:">
        <w:r>
          <w:rPr>
            <w:color w:val="0000FF"/>
          </w:rPr>
          <w:t>части 17 статьи 48</w:t>
        </w:r>
      </w:hyperlink>
      <w:r>
        <w:t xml:space="preserve">, </w:t>
      </w:r>
      <w:hyperlink w:anchor="P1626"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w:r>
          <w:rPr>
            <w:color w:val="0000FF"/>
          </w:rPr>
          <w:t>пункте 2 части 5 статьи 49</w:t>
        </w:r>
      </w:hyperlink>
      <w:r>
        <w:t xml:space="preserve">, </w:t>
      </w:r>
      <w:hyperlink w:anchor="P1644"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w:t>
      </w:r>
      <w:r>
        <w:t>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sidR="00501BD1" w:rsidRDefault="00D7672E">
      <w:pPr>
        <w:pStyle w:val="ConsPlusNormal0"/>
        <w:jc w:val="both"/>
      </w:pPr>
      <w:r>
        <w:t>(в ред. Феде</w:t>
      </w:r>
      <w:r>
        <w:t xml:space="preserve">рального </w:t>
      </w:r>
      <w:hyperlink r:id="rId79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301" w:name="P1373"/>
      <w:bookmarkEnd w:id="301"/>
      <w:r>
        <w:t xml:space="preserve">2) банк не позднее одного часа с момента получения информации, предусмотренной </w:t>
      </w:r>
      <w:hyperlink w:anchor="P1371" w:tooltip="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
        <w:r>
          <w:rPr>
            <w:color w:val="0000FF"/>
          </w:rPr>
          <w:t>пунктом 1</w:t>
        </w:r>
      </w:hyperlink>
      <w:r>
        <w:t xml:space="preserve"> настоящей части, осуществляет перевод заблокированных на</w:t>
      </w:r>
      <w:r>
        <w:t xml:space="preserve">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sidR="00501BD1" w:rsidRDefault="00D7672E">
      <w:pPr>
        <w:pStyle w:val="ConsPlusNormal0"/>
        <w:spacing w:before="240"/>
        <w:ind w:firstLine="540"/>
        <w:jc w:val="both"/>
      </w:pPr>
      <w:r>
        <w:t>3) оператор электронной площад</w:t>
      </w:r>
      <w:r>
        <w:t xml:space="preserve">ки не позднее одного часа с момента получения от банка информации о перечислении, предусмотренной </w:t>
      </w:r>
      <w:hyperlink w:anchor="P1373" w:tooltip="2) банк не позднее одного часа с момента получения информации, предусмотренной пунктом 1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
        <w:r>
          <w:rPr>
            <w:color w:val="0000FF"/>
          </w:rPr>
          <w:t>пунктом 2</w:t>
        </w:r>
      </w:hyperlink>
      <w:r>
        <w:t xml:space="preserve"> настоящей части, направляет участнику закупки информацию о таком перечислении.</w:t>
      </w:r>
    </w:p>
    <w:p w:rsidR="00501BD1" w:rsidRDefault="00D7672E">
      <w:pPr>
        <w:pStyle w:val="ConsPlusNormal0"/>
        <w:spacing w:before="240"/>
        <w:ind w:firstLine="540"/>
        <w:jc w:val="both"/>
      </w:pPr>
      <w:bookmarkStart w:id="302" w:name="P1375"/>
      <w:bookmarkEnd w:id="302"/>
      <w:r>
        <w:t>15. Если в случае, предусмотрен</w:t>
      </w:r>
      <w:r>
        <w:t xml:space="preserve">ном </w:t>
      </w:r>
      <w:hyperlink w:anchor="P1369"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независимой гарантии:</w:t>
      </w:r>
    </w:p>
    <w:p w:rsidR="00501BD1" w:rsidRDefault="00D7672E">
      <w:pPr>
        <w:pStyle w:val="ConsPlusNormal0"/>
        <w:spacing w:before="240"/>
        <w:ind w:firstLine="540"/>
        <w:jc w:val="both"/>
      </w:pPr>
      <w:bookmarkStart w:id="303" w:name="P1376"/>
      <w:bookmarkEnd w:id="303"/>
      <w:r>
        <w:t>1) оператор электронной площадки через пятнадцать рабочих дней со дня, сле</w:t>
      </w:r>
      <w:r>
        <w:t xml:space="preserve">дующего за днем размещения на электронной площадке в отношении такой заявки протокола, указанного в </w:t>
      </w:r>
      <w:hyperlink w:anchor="P1573" w:tooltip="17. Протокол подведения итогов определения поставщика (подрядчика, исполнителя) должен содержать следующую информацию:">
        <w:r>
          <w:rPr>
            <w:color w:val="0000FF"/>
          </w:rPr>
          <w:t>част</w:t>
        </w:r>
        <w:r>
          <w:rPr>
            <w:color w:val="0000FF"/>
          </w:rPr>
          <w:t>и 17 статьи 48</w:t>
        </w:r>
      </w:hyperlink>
      <w:r>
        <w:t xml:space="preserve">, </w:t>
      </w:r>
      <w:hyperlink w:anchor="P1626"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w:r>
          <w:rPr>
            <w:color w:val="0000FF"/>
          </w:rPr>
          <w:t>пункте 2 части 5 статьи 49</w:t>
        </w:r>
      </w:hyperlink>
      <w:r>
        <w:t xml:space="preserve">, </w:t>
      </w:r>
      <w:hyperlink w:anchor="P1644"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w:t>
      </w:r>
      <w:r>
        <w:t>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w:t>
      </w:r>
      <w:r>
        <w:t xml:space="preserve">я, предусмотренного </w:t>
      </w:r>
      <w:hyperlink w:anchor="P1369"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
        <w:r>
          <w:rPr>
            <w:color w:val="0000FF"/>
          </w:rPr>
          <w:t>частью 13</w:t>
        </w:r>
      </w:hyperlink>
      <w:r>
        <w:t xml:space="preserve"> настоящей статьи, и об участнике закупки, подавшем такую заявку;</w:t>
      </w:r>
    </w:p>
    <w:p w:rsidR="00501BD1" w:rsidRDefault="00D7672E">
      <w:pPr>
        <w:pStyle w:val="ConsPlusNormal0"/>
        <w:jc w:val="both"/>
      </w:pPr>
      <w:r>
        <w:t xml:space="preserve">(в ред. Федерального </w:t>
      </w:r>
      <w:hyperlink r:id="rId79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2) заказчик не позднее трех рабочих дн</w:t>
      </w:r>
      <w:r>
        <w:t xml:space="preserve">ей со дня, следующего за днем получения информации, предусмотренной </w:t>
      </w:r>
      <w:hyperlink w:anchor="P1376" w:tooltip="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
        <w:r>
          <w:rPr>
            <w:color w:val="0000FF"/>
          </w:rPr>
          <w:t>пунктом 1</w:t>
        </w:r>
      </w:hyperlink>
      <w:r>
        <w:t xml:space="preserve"> настоящей части, предъявляет требование об уплате денежной суммы по независимой гарантии, предоставленной таким участником закупки.</w:t>
      </w:r>
    </w:p>
    <w:p w:rsidR="00501BD1" w:rsidRDefault="00D7672E">
      <w:pPr>
        <w:pStyle w:val="ConsPlusNormal0"/>
        <w:spacing w:before="240"/>
        <w:ind w:firstLine="540"/>
        <w:jc w:val="both"/>
      </w:pPr>
      <w:r>
        <w:t xml:space="preserve">16. При </w:t>
      </w:r>
      <w:r>
        <w:t>проведении закрытого конкурса и закрытого аукциона:</w:t>
      </w:r>
    </w:p>
    <w:p w:rsidR="00501BD1" w:rsidRDefault="00D7672E">
      <w:pPr>
        <w:pStyle w:val="ConsPlusNormal0"/>
        <w:spacing w:before="240"/>
        <w:ind w:firstLine="540"/>
        <w:jc w:val="both"/>
      </w:pPr>
      <w:r>
        <w:t>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w:t>
      </w:r>
      <w:r>
        <w:t>тельством Российской Федерации учитываются операции со средствами, поступающими заказчику;</w:t>
      </w:r>
    </w:p>
    <w:p w:rsidR="00501BD1" w:rsidRDefault="00D7672E">
      <w:pPr>
        <w:pStyle w:val="ConsPlusNormal0"/>
        <w:spacing w:before="240"/>
        <w:ind w:firstLine="540"/>
        <w:jc w:val="both"/>
      </w:pPr>
      <w:r>
        <w:t>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w:t>
      </w:r>
      <w:r>
        <w:t>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w:t>
      </w:r>
      <w:r>
        <w:t>твом Российской Федерации учитываются операции со средствами, поступающими заказчику;</w:t>
      </w:r>
    </w:p>
    <w:p w:rsidR="00501BD1" w:rsidRDefault="00D7672E">
      <w:pPr>
        <w:pStyle w:val="ConsPlusNormal0"/>
        <w:spacing w:before="240"/>
        <w:ind w:firstLine="540"/>
        <w:jc w:val="both"/>
      </w:pPr>
      <w:r>
        <w:t>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w:t>
      </w:r>
      <w:r>
        <w:t xml:space="preserve">я случаев, предусмотренных </w:t>
      </w:r>
      <w:hyperlink w:anchor="P1360"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r>
          <w:rPr>
            <w:color w:val="0000FF"/>
          </w:rPr>
          <w:t>пунктами 1</w:t>
        </w:r>
      </w:hyperlink>
      <w:r>
        <w:t xml:space="preserve"> - </w:t>
      </w:r>
      <w:hyperlink w:anchor="P1365"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r>
          <w:rPr>
            <w:color w:val="0000FF"/>
          </w:rPr>
          <w:t>6 части 10</w:t>
        </w:r>
      </w:hyperlink>
      <w:r>
        <w:t xml:space="preserve"> настоящей статьи. Возврат таких денежных средств участнику закупки не осуществляется в случае, предусмотренном </w:t>
      </w:r>
      <w:hyperlink w:anchor="P1366"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r>
          <w:rPr>
            <w:color w:val="0000FF"/>
          </w:rPr>
          <w:t>пун</w:t>
        </w:r>
        <w:r>
          <w:rPr>
            <w:color w:val="0000FF"/>
          </w:rPr>
          <w:t>ктом 7 части 10</w:t>
        </w:r>
      </w:hyperlink>
      <w:r>
        <w:t xml:space="preserve"> настоящей статьи;</w:t>
      </w:r>
    </w:p>
    <w:p w:rsidR="00501BD1" w:rsidRDefault="00D7672E">
      <w:pPr>
        <w:pStyle w:val="ConsPlusNormal0"/>
        <w:spacing w:before="240"/>
        <w:ind w:firstLine="540"/>
        <w:jc w:val="both"/>
      </w:pPr>
      <w:r>
        <w:t>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sidR="00501BD1" w:rsidRDefault="00D7672E">
      <w:pPr>
        <w:pStyle w:val="ConsPlusNormal0"/>
        <w:spacing w:before="240"/>
        <w:ind w:firstLine="540"/>
        <w:jc w:val="both"/>
      </w:pPr>
      <w:r>
        <w:t>17. При пров</w:t>
      </w:r>
      <w:r>
        <w:t xml:space="preserve">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w:t>
      </w:r>
      <w:r>
        <w:t xml:space="preserve">с </w:t>
      </w:r>
      <w:hyperlink w:anchor="P626" w:tooltip="2) особенности проведения закрытых электронных процедур, аккредитации на специализированных электронных площадках;">
        <w:r>
          <w:rPr>
            <w:color w:val="0000FF"/>
          </w:rPr>
          <w:t>пунктом 2 части 13 статьи 24</w:t>
        </w:r>
      </w:hyperlink>
      <w:r>
        <w:t xml:space="preserve"> настоящего Федерального закона.</w:t>
      </w:r>
    </w:p>
    <w:p w:rsidR="00501BD1" w:rsidRDefault="00D7672E">
      <w:pPr>
        <w:pStyle w:val="ConsPlusNormal0"/>
        <w:spacing w:before="240"/>
        <w:ind w:firstLine="540"/>
        <w:jc w:val="both"/>
      </w:pPr>
      <w:r>
        <w:t xml:space="preserve">18. Правительство Российской Федерации вправе </w:t>
      </w:r>
      <w:r>
        <w:t xml:space="preserve">установить </w:t>
      </w:r>
      <w:hyperlink r:id="rId799" w:tooltip="Постановление Правительства РФ от 10.04.2023 N 579 &quot;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w:r>
          <w:rPr>
            <w:color w:val="0000FF"/>
          </w:rPr>
          <w:t>особенности</w:t>
        </w:r>
      </w:hyperlink>
      <w:r>
        <w:t xml:space="preserve"> порядка предоставления обеспечения заявок на участие в закупках участниками закупок, являющимися </w:t>
      </w:r>
      <w:r>
        <w:t>иностранными лицами.</w:t>
      </w:r>
    </w:p>
    <w:p w:rsidR="00501BD1" w:rsidRDefault="00501BD1">
      <w:pPr>
        <w:pStyle w:val="ConsPlusNormal0"/>
        <w:ind w:firstLine="540"/>
        <w:jc w:val="both"/>
      </w:pPr>
    </w:p>
    <w:p w:rsidR="00501BD1" w:rsidRDefault="00D7672E">
      <w:pPr>
        <w:pStyle w:val="ConsPlusTitle0"/>
        <w:ind w:firstLine="540"/>
        <w:jc w:val="both"/>
        <w:outlineLvl w:val="2"/>
      </w:pPr>
      <w:bookmarkStart w:id="304" w:name="P1387"/>
      <w:bookmarkEnd w:id="304"/>
      <w:r>
        <w:t>Статья 45. Условия независимой гарантии. Реестры независимых гарантий</w:t>
      </w:r>
    </w:p>
    <w:p w:rsidR="00501BD1" w:rsidRDefault="00D7672E">
      <w:pPr>
        <w:pStyle w:val="ConsPlusNormal0"/>
        <w:jc w:val="both"/>
      </w:pPr>
      <w:r>
        <w:t xml:space="preserve">(в ред. Федеральных законов от 31.12.2014 </w:t>
      </w:r>
      <w:hyperlink r:id="rId800"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02.07.2021 </w:t>
      </w:r>
      <w:hyperlink r:id="rId80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501BD1">
      <w:pPr>
        <w:pStyle w:val="ConsPlusNormal0"/>
        <w:ind w:firstLine="540"/>
        <w:jc w:val="both"/>
      </w:pPr>
    </w:p>
    <w:p w:rsidR="00501BD1" w:rsidRDefault="00D7672E">
      <w:pPr>
        <w:pStyle w:val="ConsPlusNormal0"/>
        <w:ind w:firstLine="540"/>
        <w:jc w:val="both"/>
      </w:pPr>
      <w:r>
        <w:t>1. Заказчики в качестве обеспечения заявок, исполнения контрактов, гарантийн</w:t>
      </w:r>
      <w:r>
        <w:t>ых обязательств принимают независимые гарантии, выданные:</w:t>
      </w:r>
    </w:p>
    <w:p w:rsidR="00501BD1" w:rsidRDefault="00D7672E">
      <w:pPr>
        <w:pStyle w:val="ConsPlusNormal0"/>
        <w:spacing w:before="240"/>
        <w:ind w:firstLine="540"/>
        <w:jc w:val="both"/>
      </w:pPr>
      <w:r>
        <w:t xml:space="preserve">1) банками, соответствующими </w:t>
      </w:r>
      <w:hyperlink r:id="rId802" w:tooltip="Постановление Правительства РФ от 20.12.2021 N 2369 (ред. от 26.12.2024) &quot;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
        <w:r>
          <w:rPr>
            <w:color w:val="0000FF"/>
          </w:rPr>
          <w:t>требованиям</w:t>
        </w:r>
      </w:hyperlink>
      <w:r>
        <w:t>, установленным Правит</w:t>
      </w:r>
      <w:r>
        <w:t xml:space="preserve">ельством Российской Федерации, и включенными в перечень, предусмотренный </w:t>
      </w:r>
      <w:hyperlink w:anchor="P1398"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
        <w:r>
          <w:rPr>
            <w:color w:val="0000FF"/>
          </w:rPr>
          <w:t>частью 1.2</w:t>
        </w:r>
      </w:hyperlink>
      <w:r>
        <w:t xml:space="preserve"> настоящей статьи;</w:t>
      </w:r>
    </w:p>
    <w:p w:rsidR="00501BD1" w:rsidRDefault="00D7672E">
      <w:pPr>
        <w:pStyle w:val="ConsPlusNormal0"/>
        <w:spacing w:before="240"/>
        <w:ind w:firstLine="540"/>
        <w:jc w:val="both"/>
      </w:pPr>
      <w:r>
        <w:t>2) государственной корпорацией развития "ВЭБ.РФ";</w:t>
      </w:r>
    </w:p>
    <w:p w:rsidR="00501BD1" w:rsidRDefault="00D7672E">
      <w:pPr>
        <w:pStyle w:val="ConsPlusNormal0"/>
        <w:spacing w:before="240"/>
        <w:ind w:firstLine="540"/>
        <w:jc w:val="both"/>
      </w:pPr>
      <w:bookmarkStart w:id="305" w:name="P1393"/>
      <w:bookmarkEnd w:id="305"/>
      <w:r>
        <w:t xml:space="preserve">3) фондами содействия кредитованию (гарантийными фондами, фондами </w:t>
      </w:r>
      <w:r>
        <w:t xml:space="preserve">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803" w:tooltip="Федеральный закон от 24.07.2007 N 209-ФЗ (ред. от 31.07.2025) &quot;О развитии малого и среднего предпринимательства в Российской Федерации&quot; (с изм. и доп., вступ. в силу с 14.12.2025) {КонсультантПлюс}">
        <w:r>
          <w:rPr>
            <w:color w:val="0000FF"/>
          </w:rPr>
          <w:t>законом</w:t>
        </w:r>
      </w:hyperlink>
      <w:r>
        <w:t xml:space="preserve"> от 24 июля 2007 года N 209-</w:t>
      </w:r>
      <w:r>
        <w:t xml:space="preserve">ФЗ "О развитии малого и среднего предпринимательства в Российской Федерации" (далее - региональные гарантийные организации), соответствующими </w:t>
      </w:r>
      <w:hyperlink r:id="rId804" w:tooltip="Постановление Правительства РФ от 20.12.2021 N 2369 (ред. от 26.12.2024) &quot;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416" w:tooltip="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w:r>
          <w:rPr>
            <w:color w:val="0000FF"/>
          </w:rPr>
          <w:t>частью 1.7</w:t>
        </w:r>
      </w:hyperlink>
      <w:r>
        <w:t xml:space="preserve"> настоящей статьи (при осуществлении закупок в соответствии с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пунктом 1 части 1 статьи 30</w:t>
        </w:r>
      </w:hyperlink>
      <w:r>
        <w:t xml:space="preserve"> настоящего Федерального закона);</w:t>
      </w:r>
    </w:p>
    <w:p w:rsidR="00501BD1" w:rsidRDefault="00D7672E">
      <w:pPr>
        <w:pStyle w:val="ConsPlusNormal0"/>
        <w:spacing w:before="240"/>
        <w:ind w:firstLine="540"/>
        <w:jc w:val="both"/>
      </w:pPr>
      <w: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w:t>
      </w:r>
      <w:r>
        <w:t>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501BD1" w:rsidRDefault="00D7672E">
      <w:pPr>
        <w:pStyle w:val="ConsPlusNormal0"/>
        <w:jc w:val="both"/>
      </w:pPr>
      <w:r>
        <w:t xml:space="preserve">(часть 1 в ред. Федерального </w:t>
      </w:r>
      <w:hyperlink r:id="rId80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w:t>
      </w:r>
      <w:r>
        <w:t>0-ФЗ)</w:t>
      </w:r>
    </w:p>
    <w:p w:rsidR="00501BD1" w:rsidRDefault="00D7672E">
      <w:pPr>
        <w:pStyle w:val="ConsPlusNormal0"/>
        <w:spacing w:before="240"/>
        <w:ind w:firstLine="540"/>
        <w:jc w:val="both"/>
      </w:pPr>
      <w:bookmarkStart w:id="306" w:name="P1396"/>
      <w:bookmarkEnd w:id="306"/>
      <w:r>
        <w:t>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w:t>
      </w:r>
      <w:r>
        <w:t xml:space="preserve">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r:id="rId806" w:tooltip="Федеральный закон от 13.07.2015 N 222-ФЗ (ред. от 19.12.2022) &quot;О деятельности кредитных рейтинговых агентств в Российской Федерации, о внесении изменения в статью 76.1 Федерального закона &quot;О Центральном банке Российской Федерации (Банке России)&quot; и признании ут">
        <w:r>
          <w:rPr>
            <w:color w:val="0000FF"/>
          </w:rPr>
          <w:t>статьи 12</w:t>
        </w:r>
      </w:hyperlink>
      <w: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w:t>
      </w:r>
      <w:r>
        <w:t>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sidR="00501BD1" w:rsidRDefault="00D7672E">
      <w:pPr>
        <w:pStyle w:val="ConsPlusNormal0"/>
        <w:jc w:val="both"/>
      </w:pPr>
      <w:r>
        <w:t xml:space="preserve">(часть 1.1 введена Федеральным </w:t>
      </w:r>
      <w:hyperlink r:id="rId807" w:tooltip="Федеральный закон от 29.07.2017 N 267-ФЗ (ред. от 15.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267-ФЗ (ред. 29.12.2017); в ред. Федеральных законов от 24.04.2020 </w:t>
      </w:r>
      <w:hyperlink r:id="rId808"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N 124-ФЗ</w:t>
        </w:r>
      </w:hyperlink>
      <w:r>
        <w:t xml:space="preserve">, от 02.07.2021 </w:t>
      </w:r>
      <w:hyperlink r:id="rId80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307" w:name="P1398"/>
      <w:bookmarkEnd w:id="307"/>
      <w:r>
        <w:t xml:space="preserve">1.2. </w:t>
      </w:r>
      <w:hyperlink r:id="rId810" w:tooltip="&lt;Информация&gt; Минфина России &quot;Банки, удовлетворяющие требованиям, установленным пунктом 1 части 1 статьи 45 Федерального закона от 05.04.2013 N 44-ФЗ (на 15.01.2026)&quot; {КонсультантПлюс}">
        <w:r>
          <w:rPr>
            <w:color w:val="0000FF"/>
          </w:rPr>
          <w:t>Перечень</w:t>
        </w:r>
      </w:hyperlink>
      <w:r>
        <w:t xml:space="preserve"> б</w:t>
      </w:r>
      <w:r>
        <w:t xml:space="preserve">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w:t>
      </w:r>
      <w:r>
        <w:t xml:space="preserve">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w:t>
      </w:r>
      <w:r>
        <w:t>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w:t>
      </w:r>
      <w:r>
        <w:t xml:space="preserve"> системы в сфере закупок в течение пяти дней со дня выявления указанных обстоятельств для внесения соответствующих изменений в перечень.</w:t>
      </w:r>
    </w:p>
    <w:p w:rsidR="00501BD1" w:rsidRDefault="00D7672E">
      <w:pPr>
        <w:pStyle w:val="ConsPlusNormal0"/>
        <w:jc w:val="both"/>
      </w:pPr>
      <w:r>
        <w:t xml:space="preserve">(часть 1.2 введена Федеральным </w:t>
      </w:r>
      <w:hyperlink r:id="rId811" w:tooltip="Федеральный закон от 29.07.2017 N 267-ФЗ (ред. от 15.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267-ФЗ (ред. 29.12.2017))</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w:t>
            </w:r>
            <w:r>
              <w:rPr>
                <w:color w:val="392C69"/>
              </w:rPr>
              <w:t>нсультантПлюс: примечание.</w:t>
            </w:r>
          </w:p>
          <w:p w:rsidR="00501BD1" w:rsidRDefault="00D7672E">
            <w:pPr>
              <w:pStyle w:val="ConsPlusNormal0"/>
              <w:jc w:val="both"/>
            </w:pPr>
            <w:r>
              <w:rPr>
                <w:color w:val="392C69"/>
              </w:rPr>
              <w:t xml:space="preserve">Ч. 1.3 ст. 45 (в ред. ФЗ от 27.12.2019 N 469-ФЗ) </w:t>
            </w:r>
            <w:hyperlink r:id="rId812"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w:t>
            </w:r>
            <w:r>
              <w:rPr>
                <w:color w:val="392C69"/>
              </w:rPr>
              <w:t>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1.3. В течение срока реализации утвержденного Советом директоров Центрального банка Российской Федерации в соответствии с Федеральным </w:t>
      </w:r>
      <w:hyperlink r:id="rId813" w:tooltip="Федеральный закон от 26.10.2002 N 127-ФЗ (ред. от 29.12.2025) &quot;О несостоятельности (банкротстве)&quot; {КонсультантПлюс}">
        <w:r>
          <w:rPr>
            <w:color w:val="0000FF"/>
          </w:rPr>
          <w:t>законом</w:t>
        </w:r>
      </w:hyperlink>
      <w:r>
        <w:t xml:space="preserve"> от 26 октября 2002 года</w:t>
      </w:r>
      <w:r>
        <w:t xml:space="preserve">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1398"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
        <w:r>
          <w:rPr>
            <w:color w:val="0000FF"/>
          </w:rPr>
          <w:t>частью 1.2</w:t>
        </w:r>
      </w:hyperlink>
      <w:r>
        <w:t xml:space="preserve"> настоящей статьи, на дату утве</w:t>
      </w:r>
      <w:r>
        <w:t xml:space="preserve">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1396" w:tooltip="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
        <w:r>
          <w:rPr>
            <w:color w:val="0000FF"/>
          </w:rPr>
          <w:t>частью 1.</w:t>
        </w:r>
        <w:r>
          <w:rPr>
            <w:color w:val="0000FF"/>
          </w:rPr>
          <w:t>1</w:t>
        </w:r>
      </w:hyperlink>
      <w: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501BD1" w:rsidRDefault="00D7672E">
      <w:pPr>
        <w:pStyle w:val="ConsPlusNormal0"/>
        <w:jc w:val="both"/>
      </w:pPr>
      <w:r>
        <w:t xml:space="preserve">(часть 1.3 введена Федеральным </w:t>
      </w:r>
      <w:hyperlink r:id="rId814"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27.1</w:t>
      </w:r>
      <w:r>
        <w:t xml:space="preserve">2.2019 N 469-ФЗ; в ред. Федерального </w:t>
      </w:r>
      <w:hyperlink r:id="rId81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1.4 ст. 45 (в ред. ФЗ от 27.12.2019 N 469-ФЗ) </w:t>
            </w:r>
            <w:hyperlink r:id="rId816"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распространяется</w:t>
              </w:r>
            </w:hyperlink>
            <w:r>
              <w:rPr>
                <w:color w:val="392C69"/>
              </w:rPr>
              <w:t xml:space="preserve"> также на банки, для кото</w:t>
            </w:r>
            <w:r>
              <w:rPr>
                <w:color w:val="392C69"/>
              </w:rPr>
              <w:t>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anchor="P1398"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
        <w:r>
          <w:rPr>
            <w:color w:val="0000FF"/>
          </w:rPr>
          <w:t>частью 1.2</w:t>
        </w:r>
      </w:hyperlink>
      <w:r>
        <w:t xml:space="preserve"> настоящей статьи, на дату утверждения Совето</w:t>
      </w:r>
      <w:r>
        <w:t>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w:t>
      </w:r>
      <w:r>
        <w:t>о банка.</w:t>
      </w:r>
    </w:p>
    <w:p w:rsidR="00501BD1" w:rsidRDefault="00D7672E">
      <w:pPr>
        <w:pStyle w:val="ConsPlusNormal0"/>
        <w:jc w:val="both"/>
      </w:pPr>
      <w:r>
        <w:t xml:space="preserve">(часть 1.4 введена Федеральным </w:t>
      </w:r>
      <w:hyperlink r:id="rId817"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469-ФЗ)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1.5 ст. 45 (в ред. ФЗ от 27.12.2019 N 469-ФЗ) </w:t>
            </w:r>
            <w:hyperlink r:id="rId818"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w:t>
            </w:r>
            <w:r>
              <w:rPr>
                <w:color w:val="392C69"/>
              </w:rPr>
              <w:t>анов.</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308" w:name="P1410"/>
      <w:bookmarkEnd w:id="308"/>
      <w:r>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anchor="P1398"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
        <w:r>
          <w:rPr>
            <w:color w:val="0000FF"/>
          </w:rPr>
          <w:t>частью 1.2</w:t>
        </w:r>
      </w:hyperlink>
      <w:r>
        <w:t xml:space="preserve"> настоящей статьи, и сведени</w:t>
      </w:r>
      <w:r>
        <w:t>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w:t>
      </w:r>
      <w:r>
        <w:t>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sidR="00501BD1" w:rsidRDefault="00D7672E">
      <w:pPr>
        <w:pStyle w:val="ConsPlusNormal0"/>
        <w:jc w:val="both"/>
      </w:pPr>
      <w:r>
        <w:t xml:space="preserve">(часть 1.5 введена Федеральным </w:t>
      </w:r>
      <w:hyperlink r:id="rId819"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27.1</w:t>
      </w:r>
      <w:r>
        <w:t>2.2019 N 469-ФЗ)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1.6 ст. 45 (в ред. ФЗ от 27.12.2019 N 469-ФЗ) </w:t>
            </w:r>
            <w:hyperlink r:id="rId820"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w:t>
            </w:r>
            <w:r>
              <w:rPr>
                <w:color w:val="392C69"/>
              </w:rPr>
              <w:t>анов.</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1.6. В случае, если банк, включенный в перечень банков, предусмотренный </w:t>
      </w:r>
      <w:hyperlink w:anchor="P1398"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
        <w:r>
          <w:rPr>
            <w:color w:val="0000FF"/>
          </w:rPr>
          <w:t>частью 1.2</w:t>
        </w:r>
      </w:hyperlink>
      <w:r>
        <w:t xml:space="preserve"> настоящей статьи, на дату утверждения в отношении такого банка плана участия Банка России в осуществлении мер по предупреждению</w:t>
      </w:r>
      <w:r>
        <w:t xml:space="preserve">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w:t>
      </w:r>
      <w:r>
        <w:t>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w:t>
      </w:r>
      <w:r>
        <w:t xml:space="preserve">трального банка Российской Федерации сведений, указанных в </w:t>
      </w:r>
      <w:hyperlink w:anchor="P1410" w:tooltip="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и сведения о факте и дате принятия Советом директоров Центр">
        <w:r>
          <w:rPr>
            <w:color w:val="0000FF"/>
          </w:rPr>
          <w:t>части 1.5</w:t>
        </w:r>
      </w:hyperlink>
      <w:r>
        <w:t xml:space="preserve"> настоящей статьи.</w:t>
      </w:r>
    </w:p>
    <w:p w:rsidR="00501BD1" w:rsidRDefault="00D7672E">
      <w:pPr>
        <w:pStyle w:val="ConsPlusNormal0"/>
        <w:jc w:val="both"/>
      </w:pPr>
      <w:r>
        <w:t xml:space="preserve">(часть 1.6 введена Федеральным </w:t>
      </w:r>
      <w:hyperlink r:id="rId821" w:tooltip="Федеральный закон от 27.12.2019 N 46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469-ФЗ)</w:t>
      </w:r>
    </w:p>
    <w:p w:rsidR="00501BD1" w:rsidRDefault="00D7672E">
      <w:pPr>
        <w:pStyle w:val="ConsPlusNormal0"/>
        <w:spacing w:before="240"/>
        <w:ind w:firstLine="540"/>
        <w:jc w:val="both"/>
      </w:pPr>
      <w:bookmarkStart w:id="309" w:name="P1416"/>
      <w:bookmarkEnd w:id="309"/>
      <w:r>
        <w:t>1.7. Перечень региональных гарантий</w:t>
      </w:r>
      <w:r>
        <w:t>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w:t>
      </w:r>
      <w:r>
        <w:t>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w:t>
      </w:r>
      <w:r>
        <w:t xml:space="preserve">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anchor="P1393" w:tooltip="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quot;О раз">
        <w:r>
          <w:rPr>
            <w:color w:val="0000FF"/>
          </w:rPr>
          <w:t>пунктом 3 час</w:t>
        </w:r>
        <w:r>
          <w:rPr>
            <w:color w:val="0000FF"/>
          </w:rPr>
          <w:t>ти 1</w:t>
        </w:r>
      </w:hyperlink>
      <w: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w:t>
      </w:r>
      <w:r>
        <w:t>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w:t>
      </w:r>
      <w:r>
        <w:t>ельств для внесения соответствующих изменений в перечень региональных гарантийных организаций.</w:t>
      </w:r>
    </w:p>
    <w:p w:rsidR="00501BD1" w:rsidRDefault="00D7672E">
      <w:pPr>
        <w:pStyle w:val="ConsPlusNormal0"/>
        <w:jc w:val="both"/>
      </w:pPr>
      <w:r>
        <w:t xml:space="preserve">(часть 1.7 введена Федеральным </w:t>
      </w:r>
      <w:hyperlink r:id="rId82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310" w:name="P1418"/>
      <w:bookmarkEnd w:id="310"/>
      <w:r>
        <w:t>2. Независимая гарантия должна быть безотзывной и должна содержать:</w:t>
      </w:r>
    </w:p>
    <w:p w:rsidR="00501BD1" w:rsidRDefault="00D7672E">
      <w:pPr>
        <w:pStyle w:val="ConsPlusNormal0"/>
        <w:jc w:val="both"/>
      </w:pPr>
      <w:r>
        <w:t xml:space="preserve">(в ред. Федерального </w:t>
      </w:r>
      <w:hyperlink r:id="rId82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 сумму независимой гарантии, подлежащу</w:t>
      </w:r>
      <w:r>
        <w:t xml:space="preserve">ю уплате гарантом заказчику в установленных </w:t>
      </w:r>
      <w:hyperlink w:anchor="P1329" w:tooltip="Статья 44. Обеспечение заявки на участие в закупке">
        <w:r>
          <w:rPr>
            <w:color w:val="0000FF"/>
          </w:rPr>
          <w:t>статьей 44</w:t>
        </w:r>
      </w:hyperlink>
      <w:r>
        <w:t xml:space="preserve"> настоящего Федерального закона случаях для предъявления требования об уплате денежной суммы по независимой гарантии, </w:t>
      </w:r>
      <w:r>
        <w:t xml:space="preserve">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w:anchor="P2502" w:tooltip="Статья 96. Обеспечение исполнения контракта">
        <w:r>
          <w:rPr>
            <w:color w:val="0000FF"/>
          </w:rPr>
          <w:t>статьей 96</w:t>
        </w:r>
      </w:hyperlink>
      <w: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501BD1" w:rsidRDefault="00D7672E">
      <w:pPr>
        <w:pStyle w:val="ConsPlusNormal0"/>
        <w:jc w:val="both"/>
      </w:pPr>
      <w:r>
        <w:t xml:space="preserve">(в ред. Федеральных законов от 31.12.2017 </w:t>
      </w:r>
      <w:hyperlink r:id="rId82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82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16.04.2022 </w:t>
      </w:r>
      <w:hyperlink r:id="rId82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501BD1" w:rsidRDefault="00D7672E">
      <w:pPr>
        <w:pStyle w:val="ConsPlusNormal0"/>
        <w:spacing w:before="240"/>
        <w:ind w:firstLine="540"/>
        <w:jc w:val="both"/>
      </w:pPr>
      <w:r>
        <w:t>2) обязательства принципала, надлежащее исполнение которых обеспечивается независимой гарантией;</w:t>
      </w:r>
    </w:p>
    <w:p w:rsidR="00501BD1" w:rsidRDefault="00D7672E">
      <w:pPr>
        <w:pStyle w:val="ConsPlusNormal0"/>
        <w:jc w:val="both"/>
      </w:pPr>
      <w:r>
        <w:t xml:space="preserve">(в ред. Федерального </w:t>
      </w:r>
      <w:hyperlink r:id="rId82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w:t>
      </w:r>
      <w:r>
        <w:t>от 02.07.2021 N 360-ФЗ)</w:t>
      </w:r>
    </w:p>
    <w:p w:rsidR="00501BD1" w:rsidRDefault="00D7672E">
      <w:pPr>
        <w:pStyle w:val="ConsPlusNormal0"/>
        <w:spacing w:before="240"/>
        <w:ind w:firstLine="540"/>
        <w:jc w:val="both"/>
      </w:pPr>
      <w:r>
        <w:t xml:space="preserve">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w:t>
      </w:r>
      <w:r>
        <w:t>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501BD1" w:rsidRDefault="00D7672E">
      <w:pPr>
        <w:pStyle w:val="ConsPlusNormal0"/>
        <w:jc w:val="both"/>
      </w:pPr>
      <w:r>
        <w:t xml:space="preserve">(п. 3 в ред. Федерального </w:t>
      </w:r>
      <w:hyperlink r:id="rId828"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закона</w:t>
        </w:r>
      </w:hyperlink>
      <w:r>
        <w:t xml:space="preserve"> от 16.04.2022 N 109-ФЗ)</w:t>
      </w:r>
    </w:p>
    <w:p w:rsidR="00501BD1" w:rsidRDefault="00D7672E">
      <w:pPr>
        <w:pStyle w:val="ConsPlusNormal0"/>
        <w:spacing w:before="240"/>
        <w:ind w:firstLine="540"/>
        <w:jc w:val="both"/>
      </w:pPr>
      <w: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w:t>
      </w:r>
      <w:r>
        <w:t>етствии с законодательством Российской Федерации учитываются операции со средствами, поступающими заказчику;</w:t>
      </w:r>
    </w:p>
    <w:p w:rsidR="00501BD1" w:rsidRDefault="00D7672E">
      <w:pPr>
        <w:pStyle w:val="ConsPlusNormal0"/>
        <w:jc w:val="both"/>
      </w:pPr>
      <w:r>
        <w:t xml:space="preserve">(в ред. Федерального </w:t>
      </w:r>
      <w:hyperlink r:id="rId82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5) срок действия независимой гарантии с учетом требований </w:t>
      </w:r>
      <w:hyperlink w:anchor="P1329" w:tooltip="Статья 44. Обеспечение заявки на участие в закупке">
        <w:r>
          <w:rPr>
            <w:color w:val="0000FF"/>
          </w:rPr>
          <w:t>статей 44</w:t>
        </w:r>
      </w:hyperlink>
      <w:r>
        <w:t xml:space="preserve"> и </w:t>
      </w:r>
      <w:hyperlink w:anchor="P2502" w:tooltip="Статья 96. Обеспечение исполнения контракта">
        <w:r>
          <w:rPr>
            <w:color w:val="0000FF"/>
          </w:rPr>
          <w:t>96</w:t>
        </w:r>
      </w:hyperlink>
      <w:r>
        <w:t xml:space="preserve"> настоящего Федерального закона;</w:t>
      </w:r>
    </w:p>
    <w:p w:rsidR="00501BD1" w:rsidRDefault="00D7672E">
      <w:pPr>
        <w:pStyle w:val="ConsPlusNormal0"/>
        <w:jc w:val="both"/>
      </w:pPr>
      <w:r>
        <w:t xml:space="preserve">(в ред. Федеральных законов от 28.12.2013 </w:t>
      </w:r>
      <w:hyperlink r:id="rId83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02.07.2021 </w:t>
      </w:r>
      <w:hyperlink r:id="rId83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w:t>
      </w:r>
      <w:r>
        <w:t>чении, в случае предоставления независимой гарантии в качестве обеспечения исполнения контракта;</w:t>
      </w:r>
    </w:p>
    <w:p w:rsidR="00501BD1" w:rsidRDefault="00D7672E">
      <w:pPr>
        <w:pStyle w:val="ConsPlusNormal0"/>
        <w:jc w:val="both"/>
      </w:pPr>
      <w:r>
        <w:t xml:space="preserve">(в ред. Федерального </w:t>
      </w:r>
      <w:hyperlink r:id="rId83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7) установленный Правительством Российской Федерации </w:t>
      </w:r>
      <w:hyperlink r:id="rId833"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
        <w:r>
          <w:rPr>
            <w:color w:val="0000FF"/>
          </w:rPr>
          <w:t>перечень</w:t>
        </w:r>
      </w:hyperlink>
      <w:r>
        <w:t xml:space="preserve"> документов, предоставляемых заказчиком гаранту одновременно с требованием об осуществлении уплаты денежной суммы по независимой га</w:t>
      </w:r>
      <w:r>
        <w:t>рантии.</w:t>
      </w:r>
    </w:p>
    <w:p w:rsidR="00501BD1" w:rsidRDefault="00D7672E">
      <w:pPr>
        <w:pStyle w:val="ConsPlusNormal0"/>
        <w:jc w:val="both"/>
      </w:pPr>
      <w:r>
        <w:t xml:space="preserve">(в ред. Федерального </w:t>
      </w:r>
      <w:hyperlink r:id="rId83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311" w:name="P1434"/>
      <w:bookmarkEnd w:id="311"/>
      <w:r>
        <w:t>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w:t>
      </w:r>
      <w:r>
        <w:t xml:space="preserve">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83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w:t>
      </w:r>
      <w:r>
        <w:t>оссийской Федерации оснований для отказа в удовлетворении этого требования.</w:t>
      </w:r>
    </w:p>
    <w:p w:rsidR="00501BD1" w:rsidRDefault="00D7672E">
      <w:pPr>
        <w:pStyle w:val="ConsPlusNormal0"/>
        <w:jc w:val="both"/>
      </w:pPr>
      <w:r>
        <w:t xml:space="preserve">(часть 3 в ред. Федерального </w:t>
      </w:r>
      <w:hyperlink r:id="rId836"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закона</w:t>
        </w:r>
      </w:hyperlink>
      <w:r>
        <w:t xml:space="preserve"> от 16.04.2022 N 109-ФЗ)</w:t>
      </w:r>
    </w:p>
    <w:p w:rsidR="00501BD1" w:rsidRDefault="00D7672E">
      <w:pPr>
        <w:pStyle w:val="ConsPlusNormal0"/>
        <w:spacing w:before="240"/>
        <w:ind w:firstLine="540"/>
        <w:jc w:val="both"/>
      </w:pPr>
      <w:r>
        <w:t xml:space="preserve">3.1. Уменьшение в соответствии с </w:t>
      </w:r>
      <w:hyperlink w:anchor="P2548"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
        <w:r>
          <w:rPr>
            <w:color w:val="0000FF"/>
          </w:rPr>
          <w:t>частями 7</w:t>
        </w:r>
      </w:hyperlink>
      <w:r>
        <w:t xml:space="preserve"> и </w:t>
      </w:r>
      <w:hyperlink w:anchor="P2550"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
        <w:r>
          <w:rPr>
            <w:color w:val="0000FF"/>
          </w:rPr>
          <w:t>7.1 статьи 96</w:t>
        </w:r>
      </w:hyperlink>
      <w:r>
        <w:t xml:space="preserve">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w:t>
      </w:r>
      <w:r>
        <w:t xml:space="preserve">й такого отказа признается дата включения предусмотренной </w:t>
      </w:r>
      <w:hyperlink w:anchor="P2552"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
        <w:r>
          <w:rPr>
            <w:color w:val="0000FF"/>
          </w:rPr>
          <w:t>частью 7.2 статьи 96</w:t>
        </w:r>
      </w:hyperlink>
      <w:r>
        <w:t xml:space="preserve"> настоящего Федерального закона информации в соответствующий реестр контрактов, предусмотренный </w:t>
      </w:r>
      <w:hyperlink w:anchor="P2773" w:tooltip="Статья 103. Реестр контрактов, заключенных заказчиками">
        <w:r>
          <w:rPr>
            <w:color w:val="0000FF"/>
          </w:rPr>
          <w:t>статьей 103</w:t>
        </w:r>
      </w:hyperlink>
      <w:r>
        <w:t xml:space="preserve"> настоящего Федерального закона.</w:t>
      </w:r>
    </w:p>
    <w:p w:rsidR="00501BD1" w:rsidRDefault="00D7672E">
      <w:pPr>
        <w:pStyle w:val="ConsPlusNormal0"/>
        <w:jc w:val="both"/>
      </w:pPr>
      <w:r>
        <w:t xml:space="preserve">(часть 3.1 введена Федеральным </w:t>
      </w:r>
      <w:hyperlink r:id="rId837"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27.12.2018 N</w:t>
      </w:r>
      <w:r>
        <w:t xml:space="preserve"> 502-ФЗ; в ред. Федерального </w:t>
      </w:r>
      <w:hyperlink r:id="rId83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w:t>
      </w:r>
      <w:r>
        <w:t>тельств, обеспечиваемых независимой гарантией.</w:t>
      </w:r>
    </w:p>
    <w:p w:rsidR="00501BD1" w:rsidRDefault="00D7672E">
      <w:pPr>
        <w:pStyle w:val="ConsPlusNormal0"/>
        <w:jc w:val="both"/>
      </w:pPr>
      <w:r>
        <w:t xml:space="preserve">(в ред. Федерального </w:t>
      </w:r>
      <w:hyperlink r:id="rId83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312" w:name="P1440"/>
      <w:bookmarkEnd w:id="312"/>
      <w:r>
        <w:t>5. Заказчик рассматривает поступившую независимую гарантию в срок, не превышающий трех рабочих дней со дня ее поступления, е</w:t>
      </w:r>
      <w:r>
        <w:t>сли настоящим Федеральным законом не установлено иное.</w:t>
      </w:r>
    </w:p>
    <w:p w:rsidR="00501BD1" w:rsidRDefault="00D7672E">
      <w:pPr>
        <w:pStyle w:val="ConsPlusNormal0"/>
        <w:jc w:val="both"/>
      </w:pPr>
      <w:r>
        <w:t xml:space="preserve">(в ред. Федеральных законов от 01.05.2019 </w:t>
      </w:r>
      <w:hyperlink r:id="rId84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84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313" w:name="P1442"/>
      <w:bookmarkEnd w:id="313"/>
      <w:r>
        <w:t>6. Основанием для отказа в принятии независимой гарантии заказчиком является:</w:t>
      </w:r>
    </w:p>
    <w:p w:rsidR="00501BD1" w:rsidRDefault="00D7672E">
      <w:pPr>
        <w:pStyle w:val="ConsPlusNormal0"/>
        <w:jc w:val="both"/>
      </w:pPr>
      <w:r>
        <w:t xml:space="preserve">(в ред. Федерального </w:t>
      </w:r>
      <w:hyperlink r:id="rId84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314" w:name="P1444"/>
      <w:bookmarkEnd w:id="314"/>
      <w:r>
        <w:t>1) отсутствие информации о независимой гарантии в предусмотренных настоящей статьей реестрах независимых гарантий;</w:t>
      </w:r>
    </w:p>
    <w:p w:rsidR="00501BD1" w:rsidRDefault="00D7672E">
      <w:pPr>
        <w:pStyle w:val="ConsPlusNormal0"/>
        <w:jc w:val="both"/>
      </w:pPr>
      <w:r>
        <w:t xml:space="preserve">(в ред. Федеральных законов от 31.12.2014 </w:t>
      </w:r>
      <w:hyperlink r:id="rId843"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02.07.2021 </w:t>
      </w:r>
      <w:hyperlink r:id="rId84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 xml:space="preserve">2) несоответствие независимой гарантии требованиям, предусмотренным </w:t>
      </w:r>
      <w:hyperlink w:anchor="P1418" w:tooltip="2. Независимая гарантия должна быть безотзывной и должна содержать:">
        <w:r>
          <w:rPr>
            <w:color w:val="0000FF"/>
          </w:rPr>
          <w:t>частя</w:t>
        </w:r>
        <w:r>
          <w:rPr>
            <w:color w:val="0000FF"/>
          </w:rPr>
          <w:t>ми 2</w:t>
        </w:r>
      </w:hyperlink>
      <w:r>
        <w:t xml:space="preserve">, </w:t>
      </w:r>
      <w:hyperlink w:anchor="P1434" w:tooltip="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
        <w:r>
          <w:rPr>
            <w:color w:val="0000FF"/>
          </w:rPr>
          <w:t>3</w:t>
        </w:r>
      </w:hyperlink>
      <w:r>
        <w:t xml:space="preserve"> и </w:t>
      </w:r>
      <w:hyperlink w:anchor="P1456" w:tooltip="8.2. 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
        <w:r>
          <w:rPr>
            <w:color w:val="0000FF"/>
          </w:rPr>
          <w:t>8.2</w:t>
        </w:r>
      </w:hyperlink>
      <w:r>
        <w:t xml:space="preserve"> настоящей статьи;</w:t>
      </w:r>
    </w:p>
    <w:p w:rsidR="00501BD1" w:rsidRDefault="00D7672E">
      <w:pPr>
        <w:pStyle w:val="ConsPlusNormal0"/>
        <w:jc w:val="both"/>
      </w:pPr>
      <w:r>
        <w:t xml:space="preserve">(в ред. Федерального </w:t>
      </w:r>
      <w:hyperlink r:id="rId84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3) несоответствие независимой гарантии требованиям, содержащимся в извещении об осуществлении закупки, приглашени</w:t>
      </w:r>
      <w:r>
        <w:t>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501BD1" w:rsidRDefault="00D7672E">
      <w:pPr>
        <w:pStyle w:val="ConsPlusNormal0"/>
        <w:jc w:val="both"/>
      </w:pPr>
      <w:r>
        <w:t xml:space="preserve">(в ред. Федерального </w:t>
      </w:r>
      <w:hyperlink r:id="rId84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7. В случае отказа в принятии независимой гарантии заказчик в срок, установленный </w:t>
      </w:r>
      <w:hyperlink w:anchor="P1440" w:tooltip="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
        <w:r>
          <w:rPr>
            <w:color w:val="0000FF"/>
          </w:rPr>
          <w:t>частью 5</w:t>
        </w:r>
      </w:hyperlink>
      <w:r>
        <w:t xml:space="preserve">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w:t>
      </w:r>
      <w:r>
        <w:t>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501BD1" w:rsidRDefault="00D7672E">
      <w:pPr>
        <w:pStyle w:val="ConsPlusNormal0"/>
        <w:jc w:val="both"/>
      </w:pPr>
      <w:r>
        <w:t xml:space="preserve">(в ред. Федеральных законов от 28.12.2013 </w:t>
      </w:r>
      <w:hyperlink r:id="rId84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02.07.2021 </w:t>
      </w:r>
      <w:hyperlink r:id="rId84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315" w:name="P1452"/>
      <w:bookmarkEnd w:id="315"/>
      <w:r>
        <w:t>8. Независимая гарантия, используемая для целей настоящего Федерального закона, информация о ней и документы, пре</w:t>
      </w:r>
      <w:r>
        <w:t xml:space="preserve">дусмотренные </w:t>
      </w:r>
      <w:hyperlink w:anchor="P1458" w:tooltip="9. В реестр независимых гарантий и закрытый реестр независимых гарантий включаются следующие информация и документы:">
        <w:r>
          <w:rPr>
            <w:color w:val="0000FF"/>
          </w:rPr>
          <w:t>частью 9</w:t>
        </w:r>
      </w:hyperlink>
      <w:r>
        <w:t xml:space="preserve"> настоящей статьи, должны быть включены в реестр независимых гарантий, размещенный в </w:t>
      </w:r>
      <w:r>
        <w:t xml:space="preserve">единой информационной системе, за исключением независимых гарантий, указанных в </w:t>
      </w:r>
      <w:hyperlink w:anchor="P1454" w:tooltip="8.1. Предусмотренная частью 9 настоящей статьи информация о независимых гарантиях не размещается на официальном сайте, а при осуществлении закупок в случае, предусмотренном пунктом 1 части 11 статьи 24 настоящего Федерального закона, включается в закрытый реес">
        <w:r>
          <w:rPr>
            <w:color w:val="0000FF"/>
          </w:rPr>
          <w:t>части 8.1</w:t>
        </w:r>
      </w:hyperlink>
      <w:r>
        <w:t xml:space="preserve"> настоящей статьи. Ведение такого реестра осуществляется путем включения в соответствии с порядком, предусмотренным </w:t>
      </w:r>
      <w:hyperlink w:anchor="P1456" w:tooltip="8.2. 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
        <w:r>
          <w:rPr>
            <w:color w:val="0000FF"/>
          </w:rPr>
          <w:t>частью 8.2</w:t>
        </w:r>
      </w:hyperlink>
      <w: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w:t>
      </w:r>
      <w:r>
        <w:t>принципалу выписку из реестра независимых гарантий.</w:t>
      </w:r>
    </w:p>
    <w:p w:rsidR="00501BD1" w:rsidRDefault="00D7672E">
      <w:pPr>
        <w:pStyle w:val="ConsPlusNormal0"/>
        <w:jc w:val="both"/>
      </w:pPr>
      <w:r>
        <w:t xml:space="preserve">(в ред. Федеральных законов от 31.12.2014 </w:t>
      </w:r>
      <w:hyperlink r:id="rId849"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01.05.2019 </w:t>
      </w:r>
      <w:hyperlink r:id="rId85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85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316" w:name="P1454"/>
      <w:bookmarkEnd w:id="316"/>
      <w:r>
        <w:t xml:space="preserve">8.1. Предусмотренная </w:t>
      </w:r>
      <w:hyperlink w:anchor="P1458" w:tooltip="9. В реестр независимых гарантий и закрытый реестр независимых гарантий включаются следующие информация и документы:">
        <w:r>
          <w:rPr>
            <w:color w:val="0000FF"/>
          </w:rPr>
          <w:t>частью 9</w:t>
        </w:r>
      </w:hyperlink>
      <w:r>
        <w:t xml:space="preserve"> настоящей статьи информация о независимых гарантиях не размещается на </w:t>
      </w:r>
      <w:hyperlink r:id="rId852"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официальном сайте</w:t>
        </w:r>
      </w:hyperlink>
      <w:r>
        <w:t xml:space="preserve">, а при осуществлении закупок в случае, предусмотренном </w:t>
      </w:r>
      <w:hyperlink w:anchor="P604" w:tooltip="1) закупок товаров, работ, услуг, необходимых для обеспечения федеральных нужд, если сведения о таких нуждах составляют государственную тайну;">
        <w:r>
          <w:rPr>
            <w:color w:val="0000FF"/>
          </w:rPr>
          <w:t>пунктом 1 части 11 статьи 24</w:t>
        </w:r>
      </w:hyperlink>
      <w:r>
        <w:t xml:space="preserve">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rsidR="00501BD1" w:rsidRDefault="00D7672E">
      <w:pPr>
        <w:pStyle w:val="ConsPlusNormal0"/>
        <w:jc w:val="both"/>
      </w:pPr>
      <w:r>
        <w:t xml:space="preserve">(в ред. Федеральных законов от 31.12.2017 </w:t>
      </w:r>
      <w:hyperlink r:id="rId85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01.05.2019 </w:t>
      </w:r>
      <w:hyperlink r:id="rId85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85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317" w:name="P1456"/>
      <w:bookmarkEnd w:id="317"/>
      <w:r>
        <w:t xml:space="preserve">8.2. Дополнительные </w:t>
      </w:r>
      <w:hyperlink r:id="rId856"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
        <w:r>
          <w:rPr>
            <w:color w:val="0000FF"/>
          </w:rPr>
          <w:t>требования</w:t>
        </w:r>
      </w:hyperlink>
      <w:r>
        <w:t xml:space="preserve"> к независимой гарантии, испо</w:t>
      </w:r>
      <w:r>
        <w:t xml:space="preserve">льзуемой для целей настоящего Федерального закона, </w:t>
      </w:r>
      <w:hyperlink r:id="rId857"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
        <w:r>
          <w:rPr>
            <w:color w:val="0000FF"/>
          </w:rPr>
          <w:t>порядок</w:t>
        </w:r>
      </w:hyperlink>
      <w:r>
        <w:t xml:space="preserve"> ведения и размещения в единой информационной системе реестр</w:t>
      </w:r>
      <w:r>
        <w:t xml:space="preserve">а независимых гарантий, </w:t>
      </w:r>
      <w:hyperlink r:id="rId858"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
        <w:r>
          <w:rPr>
            <w:color w:val="0000FF"/>
          </w:rPr>
          <w:t>порядок</w:t>
        </w:r>
      </w:hyperlink>
      <w:r>
        <w:t xml:space="preserve"> формирования и ведения закрытого реестра независимых гарантий, в том числе включения в</w:t>
      </w:r>
      <w:r>
        <w:t xml:space="preserve"> него информации, </w:t>
      </w:r>
      <w:hyperlink r:id="rId859"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
        <w:r>
          <w:rPr>
            <w:color w:val="0000FF"/>
          </w:rPr>
          <w:t>порядок</w:t>
        </w:r>
      </w:hyperlink>
      <w:r>
        <w:t xml:space="preserve"> и сроки предоставления выписок из него, типовая форма независимой гарантии, используемой для</w:t>
      </w:r>
      <w:r>
        <w:t xml:space="preserve"> целей настоящего Федерального закона, </w:t>
      </w:r>
      <w:hyperlink r:id="rId860"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
        <w:r>
          <w:rPr>
            <w:color w:val="0000FF"/>
          </w:rPr>
          <w:t>форма</w:t>
        </w:r>
      </w:hyperlink>
      <w:r>
        <w:t xml:space="preserve"> требования об уплате денежной суммы по независимой гарантии устанавливают</w:t>
      </w:r>
      <w:r>
        <w:t>ся Правительством Российской Федерации.</w:t>
      </w:r>
    </w:p>
    <w:p w:rsidR="00501BD1" w:rsidRDefault="00D7672E">
      <w:pPr>
        <w:pStyle w:val="ConsPlusNormal0"/>
        <w:jc w:val="both"/>
      </w:pPr>
      <w:r>
        <w:t xml:space="preserve">(часть 8.2 введена Федеральным </w:t>
      </w:r>
      <w:hyperlink r:id="rId861"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31.12.2014 N 498-ФЗ; в ред. Федеральных законов от 02.07.202</w:t>
      </w:r>
      <w:r>
        <w:t xml:space="preserve">1 </w:t>
      </w:r>
      <w:hyperlink r:id="rId86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16.04.2022 </w:t>
      </w:r>
      <w:hyperlink r:id="rId863"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N 109-ФЗ</w:t>
        </w:r>
      </w:hyperlink>
      <w:r>
        <w:t>)</w:t>
      </w:r>
    </w:p>
    <w:p w:rsidR="00501BD1" w:rsidRDefault="00D7672E">
      <w:pPr>
        <w:pStyle w:val="ConsPlusNormal0"/>
        <w:spacing w:before="240"/>
        <w:ind w:firstLine="540"/>
        <w:jc w:val="both"/>
      </w:pPr>
      <w:bookmarkStart w:id="318" w:name="P1458"/>
      <w:bookmarkEnd w:id="318"/>
      <w:r>
        <w:t>9. В реестр независимых гарантий и закрытый реес</w:t>
      </w:r>
      <w:r>
        <w:t>тр независимых гарантий включаются следующие информация и документы:</w:t>
      </w:r>
    </w:p>
    <w:p w:rsidR="00501BD1" w:rsidRDefault="00D7672E">
      <w:pPr>
        <w:pStyle w:val="ConsPlusNormal0"/>
        <w:jc w:val="both"/>
      </w:pPr>
      <w:r>
        <w:t xml:space="preserve">(в ред. Федеральных законов от 31.12.2014 </w:t>
      </w:r>
      <w:hyperlink r:id="rId864"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02.07.2021 </w:t>
      </w:r>
      <w:hyperlink r:id="rId86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501BD1" w:rsidRDefault="00D7672E">
      <w:pPr>
        <w:pStyle w:val="ConsPlusNormal0"/>
        <w:jc w:val="both"/>
      </w:pPr>
      <w:r>
        <w:t>(в ред. Федеральног</w:t>
      </w:r>
      <w:r>
        <w:t xml:space="preserve">о </w:t>
      </w:r>
      <w:hyperlink r:id="rId86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w:t>
      </w:r>
      <w:r>
        <w:t xml:space="preserve"> государства аналог идентификационного номера налогоплательщика;</w:t>
      </w:r>
    </w:p>
    <w:p w:rsidR="00501BD1" w:rsidRDefault="00D7672E">
      <w:pPr>
        <w:pStyle w:val="ConsPlusNormal0"/>
        <w:spacing w:before="240"/>
        <w:ind w:firstLine="540"/>
        <w:jc w:val="both"/>
      </w:pPr>
      <w:r>
        <w:t>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501BD1" w:rsidRDefault="00D7672E">
      <w:pPr>
        <w:pStyle w:val="ConsPlusNormal0"/>
        <w:jc w:val="both"/>
      </w:pPr>
      <w:r>
        <w:t>(в</w:t>
      </w:r>
      <w:r>
        <w:t xml:space="preserve"> ред. Федеральных законов от 28.12.2013 </w:t>
      </w:r>
      <w:hyperlink r:id="rId86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02.07.2021 </w:t>
      </w:r>
      <w:hyperlink r:id="rId86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4) срок действия независимой гарантии;</w:t>
      </w:r>
    </w:p>
    <w:p w:rsidR="00501BD1" w:rsidRDefault="00D7672E">
      <w:pPr>
        <w:pStyle w:val="ConsPlusNormal0"/>
        <w:jc w:val="both"/>
      </w:pPr>
      <w:r>
        <w:t xml:space="preserve">(в ред. Федерального </w:t>
      </w:r>
      <w:hyperlink r:id="rId86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5) утратил силу с 1 января 2022 года. - Федеральный </w:t>
      </w:r>
      <w:hyperlink r:id="rId87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w:t>
      </w:r>
      <w:r>
        <w:t>от 02.07.2021 N 360-ФЗ;</w:t>
      </w:r>
    </w:p>
    <w:p w:rsidR="00501BD1" w:rsidRDefault="00D7672E">
      <w:pPr>
        <w:pStyle w:val="ConsPlusNormal0"/>
        <w:spacing w:before="240"/>
        <w:ind w:firstLine="540"/>
        <w:jc w:val="both"/>
      </w:pPr>
      <w:r>
        <w:t xml:space="preserve">6) </w:t>
      </w:r>
      <w:hyperlink r:id="rId871"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
        <w:r>
          <w:rPr>
            <w:color w:val="0000FF"/>
          </w:rPr>
          <w:t>иные</w:t>
        </w:r>
      </w:hyperlink>
      <w:r>
        <w:t xml:space="preserve"> информация и документы, перечень которых установлен Правительством Российской Федераци</w:t>
      </w:r>
      <w:r>
        <w:t>и.</w:t>
      </w:r>
    </w:p>
    <w:p w:rsidR="00501BD1" w:rsidRDefault="00D7672E">
      <w:pPr>
        <w:pStyle w:val="ConsPlusNormal0"/>
        <w:jc w:val="both"/>
      </w:pPr>
      <w:r>
        <w:t xml:space="preserve">(в ред. Федерального </w:t>
      </w:r>
      <w:hyperlink r:id="rId87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r>
        <w:t xml:space="preserve">10. Утратил силу с 1 апреля 2015 года. - Федеральный </w:t>
      </w:r>
      <w:hyperlink r:id="rId873"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w:t>
        </w:r>
        <w:r>
          <w:rPr>
            <w:color w:val="0000FF"/>
          </w:rPr>
          <w:t>акон</w:t>
        </w:r>
      </w:hyperlink>
      <w:r>
        <w:t xml:space="preserve"> от 31.12.2014 N 498-ФЗ.</w:t>
      </w:r>
    </w:p>
    <w:p w:rsidR="00501BD1" w:rsidRDefault="00D7672E">
      <w:pPr>
        <w:pStyle w:val="ConsPlusNormal0"/>
        <w:spacing w:before="240"/>
        <w:ind w:firstLine="540"/>
        <w:jc w:val="both"/>
      </w:pPr>
      <w:bookmarkStart w:id="319" w:name="P1471"/>
      <w:bookmarkEnd w:id="319"/>
      <w:r>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anchor="P1458" w:tooltip="9. В реестр независимых гарантий и закрытый реестр независимых гарантий включаются следующие информация и документы:">
        <w:r>
          <w:rPr>
            <w:color w:val="0000FF"/>
          </w:rPr>
          <w:t>части 9</w:t>
        </w:r>
      </w:hyperlink>
      <w:r>
        <w:t xml:space="preserve"> настоящей статьи информацию и документы в реестр независимых гарантий либо в указанные сроки направл</w:t>
      </w:r>
      <w:r>
        <w:t xml:space="preserve">яет в соответствии с </w:t>
      </w:r>
      <w:hyperlink r:id="rId874"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
        <w:r>
          <w:rPr>
            <w:color w:val="0000FF"/>
          </w:rPr>
          <w:t>порядком</w:t>
        </w:r>
      </w:hyperlink>
      <w:r>
        <w:t xml:space="preserve"> формирования и ведения закрытого реестра независимых гарантий информацию для включения в</w:t>
      </w:r>
      <w:r>
        <w:t xml:space="preserve"> закрытый реестр независимых гарантий.</w:t>
      </w:r>
    </w:p>
    <w:p w:rsidR="00501BD1" w:rsidRDefault="00D7672E">
      <w:pPr>
        <w:pStyle w:val="ConsPlusNormal0"/>
        <w:jc w:val="both"/>
      </w:pPr>
      <w:r>
        <w:t xml:space="preserve">(в ред. Федеральных законов от 31.12.2014 </w:t>
      </w:r>
      <w:hyperlink r:id="rId875"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02.07.2021 </w:t>
      </w:r>
      <w:hyperlink r:id="rId87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w:t>
        </w:r>
        <w:r>
          <w:rPr>
            <w:color w:val="0000FF"/>
          </w:rPr>
          <w:t>0-ФЗ</w:t>
        </w:r>
      </w:hyperlink>
      <w:r>
        <w:t>)</w:t>
      </w:r>
    </w:p>
    <w:p w:rsidR="00501BD1" w:rsidRDefault="00D7672E">
      <w:pPr>
        <w:pStyle w:val="ConsPlusNormal0"/>
        <w:spacing w:before="240"/>
        <w:ind w:firstLine="540"/>
        <w:jc w:val="both"/>
      </w:pPr>
      <w:r>
        <w:t xml:space="preserve">12. В случае предоставления нового обеспечения исполнения контракта в соответствии с </w:t>
      </w:r>
      <w:hyperlink w:anchor="P1053" w:tooltip="30. Если заказчиком в соответствии с частью 1 статьи 96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законодате">
        <w:r>
          <w:rPr>
            <w:color w:val="0000FF"/>
          </w:rPr>
          <w:t>частью 30 статьи 34</w:t>
        </w:r>
      </w:hyperlink>
      <w:r>
        <w:t xml:space="preserve">, </w:t>
      </w:r>
      <w:hyperlink w:anchor="P2380"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w:r>
          <w:rPr>
            <w:color w:val="0000FF"/>
          </w:rPr>
          <w:t>пунктом 9 части 1 статьи 95</w:t>
        </w:r>
      </w:hyperlink>
      <w:r>
        <w:t xml:space="preserve">, </w:t>
      </w:r>
      <w:hyperlink w:anchor="P2548"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
        <w:r>
          <w:rPr>
            <w:color w:val="0000FF"/>
          </w:rPr>
          <w:t>ч</w:t>
        </w:r>
        <w:r>
          <w:rPr>
            <w:color w:val="0000FF"/>
          </w:rPr>
          <w:t>астью 7 статьи 96</w:t>
        </w:r>
      </w:hyperlink>
      <w: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501BD1" w:rsidRDefault="00D7672E">
      <w:pPr>
        <w:pStyle w:val="ConsPlusNormal0"/>
        <w:jc w:val="both"/>
      </w:pPr>
      <w:r>
        <w:t xml:space="preserve">(часть 12 введена Федеральным </w:t>
      </w:r>
      <w:hyperlink r:id="rId877"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27.12.2018 N 502-ФЗ; в ред. Федеральных законов от 01.05.2019 </w:t>
      </w:r>
      <w:hyperlink r:id="rId87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87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 xml:space="preserve">13. Исключение банка из перечня, предусмотренного </w:t>
      </w:r>
      <w:hyperlink w:anchor="P1398"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
        <w:r>
          <w:rPr>
            <w:color w:val="0000FF"/>
          </w:rPr>
          <w:t>частью 1.2</w:t>
        </w:r>
      </w:hyperlink>
      <w:r>
        <w:t xml:space="preserve"> настоящей статьи, региональной гарантийной организации из перечня, предусмотренного </w:t>
      </w:r>
      <w:hyperlink w:anchor="P1416" w:tooltip="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w:r>
          <w:rPr>
            <w:color w:val="0000FF"/>
          </w:rPr>
          <w:t>частью 1.7</w:t>
        </w:r>
      </w:hyperlink>
      <w:r>
        <w:t xml:space="preserve"> настоящей статьи, не прекращает действия выданных гарантом и принятых заказчиками независимых гарантий </w:t>
      </w:r>
      <w:r>
        <w:t>и не освобождает гаранта от ответственности за неисполнение либо ненадлежащее исполнение условий таких независимых гарантий.</w:t>
      </w:r>
    </w:p>
    <w:p w:rsidR="00501BD1" w:rsidRDefault="00D7672E">
      <w:pPr>
        <w:pStyle w:val="ConsPlusNormal0"/>
        <w:jc w:val="both"/>
      </w:pPr>
      <w:r>
        <w:t xml:space="preserve">(часть 13 введена Федеральным </w:t>
      </w:r>
      <w:hyperlink r:id="rId88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2"/>
      </w:pPr>
      <w:r>
        <w:t>Статья 46. Запрет на проведение пер</w:t>
      </w:r>
      <w:r>
        <w:t>еговоров с участником закупки</w:t>
      </w:r>
    </w:p>
    <w:p w:rsidR="00501BD1" w:rsidRDefault="00501BD1">
      <w:pPr>
        <w:pStyle w:val="ConsPlusNormal0"/>
        <w:ind w:firstLine="540"/>
        <w:jc w:val="both"/>
      </w:pPr>
    </w:p>
    <w:p w:rsidR="00501BD1" w:rsidRDefault="00D7672E">
      <w:pPr>
        <w:pStyle w:val="ConsPlusNormal0"/>
        <w:ind w:firstLine="540"/>
        <w:jc w:val="both"/>
      </w:pPr>
      <w:r>
        <w:t>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w:t>
      </w:r>
      <w:r>
        <w:t xml:space="preserve">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501BD1" w:rsidRDefault="00D7672E">
      <w:pPr>
        <w:pStyle w:val="ConsPlusNormal0"/>
        <w:jc w:val="both"/>
      </w:pPr>
      <w:r>
        <w:t xml:space="preserve">(в ред. Федерального </w:t>
      </w:r>
      <w:hyperlink r:id="rId88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w:t>
      </w:r>
      <w:r>
        <w:t>7.2021 N 360-ФЗ)</w:t>
      </w:r>
    </w:p>
    <w:p w:rsidR="00501BD1" w:rsidRDefault="00D7672E">
      <w:pPr>
        <w:pStyle w:val="ConsPlusNormal0"/>
        <w:spacing w:before="240"/>
        <w:ind w:firstLine="540"/>
        <w:jc w:val="both"/>
      </w:pPr>
      <w:r>
        <w:t>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w:t>
      </w:r>
      <w:r>
        <w:t>твенные условия для участия в электронной процедуре и (или) условия для разглашения конфиденциальной информации.</w:t>
      </w:r>
    </w:p>
    <w:p w:rsidR="00501BD1" w:rsidRDefault="00D7672E">
      <w:pPr>
        <w:pStyle w:val="ConsPlusNormal0"/>
        <w:jc w:val="both"/>
      </w:pPr>
      <w:r>
        <w:t xml:space="preserve">(часть 2 в ред. Федерального </w:t>
      </w:r>
      <w:hyperlink r:id="rId88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501BD1">
      <w:pPr>
        <w:pStyle w:val="ConsPlusNormal0"/>
        <w:ind w:firstLine="540"/>
        <w:jc w:val="both"/>
      </w:pPr>
    </w:p>
    <w:p w:rsidR="00501BD1" w:rsidRDefault="00D7672E">
      <w:pPr>
        <w:pStyle w:val="ConsPlusTitle0"/>
        <w:ind w:firstLine="540"/>
        <w:jc w:val="both"/>
        <w:outlineLvl w:val="2"/>
      </w:pPr>
      <w:r>
        <w:t>Статья 47. Последствия нарушения положений настоящей главы</w:t>
      </w:r>
    </w:p>
    <w:p w:rsidR="00501BD1" w:rsidRDefault="00501BD1">
      <w:pPr>
        <w:pStyle w:val="ConsPlusNormal0"/>
        <w:ind w:firstLine="540"/>
        <w:jc w:val="both"/>
      </w:pPr>
    </w:p>
    <w:p w:rsidR="00501BD1" w:rsidRDefault="00D7672E">
      <w:pPr>
        <w:pStyle w:val="ConsPlusNormal0"/>
        <w:ind w:firstLine="540"/>
        <w:jc w:val="both"/>
      </w:pPr>
      <w: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w:t>
      </w:r>
      <w:r>
        <w:t>ным по иску заинтересованного лица.</w:t>
      </w:r>
    </w:p>
    <w:p w:rsidR="00501BD1" w:rsidRDefault="00501BD1">
      <w:pPr>
        <w:pStyle w:val="ConsPlusNormal0"/>
        <w:ind w:firstLine="540"/>
        <w:jc w:val="both"/>
      </w:pPr>
    </w:p>
    <w:p w:rsidR="00501BD1" w:rsidRDefault="00D7672E">
      <w:pPr>
        <w:pStyle w:val="ConsPlusTitle0"/>
        <w:jc w:val="center"/>
        <w:outlineLvl w:val="1"/>
      </w:pPr>
      <w:r>
        <w:t>§ 2. Определение поставщика (подрядчика, исполнителя) путем</w:t>
      </w:r>
    </w:p>
    <w:p w:rsidR="00501BD1" w:rsidRDefault="00D7672E">
      <w:pPr>
        <w:pStyle w:val="ConsPlusTitle0"/>
        <w:jc w:val="center"/>
      </w:pPr>
      <w:r>
        <w:t>применения открытых конкурентных способов</w:t>
      </w:r>
    </w:p>
    <w:p w:rsidR="00501BD1" w:rsidRDefault="00D7672E">
      <w:pPr>
        <w:pStyle w:val="ConsPlusNormal0"/>
        <w:jc w:val="center"/>
      </w:pPr>
      <w:r>
        <w:t xml:space="preserve">(в ред. Федерального </w:t>
      </w:r>
      <w:hyperlink r:id="rId88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2"/>
      </w:pPr>
      <w:r>
        <w:t>Статья 48. Проведение электронн</w:t>
      </w:r>
      <w:r>
        <w:t>ого конкурса</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88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1. Электронный конкурс начинается с размещения в единой информационной системе извещения об осуществлении закупки.</w:t>
      </w:r>
    </w:p>
    <w:p w:rsidR="00501BD1" w:rsidRDefault="00D7672E">
      <w:pPr>
        <w:pStyle w:val="ConsPlusNormal0"/>
        <w:spacing w:before="240"/>
        <w:ind w:firstLine="540"/>
        <w:jc w:val="both"/>
      </w:pPr>
      <w:r>
        <w:t>2. Заявка на участие в закупке состоит из трех частей. Первая часть должна сод</w:t>
      </w:r>
      <w:r>
        <w:t xml:space="preserve">ержать информацию и документы, предусмотренные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подпунктами "а"</w:t>
        </w:r>
      </w:hyperlink>
      <w:r>
        <w:t xml:space="preserve">, </w:t>
      </w:r>
      <w:hyperlink w:anchor="P1270"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color w:val="0000FF"/>
          </w:rPr>
          <w:t>"б"</w:t>
        </w:r>
      </w:hyperlink>
      <w:r>
        <w:t xml:space="preserve"> и </w:t>
      </w:r>
      <w:hyperlink w:anchor="P1272"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
        <w:r>
          <w:rPr>
            <w:color w:val="0000FF"/>
          </w:rPr>
          <w:t>"г" пункта 2 части 1 статьи 43</w:t>
        </w:r>
      </w:hyperlink>
      <w:r>
        <w:t xml:space="preserve"> настоящего Федерального закона. Первая часть также может содержать информацию и документы, предусмотренные </w:t>
      </w:r>
      <w:hyperlink w:anchor="P1273"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r>
          <w:rPr>
            <w:color w:val="0000FF"/>
          </w:rPr>
          <w:t>подпунктом "д" пункта 2 части 1 статьи 43</w:t>
        </w:r>
      </w:hyperlink>
      <w:r>
        <w:t xml:space="preserve"> настоящего Федерального закона. Вторая часть должна содержать информацию и документы, предусмотренные </w:t>
      </w:r>
      <w:hyperlink w:anchor="P1260"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
        <w:r>
          <w:rPr>
            <w:color w:val="0000FF"/>
          </w:rPr>
          <w:t>подпунктами "м"</w:t>
        </w:r>
      </w:hyperlink>
      <w:r>
        <w:t xml:space="preserve"> - </w:t>
      </w:r>
      <w:hyperlink w:anchor="P1266"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
        <w:r>
          <w:rPr>
            <w:color w:val="0000FF"/>
          </w:rPr>
          <w:t>"р" пункта 1</w:t>
        </w:r>
      </w:hyperlink>
      <w:r>
        <w:t xml:space="preserve">, </w:t>
      </w:r>
      <w:hyperlink w:anchor="P1271"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
        <w:r>
          <w:rPr>
            <w:color w:val="0000FF"/>
          </w:rPr>
          <w:t>подпунктом "в" пункта 2</w:t>
        </w:r>
      </w:hyperlink>
      <w:r>
        <w:t xml:space="preserve">,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пунктом 5 части 1 статьи 43</w:t>
        </w:r>
      </w:hyperlink>
      <w:r>
        <w:t xml:space="preserve"> настоящего Федерально</w:t>
      </w:r>
      <w:r>
        <w:t xml:space="preserve">го закона. Третья часть должна содержать информацию, предусмотренную </w:t>
      </w:r>
      <w:hyperlink w:anchor="P1274" w:tooltip="3) предложение участника закупки о цене контракта (за исключением случая, предусмотренного пунктом 4 настоящей части);">
        <w:r>
          <w:rPr>
            <w:color w:val="0000FF"/>
          </w:rPr>
          <w:t>пунктом 3</w:t>
        </w:r>
      </w:hyperlink>
      <w:r>
        <w:t xml:space="preserve"> или </w:t>
      </w:r>
      <w:hyperlink w:anchor="P1275"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color w:val="0000FF"/>
          </w:rPr>
          <w:t>пунктом 4 части 1 статьи 43</w:t>
        </w:r>
      </w:hyperlink>
      <w:r>
        <w:t xml:space="preserve"> настоящего Федерального закона.</w:t>
      </w:r>
    </w:p>
    <w:p w:rsidR="00501BD1" w:rsidRDefault="00D7672E">
      <w:pPr>
        <w:pStyle w:val="ConsPlusNormal0"/>
        <w:spacing w:before="240"/>
        <w:ind w:firstLine="540"/>
        <w:jc w:val="both"/>
      </w:pPr>
      <w:bookmarkStart w:id="320" w:name="P1499"/>
      <w:bookmarkEnd w:id="320"/>
      <w:r>
        <w:t>3. Не позднее двух рабочих дн</w:t>
      </w:r>
      <w:r>
        <w:t xml:space="preserve">ей (за исключением случая, предусмотренного </w:t>
      </w:r>
      <w:hyperlink w:anchor="P1504" w:tooltip="4. Действия, предусмотренные частью 3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
        <w:r>
          <w:rPr>
            <w:color w:val="0000FF"/>
          </w:rPr>
          <w:t>частью 4</w:t>
        </w:r>
      </w:hyperlink>
      <w: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w:t>
      </w:r>
      <w:r>
        <w:t>тей заявок на участие в закупке, установленной в извещении об осуществлении закупки:</w:t>
      </w:r>
    </w:p>
    <w:p w:rsidR="00501BD1" w:rsidRDefault="00D7672E">
      <w:pPr>
        <w:pStyle w:val="ConsPlusNormal0"/>
        <w:spacing w:before="240"/>
        <w:ind w:firstLine="540"/>
        <w:jc w:val="both"/>
      </w:pPr>
      <w:r>
        <w:t>1) члены комиссии по осуществлению закупок:</w:t>
      </w:r>
    </w:p>
    <w:p w:rsidR="00501BD1" w:rsidRDefault="00D7672E">
      <w:pPr>
        <w:pStyle w:val="ConsPlusNormal0"/>
        <w:spacing w:before="240"/>
        <w:ind w:firstLine="540"/>
        <w:jc w:val="both"/>
      </w:pPr>
      <w:r>
        <w:t xml:space="preserve">а) рассматривают первые части заявок на участие в закупке, направленные оператором электронной площадки, и принимают решение о </w:t>
      </w:r>
      <w:r>
        <w:t>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501BD1" w:rsidRDefault="00D7672E">
      <w:pPr>
        <w:pStyle w:val="ConsPlusNormal0"/>
        <w:spacing w:before="240"/>
        <w:ind w:firstLine="540"/>
        <w:jc w:val="both"/>
      </w:pPr>
      <w:r>
        <w:t>б) осуществляют оценку первых частей заявок на участие в закупке, в отношении которых принято решение о при</w:t>
      </w:r>
      <w:r>
        <w:t xml:space="preserve">знании соответствующими извещению об осуществлении закупки, по критериям, предусмотренным </w:t>
      </w:r>
      <w:hyperlink w:anchor="P910" w:tooltip="2) расходы на эксплуатацию и ремонт товаров, использование результатов работ;">
        <w:r>
          <w:rPr>
            <w:color w:val="0000FF"/>
          </w:rPr>
          <w:t>пунктами 2</w:t>
        </w:r>
      </w:hyperlink>
      <w:r>
        <w:t xml:space="preserve"> и </w:t>
      </w:r>
      <w:hyperlink w:anchor="P911" w:tooltip="3) качественные, функциональные и экологические характеристики объекта закупки;">
        <w:r>
          <w:rPr>
            <w:color w:val="0000FF"/>
          </w:rPr>
          <w:t>3 части 1 статьи 32</w:t>
        </w:r>
      </w:hyperlink>
      <w:r>
        <w:t xml:space="preserve"> настоящего Федерального закона (если такие критерии установлены извещением об осуществлении закупки);</w:t>
      </w:r>
    </w:p>
    <w:p w:rsidR="00501BD1" w:rsidRDefault="00D7672E">
      <w:pPr>
        <w:pStyle w:val="ConsPlusNormal0"/>
        <w:spacing w:before="240"/>
        <w:ind w:firstLine="540"/>
        <w:jc w:val="both"/>
      </w:pPr>
      <w:r>
        <w:t>2) заказчик формирует с использованием электронной площадки прото</w:t>
      </w:r>
      <w:r>
        <w:t>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w:t>
      </w:r>
      <w:r>
        <w:t>ть от имени заказчика, и направляет оператору электронной площадки.</w:t>
      </w:r>
    </w:p>
    <w:p w:rsidR="00501BD1" w:rsidRDefault="00D7672E">
      <w:pPr>
        <w:pStyle w:val="ConsPlusNormal0"/>
        <w:spacing w:before="240"/>
        <w:ind w:firstLine="540"/>
        <w:jc w:val="both"/>
      </w:pPr>
      <w:bookmarkStart w:id="321" w:name="P1504"/>
      <w:bookmarkEnd w:id="321"/>
      <w:r>
        <w:t xml:space="preserve">4. Действия, предусмотренные </w:t>
      </w:r>
      <w:hyperlink w:anchor="P1499" w:tooltip="3.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w:r>
          <w:rPr>
            <w:color w:val="0000FF"/>
          </w:rPr>
          <w:t>частью 3</w:t>
        </w:r>
      </w:hyperlink>
      <w:r>
        <w:t xml:space="preserve"> настоящей статьи, могут осуществляться не позднее пяти рабочих дней со дня, следующего за датой окончания срока </w:t>
      </w:r>
      <w:r>
        <w:t>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501BD1" w:rsidRDefault="00D7672E">
      <w:pPr>
        <w:pStyle w:val="ConsPlusNormal0"/>
        <w:spacing w:before="240"/>
        <w:ind w:firstLine="540"/>
        <w:jc w:val="both"/>
      </w:pPr>
      <w:r>
        <w:t>1) научно-исследовательских, опытно-конструкторских и технологически</w:t>
      </w:r>
      <w:r>
        <w:t>х работ;</w:t>
      </w:r>
    </w:p>
    <w:p w:rsidR="00501BD1" w:rsidRDefault="00D7672E">
      <w:pPr>
        <w:pStyle w:val="ConsPlusNormal0"/>
        <w:spacing w:before="240"/>
        <w:ind w:firstLine="540"/>
        <w:jc w:val="both"/>
      </w:pPr>
      <w:r>
        <w:t>2) на создание произведения литературы или искусства;</w:t>
      </w:r>
    </w:p>
    <w:p w:rsidR="00501BD1" w:rsidRDefault="00D7672E">
      <w:pPr>
        <w:pStyle w:val="ConsPlusNormal0"/>
        <w:spacing w:before="240"/>
        <w:ind w:firstLine="540"/>
        <w:jc w:val="both"/>
      </w:pPr>
      <w:bookmarkStart w:id="322" w:name="P1507"/>
      <w:bookmarkEnd w:id="322"/>
      <w:r>
        <w:t>3) работ по сохранению объектов культурного наследия (памятников истории и культуры) народов Российской Федерации;</w:t>
      </w:r>
    </w:p>
    <w:p w:rsidR="00501BD1" w:rsidRDefault="00D7672E">
      <w:pPr>
        <w:pStyle w:val="ConsPlusNormal0"/>
        <w:spacing w:before="240"/>
        <w:ind w:firstLine="540"/>
        <w:jc w:val="both"/>
      </w:pPr>
      <w:r>
        <w:t xml:space="preserve">4) работ по реставрации музейных предметов и музейных коллекций, включенных в </w:t>
      </w:r>
      <w:r>
        <w:t>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sidR="00501BD1" w:rsidRDefault="00D7672E">
      <w:pPr>
        <w:pStyle w:val="ConsPlusNormal0"/>
        <w:spacing w:before="240"/>
        <w:ind w:firstLine="540"/>
        <w:jc w:val="both"/>
      </w:pPr>
      <w:bookmarkStart w:id="323" w:name="P1509"/>
      <w:bookmarkEnd w:id="323"/>
      <w:r>
        <w:t>5) работ, услуг, связанных с необходимостью допуска подрядчиков, исполнителей к учетным б</w:t>
      </w:r>
      <w:r>
        <w:t>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sidR="00501BD1" w:rsidRDefault="00D7672E">
      <w:pPr>
        <w:pStyle w:val="ConsPlusNormal0"/>
        <w:spacing w:before="240"/>
        <w:ind w:firstLine="540"/>
        <w:jc w:val="both"/>
      </w:pPr>
      <w:bookmarkStart w:id="324" w:name="P1510"/>
      <w:bookmarkEnd w:id="324"/>
      <w:r>
        <w:t>5. При рассмотрении первых час</w:t>
      </w:r>
      <w:r>
        <w:t>тей заявок на участие в закупке соответствующая заявка подлежит отклонению в случаях:</w:t>
      </w:r>
    </w:p>
    <w:p w:rsidR="00501BD1" w:rsidRDefault="00D7672E">
      <w:pPr>
        <w:pStyle w:val="ConsPlusNormal0"/>
        <w:spacing w:before="240"/>
        <w:ind w:firstLine="540"/>
        <w:jc w:val="both"/>
      </w:pPr>
      <w:r>
        <w:t xml:space="preserve">1) непредставления (за исключением случаев, предусмотренных настоящим Федеральным законом) информации и документов, предусмотренных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подпунктами "а"</w:t>
        </w:r>
      </w:hyperlink>
      <w:r>
        <w:t xml:space="preserve">, </w:t>
      </w:r>
      <w:hyperlink w:anchor="P1270"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color w:val="0000FF"/>
          </w:rPr>
          <w:t>"б"</w:t>
        </w:r>
      </w:hyperlink>
      <w:r>
        <w:t xml:space="preserve">, </w:t>
      </w:r>
      <w:hyperlink w:anchor="P1272"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
        <w:r>
          <w:rPr>
            <w:color w:val="0000FF"/>
          </w:rPr>
          <w:t>"г"</w:t>
        </w:r>
      </w:hyperlink>
      <w:r>
        <w:t xml:space="preserve"> и </w:t>
      </w:r>
      <w:hyperlink w:anchor="P1273"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r>
          <w:rPr>
            <w:color w:val="0000FF"/>
          </w:rPr>
          <w:t>"д" пункта 2 части 1 статьи 43</w:t>
        </w:r>
      </w:hyperlink>
      <w:r>
        <w:t xml:space="preserve"> настоящего Федерального закона, несоответствия таких информации и документов извещению об осуществлении закупки;</w:t>
      </w:r>
    </w:p>
    <w:p w:rsidR="00501BD1" w:rsidRDefault="00D7672E">
      <w:pPr>
        <w:pStyle w:val="ConsPlusNormal0"/>
        <w:spacing w:before="240"/>
        <w:ind w:firstLine="540"/>
        <w:jc w:val="both"/>
      </w:pPr>
      <w:r>
        <w:t>2) если в первой части заявки на участие в закупке содержится информация, предусмо</w:t>
      </w:r>
      <w:r>
        <w:t xml:space="preserve">тренная </w:t>
      </w:r>
      <w:hyperlink w:anchor="P1247" w:tooltip="1) информацию и документы об участнике закупки:">
        <w:r>
          <w:rPr>
            <w:color w:val="0000FF"/>
          </w:rPr>
          <w:t>пунктами 1</w:t>
        </w:r>
      </w:hyperlink>
      <w:r>
        <w:t xml:space="preserve">, </w:t>
      </w:r>
      <w:hyperlink w:anchor="P1274" w:tooltip="3) предложение участника закупки о цене контракта (за исключением случая, предусмотренного пунктом 4 настоящей части);">
        <w:r>
          <w:rPr>
            <w:color w:val="0000FF"/>
          </w:rPr>
          <w:t>3</w:t>
        </w:r>
      </w:hyperlink>
      <w:r>
        <w:t xml:space="preserve"> и</w:t>
      </w:r>
      <w:r>
        <w:t xml:space="preserve"> </w:t>
      </w:r>
      <w:hyperlink w:anchor="P1275"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color w:val="0000FF"/>
          </w:rPr>
          <w:t>4 части 1 статьи 43</w:t>
        </w:r>
      </w:hyperlink>
      <w:r>
        <w:t xml:space="preserve"> настоящего Федерального закона;</w:t>
      </w:r>
    </w:p>
    <w:p w:rsidR="00501BD1" w:rsidRDefault="00D7672E">
      <w:pPr>
        <w:pStyle w:val="ConsPlusNormal0"/>
        <w:spacing w:before="240"/>
        <w:ind w:firstLine="540"/>
        <w:jc w:val="both"/>
      </w:pPr>
      <w:r>
        <w:t>3) выявления не</w:t>
      </w:r>
      <w:r>
        <w:t>достоверной информации, содержащейся в первой части заявки на участие в закупке.</w:t>
      </w:r>
    </w:p>
    <w:p w:rsidR="00501BD1" w:rsidRDefault="00D7672E">
      <w:pPr>
        <w:pStyle w:val="ConsPlusNormal0"/>
        <w:spacing w:before="240"/>
        <w:ind w:firstLine="540"/>
        <w:jc w:val="both"/>
      </w:pPr>
      <w:bookmarkStart w:id="325" w:name="P1514"/>
      <w:bookmarkEnd w:id="325"/>
      <w:r>
        <w:t>6. Протокол рассмотрения и оценки первых частей заявок на участие в закупке должен содержать:</w:t>
      </w:r>
    </w:p>
    <w:p w:rsidR="00501BD1" w:rsidRDefault="00D7672E">
      <w:pPr>
        <w:pStyle w:val="ConsPlusNormal0"/>
        <w:spacing w:before="240"/>
        <w:ind w:firstLine="540"/>
        <w:jc w:val="both"/>
      </w:pPr>
      <w:r>
        <w:t>1) дату рассмотрения и оценки первых частей заявок на участие в закупке, идентифи</w:t>
      </w:r>
      <w:r>
        <w:t>кационные номера таких заявок;</w:t>
      </w:r>
    </w:p>
    <w:p w:rsidR="00501BD1" w:rsidRDefault="00D7672E">
      <w:pPr>
        <w:pStyle w:val="ConsPlusNormal0"/>
        <w:spacing w:before="240"/>
        <w:ind w:firstLine="540"/>
        <w:jc w:val="both"/>
      </w:pPr>
      <w:bookmarkStart w:id="326" w:name="P1516"/>
      <w:bookmarkEnd w:id="326"/>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w:t>
      </w:r>
      <w:r>
        <w:t>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501BD1" w:rsidRDefault="00D7672E">
      <w:pPr>
        <w:pStyle w:val="ConsPlusNormal0"/>
        <w:spacing w:before="240"/>
        <w:ind w:firstLine="540"/>
        <w:jc w:val="both"/>
      </w:pPr>
      <w:bookmarkStart w:id="327" w:name="P1517"/>
      <w:bookmarkEnd w:id="327"/>
      <w:r>
        <w:t>3) пр</w:t>
      </w:r>
      <w:r>
        <w:t>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w:t>
      </w:r>
      <w:r>
        <w:t>влении закупки);</w:t>
      </w:r>
    </w:p>
    <w:p w:rsidR="00501BD1" w:rsidRDefault="00D7672E">
      <w:pPr>
        <w:pStyle w:val="ConsPlusNormal0"/>
        <w:spacing w:before="240"/>
        <w:ind w:firstLine="540"/>
        <w:jc w:val="both"/>
      </w:pPr>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sidR="00501BD1" w:rsidRDefault="00D7672E">
      <w:pPr>
        <w:pStyle w:val="ConsPlusNormal0"/>
        <w:spacing w:before="240"/>
        <w:ind w:firstLine="540"/>
        <w:jc w:val="both"/>
      </w:pPr>
      <w:r>
        <w:t>5) информацию о п</w:t>
      </w:r>
      <w:r>
        <w:t xml:space="preserve">ризнании определения поставщика (подрядчика, исполнителя) несостоявшимся в случаях, предусмотренных </w:t>
      </w:r>
      <w:hyperlink w:anchor="P170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color w:val="0000FF"/>
          </w:rPr>
          <w:t>пунктами 2</w:t>
        </w:r>
      </w:hyperlink>
      <w:r>
        <w:t xml:space="preserve"> и </w:t>
      </w:r>
      <w:hyperlink w:anchor="P1711" w:tooltip="4) по результатам рассмотрения заявок на участие в закупке комиссия по осуществлению закупок отклонила все такие заявки;">
        <w:r>
          <w:rPr>
            <w:color w:val="0000FF"/>
          </w:rPr>
          <w:t>4 части 1 статьи 52</w:t>
        </w:r>
      </w:hyperlink>
      <w:r>
        <w:t xml:space="preserve"> настоящего Фед</w:t>
      </w:r>
      <w:r>
        <w:t>ерального закона.</w:t>
      </w:r>
    </w:p>
    <w:p w:rsidR="00501BD1" w:rsidRDefault="00D7672E">
      <w:pPr>
        <w:pStyle w:val="ConsPlusNormal0"/>
        <w:spacing w:before="240"/>
        <w:ind w:firstLine="540"/>
        <w:jc w:val="both"/>
      </w:pPr>
      <w:r>
        <w:t>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w:t>
      </w:r>
      <w:r>
        <w:t xml:space="preserve"> содержащее информацию:</w:t>
      </w:r>
    </w:p>
    <w:p w:rsidR="00501BD1" w:rsidRDefault="00D7672E">
      <w:pPr>
        <w:pStyle w:val="ConsPlusNormal0"/>
        <w:spacing w:before="240"/>
        <w:ind w:firstLine="540"/>
        <w:jc w:val="both"/>
      </w:pPr>
      <w:r>
        <w:t xml:space="preserve">1) предусмотренную </w:t>
      </w:r>
      <w:hyperlink w:anchor="P1516" w:tooltip="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w:r>
          <w:rPr>
            <w:color w:val="0000FF"/>
          </w:rPr>
          <w:t>пунктами 2</w:t>
        </w:r>
      </w:hyperlink>
      <w:r>
        <w:t xml:space="preserve"> и </w:t>
      </w:r>
      <w:hyperlink w:anchor="P1517" w:tooltip="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
        <w:r>
          <w:rPr>
            <w:color w:val="0000FF"/>
          </w:rPr>
          <w:t>3 части 6</w:t>
        </w:r>
      </w:hyperlink>
      <w:r>
        <w:t xml:space="preserve"> настоящей статьи в отношении первой части заявки на участие в закупке такого участника закупки;</w:t>
      </w:r>
    </w:p>
    <w:p w:rsidR="00501BD1" w:rsidRDefault="00D7672E">
      <w:pPr>
        <w:pStyle w:val="ConsPlusNormal0"/>
        <w:spacing w:before="240"/>
        <w:ind w:firstLine="540"/>
        <w:jc w:val="both"/>
      </w:pPr>
      <w:r>
        <w:t xml:space="preserve">2) о наилучшем предложении, предусмотренном </w:t>
      </w:r>
      <w:hyperlink w:anchor="P1274" w:tooltip="3) предложение участника закупки о цене контракта (за исключением случая, предусмотренного пунктом 4 настоящей части);">
        <w:r>
          <w:rPr>
            <w:color w:val="0000FF"/>
          </w:rPr>
          <w:t>пунктом 3</w:t>
        </w:r>
      </w:hyperlink>
      <w:r>
        <w:t xml:space="preserve"> или </w:t>
      </w:r>
      <w:hyperlink w:anchor="P1275"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color w:val="0000FF"/>
          </w:rPr>
          <w:t>пунктом 4 части 1 статьи 43</w:t>
        </w:r>
      </w:hyperlink>
      <w: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w:t>
      </w:r>
      <w:r>
        <w:t>азания участника закупки, подавшего такую заявку;</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 3 ч. 7 ст. 48 (в ред. ФЗ от 08.08.2024 N 318-ФЗ) </w:t>
            </w:r>
            <w:hyperlink r:id="rId885"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w:t>
            </w:r>
            <w:r>
              <w:rPr>
                <w:color w:val="392C69"/>
              </w:rPr>
              <w:t>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w:t>
      </w:r>
      <w:r>
        <w:t xml:space="preserve">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anchor="P1207"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пунктом 15 части 1 статьи 42</w:t>
        </w:r>
      </w:hyperlink>
      <w:r>
        <w:t xml:space="preserve"> настоящего Федерального зако</w:t>
      </w:r>
      <w:r>
        <w:t xml:space="preserve">на в извещении об осуществлении закупки информации об ограничении, о преимуществе, установленных в соответствии с </w:t>
      </w:r>
      <w:hyperlink w:anchor="P327"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подпунктами "б"</w:t>
        </w:r>
      </w:hyperlink>
      <w:r>
        <w:t xml:space="preserve">, </w:t>
      </w:r>
      <w:hyperlink w:anchor="P328"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color w:val="0000FF"/>
          </w:rPr>
          <w:t>"в" пункта 1 части 2 статьи 14</w:t>
        </w:r>
      </w:hyperlink>
      <w:r>
        <w:t xml:space="preserve"> настоящего Федерального закона в отношении товара, работы, услуги, являющихся объектом закупки;</w:t>
      </w:r>
    </w:p>
    <w:p w:rsidR="00501BD1" w:rsidRDefault="00D7672E">
      <w:pPr>
        <w:pStyle w:val="ConsPlusNormal0"/>
        <w:jc w:val="both"/>
      </w:pPr>
      <w:r>
        <w:t xml:space="preserve">(в ред. Федерального </w:t>
      </w:r>
      <w:hyperlink r:id="rId886"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r>
        <w:t xml:space="preserve">4) о дате проведения процедуры подачи предложений о цене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w:t>
      </w:r>
      <w:r>
        <w:t>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sidR="00501BD1" w:rsidRDefault="00D7672E">
      <w:pPr>
        <w:pStyle w:val="ConsPlusNormal0"/>
        <w:spacing w:before="240"/>
        <w:ind w:firstLine="540"/>
        <w:jc w:val="both"/>
      </w:pPr>
      <w:bookmarkStart w:id="328" w:name="P1528"/>
      <w:bookmarkEnd w:id="328"/>
      <w:r>
        <w:t>8</w:t>
      </w:r>
      <w:r>
        <w:t xml:space="preserve">.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w:t>
      </w:r>
      <w:r>
        <w:t xml:space="preserve">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w:t>
      </w:r>
      <w:r>
        <w:t>ость приема ценовых предложений составляет один час.</w:t>
      </w:r>
    </w:p>
    <w:p w:rsidR="00501BD1" w:rsidRDefault="00D7672E">
      <w:pPr>
        <w:pStyle w:val="ConsPlusNormal0"/>
        <w:jc w:val="both"/>
      </w:pPr>
      <w:r>
        <w:t xml:space="preserve">(в ред. Федерального </w:t>
      </w:r>
      <w:hyperlink r:id="rId88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 xml:space="preserve">9. В случае, если участником закупки не подано предложение, предусмотренное </w:t>
      </w:r>
      <w:hyperlink w:anchor="P1528" w:tooltip="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частью 24 с">
        <w:r>
          <w:rPr>
            <w:color w:val="0000FF"/>
          </w:rPr>
          <w:t>част</w:t>
        </w:r>
        <w:r>
          <w:rPr>
            <w:color w:val="0000FF"/>
          </w:rPr>
          <w:t>ью 8</w:t>
        </w:r>
      </w:hyperlink>
      <w: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p w:rsidR="00501BD1" w:rsidRDefault="00D7672E">
      <w:pPr>
        <w:pStyle w:val="ConsPlusNormal0"/>
        <w:spacing w:before="240"/>
        <w:ind w:firstLine="540"/>
        <w:jc w:val="both"/>
      </w:pPr>
      <w:bookmarkStart w:id="329" w:name="P1531"/>
      <w:bookmarkEnd w:id="329"/>
      <w:r>
        <w:t>10. Не позднее одного часа с момента завершения процедуры подачи предложений о цене контракта либо о сумме цен ед</w:t>
      </w:r>
      <w:r>
        <w:t xml:space="preserve">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оператор электронной площадки:</w:t>
      </w:r>
    </w:p>
    <w:p w:rsidR="00501BD1" w:rsidRDefault="00D7672E">
      <w:pPr>
        <w:pStyle w:val="ConsPlusNormal0"/>
        <w:spacing w:before="240"/>
        <w:ind w:firstLine="540"/>
        <w:jc w:val="both"/>
      </w:pPr>
      <w:bookmarkStart w:id="330" w:name="P1532"/>
      <w:bookmarkEnd w:id="330"/>
      <w:r>
        <w:t>1) формирует протокол подачи таких предложений, содержащий:</w:t>
      </w:r>
    </w:p>
    <w:p w:rsidR="00501BD1" w:rsidRDefault="00D7672E">
      <w:pPr>
        <w:pStyle w:val="ConsPlusNormal0"/>
        <w:spacing w:before="240"/>
        <w:ind w:firstLine="540"/>
        <w:jc w:val="both"/>
      </w:pPr>
      <w:r>
        <w:t>а) дату, время начала</w:t>
      </w:r>
      <w:r>
        <w:t xml:space="preserve"> и окончания проведения процедуры подачи предложений о цене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w:t>
      </w:r>
    </w:p>
    <w:p w:rsidR="00501BD1" w:rsidRDefault="00D7672E">
      <w:pPr>
        <w:pStyle w:val="ConsPlusNormal0"/>
        <w:spacing w:before="240"/>
        <w:ind w:firstLine="540"/>
        <w:jc w:val="both"/>
      </w:pPr>
      <w:r>
        <w:t>б) ценовые предложения</w:t>
      </w:r>
      <w:r>
        <w:t>, поданные участниками закупки, с указанием идентификационных номеров заявок таких участников, времени подачи таких предложений;</w:t>
      </w:r>
    </w:p>
    <w:p w:rsidR="00501BD1" w:rsidRDefault="00D7672E">
      <w:pPr>
        <w:pStyle w:val="ConsPlusNormal0"/>
        <w:spacing w:before="240"/>
        <w:ind w:firstLine="540"/>
        <w:jc w:val="both"/>
      </w:pPr>
      <w:bookmarkStart w:id="331" w:name="P1535"/>
      <w:bookmarkEnd w:id="331"/>
      <w:r>
        <w:t>2) направляет заказчику вторые части заявок на участие в закупке, первые части которых признаны соответствующими извещению об о</w:t>
      </w:r>
      <w:r>
        <w:t xml:space="preserve">существлении закупки, а также предусмотренные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89"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501BD1" w:rsidRDefault="00D7672E">
      <w:pPr>
        <w:pStyle w:val="ConsPlusNormal0"/>
        <w:spacing w:before="240"/>
        <w:ind w:firstLine="540"/>
        <w:jc w:val="both"/>
      </w:pPr>
      <w:bookmarkStart w:id="332" w:name="P1536"/>
      <w:bookmarkEnd w:id="332"/>
      <w: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anchor="P1535" w:tooltip="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
        <w:r>
          <w:rPr>
            <w:color w:val="0000FF"/>
          </w:rPr>
          <w:t>пунктом 2 части 10</w:t>
        </w:r>
      </w:hyperlink>
      <w:r>
        <w:t xml:space="preserve"> настоящей статьи, но не позднее даты окончани</w:t>
      </w:r>
      <w:r>
        <w:t>я срока рассмотрения и оценки вторых частей заявок на участие в закупке, установленной в извещении об осуществлении закупки:</w:t>
      </w:r>
    </w:p>
    <w:p w:rsidR="00501BD1" w:rsidRDefault="00D7672E">
      <w:pPr>
        <w:pStyle w:val="ConsPlusNormal0"/>
        <w:spacing w:before="240"/>
        <w:ind w:firstLine="540"/>
        <w:jc w:val="both"/>
      </w:pPr>
      <w:r>
        <w:t>1) члены комиссии по осуществлению закупок:</w:t>
      </w:r>
    </w:p>
    <w:p w:rsidR="00501BD1" w:rsidRDefault="00D7672E">
      <w:pPr>
        <w:pStyle w:val="ConsPlusNormal0"/>
        <w:spacing w:before="240"/>
        <w:ind w:firstLine="540"/>
        <w:jc w:val="both"/>
      </w:pPr>
      <w: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anchor="P1535" w:tooltip="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
        <w:r>
          <w:rPr>
            <w:color w:val="0000FF"/>
          </w:rPr>
          <w:t>пунктом 2 части 10</w:t>
        </w:r>
      </w:hyperlink>
      <w:r>
        <w:t xml:space="preserve"> настоящей статьи, и принимают решение о призна</w:t>
      </w:r>
      <w:r>
        <w:t>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501BD1" w:rsidRDefault="00D7672E">
      <w:pPr>
        <w:pStyle w:val="ConsPlusNormal0"/>
        <w:spacing w:before="240"/>
        <w:ind w:firstLine="540"/>
        <w:jc w:val="both"/>
      </w:pPr>
      <w:bookmarkStart w:id="333" w:name="P1539"/>
      <w:bookmarkEnd w:id="333"/>
      <w:r>
        <w:t>б) осуществляют оценку вторых частей заявок на участие в закупке, в отношении которых принято решение</w:t>
      </w:r>
      <w:r>
        <w:t xml:space="preserve"> о признании соответствующими извещению об осуществлении закупки, по критерию, предусмотренному </w:t>
      </w:r>
      <w:hyperlink w:anchor="P912"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w:r>
          <w:rPr>
            <w:color w:val="0000FF"/>
          </w:rPr>
          <w:t>пунктом 4 части 1 статьи 32</w:t>
        </w:r>
      </w:hyperlink>
      <w:r>
        <w:t xml:space="preserve"> настоящего Федерального закона (если такой критерий установлен извещением об осуществлении заку</w:t>
      </w:r>
      <w:r>
        <w:t>пки);</w:t>
      </w:r>
    </w:p>
    <w:p w:rsidR="00501BD1" w:rsidRDefault="00D7672E">
      <w:pPr>
        <w:pStyle w:val="ConsPlusNormal0"/>
        <w:spacing w:before="240"/>
        <w:ind w:firstLine="540"/>
        <w:jc w:val="both"/>
      </w:pPr>
      <w:bookmarkStart w:id="334" w:name="P1540"/>
      <w:bookmarkEnd w:id="334"/>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w:t>
      </w:r>
      <w:r>
        <w:t>ывает его усиленной электронной подписью лица, имеющего право действовать от имени заказчика, и направляет оператору электронной площадки.</w:t>
      </w:r>
    </w:p>
    <w:p w:rsidR="00501BD1" w:rsidRDefault="00D7672E">
      <w:pPr>
        <w:pStyle w:val="ConsPlusNormal0"/>
        <w:spacing w:before="240"/>
        <w:ind w:firstLine="540"/>
        <w:jc w:val="both"/>
      </w:pPr>
      <w:bookmarkStart w:id="335" w:name="P1541"/>
      <w:bookmarkEnd w:id="335"/>
      <w:r>
        <w:t>12. При рассмотрении вторых частей заявок на участие в закупке соответствующая заявка подлежит отклонению в случаях:</w:t>
      </w:r>
    </w:p>
    <w:p w:rsidR="00501BD1" w:rsidRDefault="00D7672E">
      <w:pPr>
        <w:pStyle w:val="ConsPlusNormal0"/>
        <w:spacing w:before="240"/>
        <w:ind w:firstLine="540"/>
        <w:jc w:val="both"/>
      </w:pPr>
      <w:bookmarkStart w:id="336" w:name="P1542"/>
      <w:bookmarkEnd w:id="336"/>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w:t>
      </w:r>
      <w:r>
        <w:t xml:space="preserve">нием информации и документов, предусмотренных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89"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w:t>
      </w:r>
      <w:r>
        <w:t>вленным в извещении об осуществлении закупки;</w:t>
      </w:r>
    </w:p>
    <w:p w:rsidR="00501BD1" w:rsidRDefault="00D7672E">
      <w:pPr>
        <w:pStyle w:val="ConsPlusNormal0"/>
        <w:jc w:val="both"/>
      </w:pPr>
      <w:r>
        <w:t xml:space="preserve">(в ред. Федерального </w:t>
      </w:r>
      <w:hyperlink r:id="rId88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 xml:space="preserve">2) непредставления информации и документов, предусмотренных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89"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501BD1" w:rsidRDefault="00D7672E">
      <w:pPr>
        <w:pStyle w:val="ConsPlusNormal0"/>
        <w:spacing w:before="240"/>
        <w:ind w:firstLine="540"/>
        <w:jc w:val="both"/>
      </w:pPr>
      <w:bookmarkStart w:id="337" w:name="P1545"/>
      <w:bookmarkEnd w:id="337"/>
      <w:r>
        <w:t>3) несоответствия участника закупки требованиям, установленным в и</w:t>
      </w:r>
      <w:r>
        <w:t xml:space="preserve">звещении об осуществлении закупки в соответствии с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частью 1 статьи 31</w:t>
        </w:r>
      </w:hyperlink>
      <w:r>
        <w:t xml:space="preserve"> настоящего Федерального закона, требованиям, установленным в извещении об осуществлении закупки в соответствии с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частями 1.1</w:t>
        </w:r>
      </w:hyperlink>
      <w:r>
        <w:t xml:space="preserve">,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(при наличии таких требований) статьи 31 настоящего Федерального закона;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 4 - 5 ч. 12 ст. 48 (в ред. ФЗ от 08.08.2024 N 318-ФЗ) </w:t>
            </w:r>
            <w:hyperlink r:id="rId88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w:t>
            </w:r>
            <w:r>
              <w:rPr>
                <w:color w:val="392C69"/>
              </w:rPr>
              <w:t>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4) предусмотренных </w:t>
      </w:r>
      <w:hyperlink w:anchor="P333"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r>
          <w:rPr>
            <w:color w:val="0000FF"/>
          </w:rPr>
          <w:t>подпунктом "а" пункта 1</w:t>
        </w:r>
      </w:hyperlink>
      <w:r>
        <w:t xml:space="preserve"> (за исключением случая, предусмотренного </w:t>
      </w:r>
      <w:hyperlink w:anchor="P1550"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
        <w:r>
          <w:rPr>
            <w:color w:val="0000FF"/>
          </w:rPr>
          <w:t>пунктом 5</w:t>
        </w:r>
      </w:hyperlink>
      <w:r>
        <w:t xml:space="preserve"> настоящей части), </w:t>
      </w:r>
      <w:hyperlink w:anchor="P337"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
        <w:r>
          <w:rPr>
            <w:color w:val="0000FF"/>
          </w:rPr>
          <w:t>подпунктом "а" пункта 2 части 4</w:t>
        </w:r>
      </w:hyperlink>
      <w:r>
        <w:t xml:space="preserve">, </w:t>
      </w:r>
      <w:hyperlink w:anchor="P345" w:tooltip="а) заявка на участие в такой закупке, поданная иностранным лицом, подлежит отклонению в соответствии с настоящим Федеральным законом;">
        <w:r>
          <w:rPr>
            <w:color w:val="0000FF"/>
          </w:rPr>
          <w:t xml:space="preserve">подпунктом "а" пункта </w:t>
        </w:r>
        <w:r>
          <w:rPr>
            <w:color w:val="0000FF"/>
          </w:rPr>
          <w:t>1</w:t>
        </w:r>
      </w:hyperlink>
      <w:r>
        <w:t xml:space="preserve"> (за исключением случая, предусмотренного </w:t>
      </w:r>
      <w:hyperlink w:anchor="P1550"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
        <w:r>
          <w:rPr>
            <w:color w:val="0000FF"/>
          </w:rPr>
          <w:t>пунктом 5</w:t>
        </w:r>
      </w:hyperlink>
      <w:r>
        <w:t xml:space="preserve"> настоящей части), </w:t>
      </w:r>
      <w:hyperlink w:anchor="P347"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w:r>
          <w:rPr>
            <w:color w:val="0000FF"/>
          </w:rPr>
          <w:t>пунктом 2 части 5 статьи 14</w:t>
        </w:r>
      </w:hyperlink>
      <w:r>
        <w:t xml:space="preserve"> настоящего Федерального закона;</w:t>
      </w:r>
    </w:p>
    <w:p w:rsidR="00501BD1" w:rsidRDefault="00D7672E">
      <w:pPr>
        <w:pStyle w:val="ConsPlusNormal0"/>
        <w:jc w:val="both"/>
      </w:pPr>
      <w:r>
        <w:t xml:space="preserve">(п. 4 в ред. Федерального </w:t>
      </w:r>
      <w:hyperlink r:id="rId89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338" w:name="P1550"/>
      <w:bookmarkEnd w:id="338"/>
      <w:r>
        <w:t xml:space="preserve">5) непредставления информации и документов, предусмотренных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пунктом 5 части 1 статьи 43</w:t>
        </w:r>
      </w:hyperlink>
      <w:r>
        <w:t xml:space="preserve"> настоящего Федера</w:t>
      </w:r>
      <w:r>
        <w:t xml:space="preserve">льного закона, если такие информация и документы определены в соответствии с </w:t>
      </w:r>
      <w:hyperlink w:anchor="P329"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color w:val="0000FF"/>
          </w:rPr>
          <w:t>пунктом 2 части 2 статьи 14</w:t>
        </w:r>
      </w:hyperlink>
      <w:r>
        <w:t xml:space="preserve"> настоящего Федерального закона (в случае установления в соответствии с </w:t>
      </w:r>
      <w:hyperlink w:anchor="P326"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 статьи 14</w:t>
        </w:r>
      </w:hyperlink>
      <w:r>
        <w:t xml:space="preserve"> настоящего Федерального закона в извещении об осущест</w:t>
      </w:r>
      <w:r>
        <w:t>влении закупки запрета закупок товара, происходящего из иностранного государства);</w:t>
      </w:r>
    </w:p>
    <w:p w:rsidR="00501BD1" w:rsidRDefault="00D7672E">
      <w:pPr>
        <w:pStyle w:val="ConsPlusNormal0"/>
        <w:jc w:val="both"/>
      </w:pPr>
      <w:r>
        <w:t xml:space="preserve">(п. 5 в ред. Федерального </w:t>
      </w:r>
      <w:hyperlink r:id="rId89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339" w:name="P1552"/>
      <w:bookmarkEnd w:id="339"/>
      <w:r>
        <w:t xml:space="preserve">6) выявления отнесения участника закупки к организациям, предусмотренным </w:t>
      </w:r>
      <w:hyperlink r:id="rId892" w:tooltip="Федеральный закон от 04.06.2018 N 127-ФЗ (ред. от 08.08.2024) &quot;О мерах воздействия (противодействия) на недружественные действия Соединенных Штатов Америки и иных иностранных государств&quot; {КонсультантПлюс}">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w:t>
      </w:r>
      <w:r>
        <w:t xml:space="preserve">работ, услуг, включенных в перечень, определенный Правительством Российской Федерации в соответствии с указанным </w:t>
      </w:r>
      <w:hyperlink r:id="rId893" w:tooltip="Федеральный закон от 04.06.2018 N 127-ФЗ (ред. от 08.08.2024) &quot;О мерах воздействия (противодействия) на недружественные действия Соединенных Штатов Америки и иных иностранных государств&quot; {КонсультантПлюс}">
        <w:r>
          <w:rPr>
            <w:color w:val="0000FF"/>
          </w:rPr>
          <w:t>пунктом</w:t>
        </w:r>
      </w:hyperlink>
      <w:r>
        <w:t>;</w:t>
      </w:r>
    </w:p>
    <w:p w:rsidR="00501BD1" w:rsidRDefault="00D7672E">
      <w:pPr>
        <w:pStyle w:val="ConsPlusNormal0"/>
        <w:spacing w:before="240"/>
        <w:ind w:firstLine="540"/>
        <w:jc w:val="both"/>
      </w:pPr>
      <w:r>
        <w:t xml:space="preserve">7) предусмотренных </w:t>
      </w:r>
      <w:hyperlink w:anchor="P1442" w:tooltip="6. Основанием для отказа в принятии независимой гарантии заказчиком является:">
        <w:r>
          <w:rPr>
            <w:color w:val="0000FF"/>
          </w:rPr>
          <w:t>частью 6 статьи 45</w:t>
        </w:r>
      </w:hyperlink>
      <w:r>
        <w:t xml:space="preserve"> настоящего Федерального закона;</w:t>
      </w:r>
    </w:p>
    <w:p w:rsidR="00501BD1" w:rsidRDefault="00D7672E">
      <w:pPr>
        <w:pStyle w:val="ConsPlusNormal0"/>
        <w:spacing w:before="240"/>
        <w:ind w:firstLine="540"/>
        <w:jc w:val="both"/>
      </w:pPr>
      <w:bookmarkStart w:id="340" w:name="P1554"/>
      <w:bookmarkEnd w:id="340"/>
      <w:r>
        <w:t>8) выявления недостоверной информации, содержащейся в заявке на участие в закупке;</w:t>
      </w:r>
    </w:p>
    <w:p w:rsidR="00501BD1" w:rsidRDefault="00D7672E">
      <w:pPr>
        <w:pStyle w:val="ConsPlusNormal0"/>
        <w:spacing w:before="240"/>
        <w:ind w:firstLine="540"/>
        <w:jc w:val="both"/>
      </w:pPr>
      <w:bookmarkStart w:id="341" w:name="P1555"/>
      <w:bookmarkEnd w:id="341"/>
      <w:r>
        <w:t>9) указания информации о предложении участник</w:t>
      </w:r>
      <w:r>
        <w:t xml:space="preserve">а закупки, предусмотренном </w:t>
      </w:r>
      <w:hyperlink w:anchor="P1274" w:tooltip="3) предложение участника закупки о цене контракта (за исключением случая, предусмотренного пунктом 4 настоящей части);">
        <w:r>
          <w:rPr>
            <w:color w:val="0000FF"/>
          </w:rPr>
          <w:t>пунктом 3</w:t>
        </w:r>
      </w:hyperlink>
      <w:r>
        <w:t xml:space="preserve"> или </w:t>
      </w:r>
      <w:hyperlink w:anchor="P1275"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color w:val="0000FF"/>
          </w:rPr>
          <w:t>пунктом 4 части 1 статьи 43</w:t>
        </w:r>
      </w:hyperlink>
      <w:r>
        <w:t xml:space="preserve"> настоящего Федерального закона.</w:t>
      </w:r>
    </w:p>
    <w:p w:rsidR="00501BD1" w:rsidRDefault="00D7672E">
      <w:pPr>
        <w:pStyle w:val="ConsPlusNormal0"/>
        <w:spacing w:before="240"/>
        <w:ind w:firstLine="540"/>
        <w:jc w:val="both"/>
      </w:pPr>
      <w:bookmarkStart w:id="342" w:name="P1556"/>
      <w:bookmarkEnd w:id="342"/>
      <w:r>
        <w:t>13. Протокол рассмотрения и оценки вторых частей заявок на участие в за</w:t>
      </w:r>
      <w:r>
        <w:t>купке должен содержать:</w:t>
      </w:r>
    </w:p>
    <w:p w:rsidR="00501BD1" w:rsidRDefault="00D7672E">
      <w:pPr>
        <w:pStyle w:val="ConsPlusNormal0"/>
        <w:spacing w:before="240"/>
        <w:ind w:firstLine="540"/>
        <w:jc w:val="both"/>
      </w:pPr>
      <w:r>
        <w:t>1) дату рассмотрения и оценки вторых частей заявок на участие в закупке, идентификационные номера таких заявок;</w:t>
      </w:r>
    </w:p>
    <w:p w:rsidR="00501BD1" w:rsidRDefault="00D7672E">
      <w:pPr>
        <w:pStyle w:val="ConsPlusNormal0"/>
        <w:spacing w:before="240"/>
        <w:ind w:firstLine="540"/>
        <w:jc w:val="both"/>
      </w:pPr>
      <w:r>
        <w:t>2) информацию о принятом решении о признании второй части заявки на участие в закупке соответствующей извещению об осуще</w:t>
      </w:r>
      <w:r>
        <w:t>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w:t>
      </w:r>
      <w:r>
        <w:t>купке, которые не соответствуют настоящему Федеральному закону, извещению об осуществлении закупки;</w:t>
      </w:r>
    </w:p>
    <w:p w:rsidR="00501BD1" w:rsidRDefault="00D7672E">
      <w:pPr>
        <w:pStyle w:val="ConsPlusNormal0"/>
        <w:spacing w:before="240"/>
        <w:ind w:firstLine="540"/>
        <w:jc w:val="both"/>
      </w:pPr>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w:t>
      </w:r>
      <w:r>
        <w:t xml:space="preserve">ному </w:t>
      </w:r>
      <w:hyperlink w:anchor="P912"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w:r>
          <w:rPr>
            <w:color w:val="0000FF"/>
          </w:rPr>
          <w:t>пунктом 4 части 1 статьи 32</w:t>
        </w:r>
      </w:hyperlink>
      <w:r>
        <w:t xml:space="preserve"> настоящего Федерального закона (в случае установления такого критерия в извещении об осуществлении закупки);</w:t>
      </w:r>
    </w:p>
    <w:p w:rsidR="00501BD1" w:rsidRDefault="00D7672E">
      <w:pPr>
        <w:pStyle w:val="ConsPlusNormal0"/>
        <w:spacing w:before="240"/>
        <w:ind w:firstLine="540"/>
        <w:jc w:val="both"/>
      </w:pPr>
      <w:r>
        <w:t>4) информацию о решении каждого члена комиссии по осуществлению закупок, принимавшег</w:t>
      </w:r>
      <w:r>
        <w:t>о участие в рассмотрении и оценке вторых частей заявок на участие в закупке, в отношении каждой второй части заявки на участие в закупке;</w:t>
      </w:r>
    </w:p>
    <w:p w:rsidR="00501BD1" w:rsidRDefault="00D7672E">
      <w:pPr>
        <w:pStyle w:val="ConsPlusNormal0"/>
        <w:spacing w:before="24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0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color w:val="0000FF"/>
          </w:rPr>
          <w:t>пунктами 2</w:t>
        </w:r>
      </w:hyperlink>
      <w:r>
        <w:t xml:space="preserve"> и </w:t>
      </w:r>
      <w:hyperlink w:anchor="P1711" w:tooltip="4) по результатам рассмотрения заявок на участие в закупке комиссия по осуществлению закупок отклонила все такие заявки;">
        <w:r>
          <w:rPr>
            <w:color w:val="0000FF"/>
          </w:rPr>
          <w:t>4 части 1 статьи 52</w:t>
        </w:r>
      </w:hyperlink>
      <w:r>
        <w:t xml:space="preserve"> настоящего Федерального закона.</w:t>
      </w:r>
    </w:p>
    <w:p w:rsidR="00501BD1" w:rsidRDefault="00D7672E">
      <w:pPr>
        <w:pStyle w:val="ConsPlusNormal0"/>
        <w:spacing w:before="240"/>
        <w:ind w:firstLine="540"/>
        <w:jc w:val="both"/>
      </w:pPr>
      <w:r>
        <w:t xml:space="preserve">14. Не позднее одного часа с момента получения направленного в соответствии с </w:t>
      </w:r>
      <w:hyperlink w:anchor="P1540" w:tooltip="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
        <w:r>
          <w:rPr>
            <w:color w:val="0000FF"/>
          </w:rPr>
          <w:t>пунктом 2 части 11</w:t>
        </w:r>
      </w:hyperlink>
      <w:r>
        <w:t xml:space="preserve"> настоящей статьи протокола рассмотрения и оценки вторых частей заявок на участие в закупке оператор электронной площадки:</w:t>
      </w:r>
    </w:p>
    <w:p w:rsidR="00501BD1" w:rsidRDefault="00D7672E">
      <w:pPr>
        <w:pStyle w:val="ConsPlusNormal0"/>
        <w:spacing w:before="240"/>
        <w:ind w:firstLine="540"/>
        <w:jc w:val="both"/>
      </w:pPr>
      <w:bookmarkStart w:id="343" w:name="P1563"/>
      <w:bookmarkEnd w:id="343"/>
      <w:r>
        <w:t>1) направляет заказчику ценовые предложения участников закупки, вторые части заяво</w:t>
      </w:r>
      <w:r>
        <w:t xml:space="preserve">к которых признаны соответствующими извещению об осуществлении закупки, а также протокол, предусмотренный </w:t>
      </w:r>
      <w:hyperlink w:anchor="P1532" w:tooltip="1) формирует протокол подачи таких предложений, содержащий:">
        <w:r>
          <w:rPr>
            <w:color w:val="0000FF"/>
          </w:rPr>
          <w:t>пунктом 1 части 10</w:t>
        </w:r>
      </w:hyperlink>
      <w:r>
        <w:t xml:space="preserve"> настоящей статьи;</w:t>
      </w:r>
    </w:p>
    <w:p w:rsidR="00501BD1" w:rsidRDefault="00D7672E">
      <w:pPr>
        <w:pStyle w:val="ConsPlusNormal0"/>
        <w:spacing w:before="240"/>
        <w:ind w:firstLine="540"/>
        <w:jc w:val="both"/>
      </w:pPr>
      <w:r>
        <w:t>2) размещает протоко</w:t>
      </w:r>
      <w:r>
        <w:t xml:space="preserve">лы, предусмотренные </w:t>
      </w:r>
      <w:hyperlink w:anchor="P1514" w:tooltip="6. Протокол рассмотрения и оценки первых частей заявок на участие в закупке должен содержать:">
        <w:r>
          <w:rPr>
            <w:color w:val="0000FF"/>
          </w:rPr>
          <w:t>частями 6</w:t>
        </w:r>
      </w:hyperlink>
      <w:r>
        <w:t xml:space="preserve"> и </w:t>
      </w:r>
      <w:hyperlink w:anchor="P1556" w:tooltip="13. Протокол рассмотрения и оценки вторых частей заявок на участие в закупке должен содержать:">
        <w:r>
          <w:rPr>
            <w:color w:val="0000FF"/>
          </w:rPr>
          <w:t>13</w:t>
        </w:r>
      </w:hyperlink>
      <w:r>
        <w:t xml:space="preserve"> настоящей статьи, в единой информационной системе и на электронной площадке.</w:t>
      </w:r>
    </w:p>
    <w:p w:rsidR="00501BD1" w:rsidRDefault="00D7672E">
      <w:pPr>
        <w:pStyle w:val="ConsPlusNormal0"/>
        <w:spacing w:before="240"/>
        <w:ind w:firstLine="540"/>
        <w:jc w:val="both"/>
      </w:pPr>
      <w:r>
        <w:t xml:space="preserve">15. Не позднее одного рабочего дня со дня, следующего за днем получения информации и документов в соответствии с </w:t>
      </w:r>
      <w:hyperlink w:anchor="P1563" w:tooltip="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пунктом 1 части 10 настоящей статьи;">
        <w:r>
          <w:rPr>
            <w:color w:val="0000FF"/>
          </w:rPr>
          <w:t>пунктом 1 части 14</w:t>
        </w:r>
      </w:hyperlink>
      <w:r>
        <w:t xml:space="preserve"> настоящей с</w:t>
      </w:r>
      <w:r>
        <w:t>татьи:</w:t>
      </w:r>
    </w:p>
    <w:p w:rsidR="00501BD1" w:rsidRDefault="00D7672E">
      <w:pPr>
        <w:pStyle w:val="ConsPlusNormal0"/>
        <w:spacing w:before="240"/>
        <w:ind w:firstLine="540"/>
        <w:jc w:val="both"/>
      </w:pPr>
      <w:r>
        <w:t>1) члены комиссии по осуществлению закупок:</w:t>
      </w:r>
    </w:p>
    <w:p w:rsidR="00501BD1" w:rsidRDefault="00D7672E">
      <w:pPr>
        <w:pStyle w:val="ConsPlusNormal0"/>
        <w:spacing w:before="240"/>
        <w:ind w:firstLine="540"/>
        <w:jc w:val="both"/>
      </w:pPr>
      <w:bookmarkStart w:id="344" w:name="P1567"/>
      <w:bookmarkEnd w:id="344"/>
      <w:r>
        <w:t xml:space="preserve">а) осуществляют оценку ценовых предложений по критерию, предусмотренному </w:t>
      </w:r>
      <w:hyperlink w:anchor="P908" w:tooltip="1) цена контракта, сумма цен единиц товара, работы, услуги;">
        <w:r>
          <w:rPr>
            <w:color w:val="0000FF"/>
          </w:rPr>
          <w:t>пунктом 1 части 1 статьи 32</w:t>
        </w:r>
      </w:hyperlink>
      <w:r>
        <w:t xml:space="preserve"> настоящего Ф</w:t>
      </w:r>
      <w:r>
        <w:t>едерального закона;</w:t>
      </w:r>
    </w:p>
    <w:p w:rsidR="00501BD1" w:rsidRDefault="00D7672E">
      <w:pPr>
        <w:pStyle w:val="ConsPlusNormal0"/>
        <w:spacing w:before="240"/>
        <w:ind w:firstLine="540"/>
        <w:jc w:val="both"/>
      </w:pPr>
      <w:bookmarkStart w:id="345" w:name="P1568"/>
      <w:bookmarkEnd w:id="345"/>
      <w:r>
        <w:t xml:space="preserve">б) на основании результатов оценки первых и вторых частей заявок на участие в закупке, содержащихся в протоколах, предусмотренных </w:t>
      </w:r>
      <w:hyperlink w:anchor="P1514" w:tooltip="6. Протокол рассмотрения и оценки первых частей заявок на участие в закупке должен содержать:">
        <w:r>
          <w:rPr>
            <w:color w:val="0000FF"/>
          </w:rPr>
          <w:t>частями 6</w:t>
        </w:r>
      </w:hyperlink>
      <w:r>
        <w:t xml:space="preserve"> и </w:t>
      </w:r>
      <w:hyperlink w:anchor="P1556" w:tooltip="13. Протокол рассмотрения и оценки вторых частей заявок на участие в закупке должен содержать:">
        <w:r>
          <w:rPr>
            <w:color w:val="0000FF"/>
          </w:rPr>
          <w:t>13</w:t>
        </w:r>
      </w:hyperlink>
      <w:r>
        <w:t xml:space="preserve"> настоящей статьи, а также оценки, предусмотренной </w:t>
      </w:r>
      <w:hyperlink w:anchor="P1567" w:tooltip="а) осуществляют оценку ценовых предложений по критерию, предусмотренному пунктом 1 части 1 статьи 32 настоящего Федерального закона;">
        <w:r>
          <w:rPr>
            <w:color w:val="0000FF"/>
          </w:rPr>
          <w:t>подпунктом "а"</w:t>
        </w:r>
      </w:hyperlink>
      <w:r>
        <w:t xml:space="preserve"> настоящего пункта, присваивают каждой заявке на участие в закупке, первая и вторая части которой признаны соответству</w:t>
      </w:r>
      <w:r>
        <w:t xml:space="preserve">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w:t>
      </w:r>
      <w:r>
        <w:t>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501BD1" w:rsidRDefault="00D7672E">
      <w:pPr>
        <w:pStyle w:val="ConsPlusNormal0"/>
        <w:spacing w:before="240"/>
        <w:ind w:firstLine="540"/>
        <w:jc w:val="both"/>
      </w:pPr>
      <w:bookmarkStart w:id="346" w:name="P1569"/>
      <w:bookmarkEnd w:id="346"/>
      <w:r>
        <w:t>2) за</w:t>
      </w:r>
      <w:r>
        <w:t>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w:t>
      </w:r>
      <w:r>
        <w:t>о усиленной электронной подписью лица, имеющего право действовать от имени заказчика, и направляет оператору электронной площадки.</w:t>
      </w:r>
    </w:p>
    <w:p w:rsidR="00501BD1" w:rsidRDefault="00D7672E">
      <w:pPr>
        <w:pStyle w:val="ConsPlusNormal0"/>
        <w:spacing w:before="240"/>
        <w:ind w:firstLine="540"/>
        <w:jc w:val="both"/>
      </w:pPr>
      <w:bookmarkStart w:id="347" w:name="P1570"/>
      <w:bookmarkEnd w:id="347"/>
      <w:r>
        <w:t xml:space="preserve">16. Оператор электронной площадки не позднее одного часа с момента получения направленного в соответствии с </w:t>
      </w:r>
      <w:hyperlink w:anchor="P1569" w:tooltip="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
        <w:r>
          <w:rPr>
            <w:color w:val="0000FF"/>
          </w:rPr>
          <w:t>пунктом 2 части 15</w:t>
        </w:r>
      </w:hyperlink>
      <w:r>
        <w:t xml:space="preserve"> настоящей статьи протокола подведения итогов определения поставщика (подрядчика, исполнителя) размещает:</w:t>
      </w:r>
    </w:p>
    <w:p w:rsidR="00501BD1" w:rsidRDefault="00D7672E">
      <w:pPr>
        <w:pStyle w:val="ConsPlusNormal0"/>
        <w:spacing w:before="240"/>
        <w:ind w:firstLine="540"/>
        <w:jc w:val="both"/>
      </w:pPr>
      <w:r>
        <w:t>1) в единой информационной системе и на электронной площадке - протокол подведения итогов определения поставщик</w:t>
      </w:r>
      <w:r>
        <w:t>а (подрядчика, исполнителя);</w:t>
      </w:r>
    </w:p>
    <w:p w:rsidR="00501BD1" w:rsidRDefault="00D7672E">
      <w:pPr>
        <w:pStyle w:val="ConsPlusNormal0"/>
        <w:spacing w:before="240"/>
        <w:ind w:firstLine="540"/>
        <w:jc w:val="both"/>
      </w:pPr>
      <w:r>
        <w:t xml:space="preserve">2) в единой информационной системе - информацию, указанную в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подпунктах "а"</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первые и</w:t>
      </w:r>
      <w:r>
        <w:t xml:space="preserve">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sidR="00501BD1" w:rsidRDefault="00D7672E">
      <w:pPr>
        <w:pStyle w:val="ConsPlusNormal0"/>
        <w:spacing w:before="240"/>
        <w:ind w:firstLine="540"/>
        <w:jc w:val="both"/>
      </w:pPr>
      <w:bookmarkStart w:id="348" w:name="P1573"/>
      <w:bookmarkEnd w:id="348"/>
      <w:r>
        <w:t>17. Протокол подведения итогов определения</w:t>
      </w:r>
      <w:r>
        <w:t xml:space="preserve"> поставщика (подрядчика, исполнителя) должен содержать следующую информацию:</w:t>
      </w:r>
    </w:p>
    <w:p w:rsidR="00501BD1" w:rsidRDefault="00D7672E">
      <w:pPr>
        <w:pStyle w:val="ConsPlusNormal0"/>
        <w:spacing w:before="240"/>
        <w:ind w:firstLine="540"/>
        <w:jc w:val="both"/>
      </w:pPr>
      <w:bookmarkStart w:id="349" w:name="P1574"/>
      <w:bookmarkEnd w:id="349"/>
      <w:r>
        <w:t>1) дату подведения итогов определения поставщика (подрядчика, исполнителя), идентификационные номера заявок на участие в закупке;</w:t>
      </w:r>
    </w:p>
    <w:p w:rsidR="00501BD1" w:rsidRDefault="00D7672E">
      <w:pPr>
        <w:pStyle w:val="ConsPlusNormal0"/>
        <w:spacing w:before="240"/>
        <w:ind w:firstLine="540"/>
        <w:jc w:val="both"/>
      </w:pPr>
      <w:bookmarkStart w:id="350" w:name="P1575"/>
      <w:bookmarkEnd w:id="350"/>
      <w:r>
        <w:t>2) о принятом в отношении каждой заявки (каждой ч</w:t>
      </w:r>
      <w:r>
        <w:t>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w:t>
      </w:r>
      <w:r>
        <w:t>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sidR="00501BD1" w:rsidRDefault="00D7672E">
      <w:pPr>
        <w:pStyle w:val="ConsPlusNormal0"/>
        <w:spacing w:before="240"/>
        <w:ind w:firstLine="540"/>
        <w:jc w:val="both"/>
      </w:pPr>
      <w:r>
        <w:t>3) присвоенные заявкам на участие в закупк</w:t>
      </w:r>
      <w:r>
        <w:t>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sidR="00501BD1" w:rsidRDefault="00D7672E">
      <w:pPr>
        <w:pStyle w:val="ConsPlusNormal0"/>
        <w:spacing w:before="240"/>
        <w:ind w:firstLine="540"/>
        <w:jc w:val="both"/>
      </w:pPr>
      <w:bookmarkStart w:id="351" w:name="P1577"/>
      <w:bookmarkEnd w:id="351"/>
      <w:r>
        <w:t>4) порядковые номера, присвоенные в соответствии с настоящим Федеральным законо</w:t>
      </w:r>
      <w:r>
        <w:t>м заявкам на участие в закупке;</w:t>
      </w:r>
    </w:p>
    <w:p w:rsidR="00501BD1" w:rsidRDefault="00D7672E">
      <w:pPr>
        <w:pStyle w:val="ConsPlusNormal0"/>
        <w:spacing w:before="240"/>
        <w:ind w:firstLine="540"/>
        <w:jc w:val="both"/>
      </w:pPr>
      <w:r>
        <w:t xml:space="preserve">5) о заключении контракта по цене, увеличенной в соответствии со </w:t>
      </w:r>
      <w:hyperlink w:anchor="P788" w:tooltip="Статья 28. Участие учреждений и предприятий уголовно-исполнительной системы в закупках">
        <w:r>
          <w:rPr>
            <w:color w:val="0000FF"/>
          </w:rPr>
          <w:t>статьями 28</w:t>
        </w:r>
      </w:hyperlink>
      <w:r>
        <w:t xml:space="preserve"> и </w:t>
      </w:r>
      <w:hyperlink w:anchor="P796" w:tooltip="Статья 29. Участие организаций инвалидов в закупках">
        <w:r>
          <w:rPr>
            <w:color w:val="0000FF"/>
          </w:rPr>
          <w:t>29</w:t>
        </w:r>
      </w:hyperlink>
      <w:r>
        <w:t xml:space="preserve"> настоящего Федерального закона;</w:t>
      </w:r>
    </w:p>
    <w:p w:rsidR="00501BD1" w:rsidRDefault="00D7672E">
      <w:pPr>
        <w:pStyle w:val="ConsPlusNormal0"/>
        <w:spacing w:before="240"/>
        <w:ind w:firstLine="540"/>
        <w:jc w:val="both"/>
      </w:pPr>
      <w:r>
        <w:t>6) о решении каждого члена комиссии по осуществлению закупок в отношении каждой заявки на участие в закупке;</w:t>
      </w:r>
    </w:p>
    <w:p w:rsidR="00501BD1" w:rsidRDefault="00D7672E">
      <w:pPr>
        <w:pStyle w:val="ConsPlusNormal0"/>
        <w:spacing w:before="240"/>
        <w:ind w:firstLine="540"/>
        <w:jc w:val="both"/>
      </w:pPr>
      <w:bookmarkStart w:id="352" w:name="P1580"/>
      <w:bookmarkEnd w:id="352"/>
      <w:r>
        <w:t>7) о признании определения пос</w:t>
      </w:r>
      <w:r>
        <w:t xml:space="preserve">тавщика (подрядчика, исполнителя) несостоявшимся в случаях, предусмотренных </w:t>
      </w:r>
      <w:hyperlink w:anchor="P1708" w:tooltip="1) по окончании срока подачи заявок на участие в закупке подана только одна заявка на участие в закупке;">
        <w:r>
          <w:rPr>
            <w:color w:val="0000FF"/>
          </w:rPr>
          <w:t>пунктами 1</w:t>
        </w:r>
      </w:hyperlink>
      <w:r>
        <w:t xml:space="preserve"> - </w:t>
      </w:r>
      <w:hyperlink w:anchor="P1711" w:tooltip="4) по результатам рассмотрения заявок на участие в закупке комиссия по осуществлению закупок отклонила все такие заявки;">
        <w:r>
          <w:rPr>
            <w:color w:val="0000FF"/>
          </w:rPr>
          <w:t>4 части 1 статьи 52</w:t>
        </w:r>
      </w:hyperlink>
      <w:r>
        <w:t xml:space="preserve"> настоящего Федерального закона.</w:t>
      </w:r>
    </w:p>
    <w:p w:rsidR="00501BD1" w:rsidRDefault="00D7672E">
      <w:pPr>
        <w:pStyle w:val="ConsPlusNormal0"/>
        <w:spacing w:before="240"/>
        <w:ind w:firstLine="540"/>
        <w:jc w:val="both"/>
      </w:pPr>
      <w:bookmarkStart w:id="353" w:name="P1581"/>
      <w:bookmarkEnd w:id="353"/>
      <w:r>
        <w:t xml:space="preserve">18. Участник закупки, принимавший участие в закупке, после размещения в единой </w:t>
      </w:r>
      <w:r>
        <w:t>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w:t>
      </w:r>
      <w:r>
        <w:t>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w:t>
      </w:r>
      <w:r>
        <w:t>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w:t>
      </w:r>
      <w:r>
        <w:t>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w:t>
      </w:r>
      <w:r>
        <w:t>дведения итогов определения поставщика (подрядчика, исполнителя).</w:t>
      </w:r>
    </w:p>
    <w:p w:rsidR="00501BD1" w:rsidRDefault="00D7672E">
      <w:pPr>
        <w:pStyle w:val="ConsPlusNormal0"/>
        <w:spacing w:before="240"/>
        <w:ind w:firstLine="540"/>
        <w:jc w:val="both"/>
      </w:pPr>
      <w:bookmarkStart w:id="354" w:name="P1582"/>
      <w:bookmarkEnd w:id="354"/>
      <w:r>
        <w:t xml:space="preserve">19. В случае, если в извещении об осуществлении закупки не установлены критерии, предусмотренные </w:t>
      </w:r>
      <w:hyperlink w:anchor="P910" w:tooltip="2) расходы на эксплуатацию и ремонт товаров, использование результатов работ;">
        <w:r>
          <w:rPr>
            <w:color w:val="0000FF"/>
          </w:rPr>
          <w:t>пунктами 2</w:t>
        </w:r>
      </w:hyperlink>
      <w:r>
        <w:t xml:space="preserve"> и </w:t>
      </w:r>
      <w:hyperlink w:anchor="P911" w:tooltip="3) качественные, функциональные и экологические характеристики объекта закупки;">
        <w:r>
          <w:rPr>
            <w:color w:val="0000FF"/>
          </w:rPr>
          <w:t>3 части 1 статьи 32</w:t>
        </w:r>
      </w:hyperlink>
      <w:r>
        <w:t xml:space="preserve"> настоящего Федерального закона, а также в случае включения заказчиком в соответствии с </w:t>
      </w:r>
      <w:hyperlink w:anchor="P960"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w:t>
      </w:r>
      <w:r>
        <w:t>онкурс проводится в порядке, установленном настоящим Федеральным законом, с учетом следующих особенностей:</w:t>
      </w:r>
    </w:p>
    <w:p w:rsidR="00501BD1" w:rsidRDefault="00D7672E">
      <w:pPr>
        <w:pStyle w:val="ConsPlusNormal0"/>
        <w:spacing w:before="240"/>
        <w:ind w:firstLine="540"/>
        <w:jc w:val="both"/>
      </w:pPr>
      <w:r>
        <w:t xml:space="preserve">1) заявка состоит из второй и третьей частей. Вторая часть должна также содержать информацию, предусмотренную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w:t>
        </w:r>
        <w:r>
          <w:rPr>
            <w:color w:val="0000FF"/>
          </w:rPr>
          <w:t>одпунктом "а"</w:t>
        </w:r>
      </w:hyperlink>
      <w:r>
        <w:t xml:space="preserve"> (за исключением случая включения заказчиком в соответствии с </w:t>
      </w:r>
      <w:hyperlink w:anchor="P960"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w:t>
      </w:r>
      <w:r>
        <w:t xml:space="preserve">, или сметы на капитальный ремонт объекта капитального строительства) и </w:t>
      </w:r>
      <w:hyperlink w:anchor="P1270"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color w:val="0000FF"/>
          </w:rPr>
          <w:t>подпунктом "б" пункта 2 части 1 статьи 43</w:t>
        </w:r>
      </w:hyperlink>
      <w:r>
        <w:t xml:space="preserve"> настоящего Федерального закона. Положения </w:t>
      </w:r>
      <w:hyperlink w:anchor="P1499" w:tooltip="3.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w:r>
          <w:rPr>
            <w:color w:val="0000FF"/>
          </w:rPr>
          <w:t>частей 3</w:t>
        </w:r>
      </w:hyperlink>
      <w:r>
        <w:t xml:space="preserve"> - </w:t>
      </w:r>
      <w:hyperlink w:anchor="P1531" w:tooltip="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оператор электронной площадки:">
        <w:r>
          <w:rPr>
            <w:color w:val="0000FF"/>
          </w:rPr>
          <w:t>10</w:t>
        </w:r>
      </w:hyperlink>
      <w:r>
        <w:t xml:space="preserve"> настоящей статьи не применяются;</w:t>
      </w:r>
    </w:p>
    <w:p w:rsidR="00501BD1" w:rsidRDefault="00D7672E">
      <w:pPr>
        <w:pStyle w:val="ConsPlusNormal0"/>
        <w:jc w:val="both"/>
      </w:pPr>
      <w:r>
        <w:t xml:space="preserve">(в ред. Федерального </w:t>
      </w:r>
      <w:hyperlink r:id="rId894"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355" w:name="P1585"/>
      <w:bookmarkEnd w:id="355"/>
      <w:r>
        <w:t>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w:t>
      </w:r>
      <w:r>
        <w:t xml:space="preserve">же информацию и документы, предусмотренные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89"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
        <w:r>
          <w:rPr>
            <w:color w:val="0000FF"/>
          </w:rPr>
          <w:t>3 части 6 статьи 43</w:t>
        </w:r>
      </w:hyperlink>
      <w:r>
        <w:t xml:space="preserve"> настоящего Федерального закона;</w:t>
      </w:r>
    </w:p>
    <w:p w:rsidR="00501BD1" w:rsidRDefault="00D7672E">
      <w:pPr>
        <w:pStyle w:val="ConsPlusNormal0"/>
        <w:spacing w:before="240"/>
        <w:ind w:firstLine="540"/>
        <w:jc w:val="both"/>
      </w:pPr>
      <w:r>
        <w:t xml:space="preserve">3) действия, предусмотренные </w:t>
      </w:r>
      <w:hyperlink w:anchor="P1536" w:tooltip="11.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
        <w:r>
          <w:rPr>
            <w:color w:val="0000FF"/>
          </w:rPr>
          <w:t>ч</w:t>
        </w:r>
        <w:r>
          <w:rPr>
            <w:color w:val="0000FF"/>
          </w:rPr>
          <w:t>астью 11</w:t>
        </w:r>
      </w:hyperlink>
      <w:r>
        <w:t xml:space="preserve"> настоящей статьи, осуществляются не позднее двух рабочих дней со дня, следующего за днем получения в соответствии с </w:t>
      </w:r>
      <w:hyperlink w:anchor="P1585" w:tooltip="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пунктами 2 и 3 части 6 ">
        <w:r>
          <w:rPr>
            <w:color w:val="0000FF"/>
          </w:rPr>
          <w:t>пунктом 2</w:t>
        </w:r>
      </w:hyperlink>
      <w:r>
        <w:t xml:space="preserve"> настоящей части вторых частей заявок на участие в закупке, информации и документов,</w:t>
      </w:r>
      <w:r>
        <w:t xml:space="preserve">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501BD1" w:rsidRDefault="00D7672E">
      <w:pPr>
        <w:pStyle w:val="ConsPlusNormal0"/>
        <w:spacing w:before="240"/>
        <w:ind w:firstLine="540"/>
        <w:jc w:val="both"/>
      </w:pPr>
      <w:r>
        <w:t>4) не позднее одного часа с момента получения протокола рассмотрения и оценки вторых частей заявок на у</w:t>
      </w:r>
      <w:r>
        <w:t xml:space="preserve">частие в закупке в соответствии с </w:t>
      </w:r>
      <w:hyperlink w:anchor="P1540" w:tooltip="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
        <w:r>
          <w:rPr>
            <w:color w:val="0000FF"/>
          </w:rPr>
          <w:t>пунктом 2 части 11</w:t>
        </w:r>
      </w:hyperlink>
      <w: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w:t>
      </w:r>
      <w:r>
        <w:t xml:space="preserve">ых признаны соответствующими извещению об осуществлении закупки, а также размещает протокол, предусмотренный </w:t>
      </w:r>
      <w:hyperlink w:anchor="P1556" w:tooltip="13. Протокол рассмотрения и оценки вторых частей заявок на участие в закупке должен содержать:">
        <w:r>
          <w:rPr>
            <w:color w:val="0000FF"/>
          </w:rPr>
          <w:t>частью 13</w:t>
        </w:r>
      </w:hyperlink>
      <w:r>
        <w:t xml:space="preserve"> настоящей</w:t>
      </w:r>
      <w:r>
        <w:t xml:space="preserve"> статьи, в единой информационной системе и на электронной площадке.</w:t>
      </w:r>
    </w:p>
    <w:p w:rsidR="00501BD1" w:rsidRDefault="00D7672E">
      <w:pPr>
        <w:pStyle w:val="ConsPlusNormal0"/>
        <w:spacing w:before="240"/>
        <w:ind w:firstLine="540"/>
        <w:jc w:val="both"/>
      </w:pPr>
      <w:r>
        <w:t xml:space="preserve">20. Если электронный конкурс признан несостоявшимся в случаях, предусмотренных </w:t>
      </w:r>
      <w:hyperlink w:anchor="P1707" w:tooltip="1. Открытый конкурентный способ признается несостоявшимся в следующих случаях:">
        <w:r>
          <w:rPr>
            <w:color w:val="0000FF"/>
          </w:rPr>
          <w:t>частью 1 статьи 52</w:t>
        </w:r>
      </w:hyperlink>
      <w:r>
        <w:t xml:space="preserve"> настоящего Федерального закона, такой конкурс проводится с учетом особенностей, установленных </w:t>
      </w:r>
      <w:hyperlink w:anchor="P1714" w:tooltip="2. В случае, предусмотренном пунктом 1 части 1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
        <w:r>
          <w:rPr>
            <w:color w:val="0000FF"/>
          </w:rPr>
          <w:t>частями 2</w:t>
        </w:r>
      </w:hyperlink>
      <w:r>
        <w:t xml:space="preserve"> - </w:t>
      </w:r>
      <w:hyperlink w:anchor="P1732" w:tooltip="4. Если в случае, предусмотренном пунктом 2 части 1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
        <w:r>
          <w:rPr>
            <w:color w:val="0000FF"/>
          </w:rPr>
          <w:t>4</w:t>
        </w:r>
      </w:hyperlink>
      <w:r>
        <w:t xml:space="preserve"> и </w:t>
      </w:r>
      <w:hyperlink w:anchor="P1737"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w:r>
          <w:rPr>
            <w:color w:val="0000FF"/>
          </w:rPr>
          <w:t>7 статьи 52</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r>
        <w:t>Статья 49. Проведени</w:t>
      </w:r>
      <w:r>
        <w:t>е электронного аукциона</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89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1. Электронный аукцион начинается с размещения в единой информационной системе извещения об осуществлении закупки. Заявка на участие в закупке до</w:t>
      </w:r>
      <w:r>
        <w:t xml:space="preserve">лжна содержать информацию и документы, предусмотренные </w:t>
      </w:r>
      <w:hyperlink w:anchor="P1260"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
        <w:r>
          <w:rPr>
            <w:color w:val="0000FF"/>
          </w:rPr>
          <w:t>подпунктами "м"</w:t>
        </w:r>
      </w:hyperlink>
      <w:r>
        <w:t xml:space="preserve"> - </w:t>
      </w:r>
      <w:hyperlink w:anchor="P1265"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
        <w:r>
          <w:rPr>
            <w:color w:val="0000FF"/>
          </w:rPr>
          <w:t>"п" пункта 1</w:t>
        </w:r>
      </w:hyperlink>
      <w:r>
        <w:t xml:space="preserve">,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подпунктами "а"</w:t>
        </w:r>
      </w:hyperlink>
      <w:r>
        <w:t xml:space="preserve"> - </w:t>
      </w:r>
      <w:hyperlink w:anchor="P1271"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
        <w:r>
          <w:rPr>
            <w:color w:val="0000FF"/>
          </w:rPr>
          <w:t>"в" пункта 2</w:t>
        </w:r>
      </w:hyperlink>
      <w:r>
        <w:t xml:space="preserve">,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73"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r>
          <w:rPr>
            <w:color w:val="0000FF"/>
          </w:rPr>
          <w:t>подпунктом "д" пункта 2 части 1 статьи 43</w:t>
        </w:r>
      </w:hyperlink>
      <w:r>
        <w:t xml:space="preserve"> настоящего Федера</w:t>
      </w:r>
      <w:r>
        <w:t>льного закона.</w:t>
      </w:r>
    </w:p>
    <w:p w:rsidR="00501BD1" w:rsidRDefault="00D7672E">
      <w:pPr>
        <w:pStyle w:val="ConsPlusNormal0"/>
        <w:spacing w:before="240"/>
        <w:ind w:firstLine="540"/>
        <w:jc w:val="both"/>
      </w:pPr>
      <w:r>
        <w:t>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w:t>
      </w:r>
      <w:r>
        <w:t xml:space="preserve">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9 части 3</w:t>
        </w:r>
      </w:hyperlink>
      <w:r>
        <w:t xml:space="preserve"> настоящей статьи) начальной (максимальной) цены контракта либо начальной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w:t>
      </w:r>
    </w:p>
    <w:p w:rsidR="00501BD1" w:rsidRDefault="00D7672E">
      <w:pPr>
        <w:pStyle w:val="ConsPlusNormal0"/>
        <w:spacing w:before="240"/>
        <w:ind w:firstLine="540"/>
        <w:jc w:val="both"/>
      </w:pPr>
      <w:bookmarkStart w:id="356" w:name="P1596"/>
      <w:bookmarkEnd w:id="356"/>
      <w:r>
        <w:t>3. Подача ценовых предложений проводится в следующем порядке:</w:t>
      </w:r>
    </w:p>
    <w:p w:rsidR="00501BD1" w:rsidRDefault="00D7672E">
      <w:pPr>
        <w:pStyle w:val="ConsPlusNormal0"/>
        <w:spacing w:before="240"/>
        <w:ind w:firstLine="540"/>
        <w:jc w:val="both"/>
      </w:pPr>
      <w:bookmarkStart w:id="357" w:name="P1597"/>
      <w:bookmarkEnd w:id="357"/>
      <w:r>
        <w:t>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w:t>
      </w:r>
      <w:r>
        <w:t xml:space="preserve">ракта либо начальной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(далее - "шаг аукциона");</w:t>
      </w:r>
    </w:p>
    <w:p w:rsidR="00501BD1" w:rsidRDefault="00D7672E">
      <w:pPr>
        <w:pStyle w:val="ConsPlusNormal0"/>
        <w:spacing w:before="240"/>
        <w:ind w:firstLine="540"/>
        <w:jc w:val="both"/>
      </w:pPr>
      <w:bookmarkStart w:id="358" w:name="P1598"/>
      <w:bookmarkEnd w:id="358"/>
      <w:r>
        <w:t xml:space="preserve">2) не допускается подача участником закупки ценового </w:t>
      </w:r>
      <w:r>
        <w:t>предложения:</w:t>
      </w:r>
    </w:p>
    <w:p w:rsidR="00501BD1" w:rsidRDefault="00D7672E">
      <w:pPr>
        <w:pStyle w:val="ConsPlusNormal0"/>
        <w:spacing w:before="240"/>
        <w:ind w:firstLine="540"/>
        <w:jc w:val="both"/>
      </w:pPr>
      <w:bookmarkStart w:id="359" w:name="P1599"/>
      <w:bookmarkEnd w:id="359"/>
      <w:r>
        <w:t>а) равного нулю;</w:t>
      </w:r>
    </w:p>
    <w:p w:rsidR="00501BD1" w:rsidRDefault="00D7672E">
      <w:pPr>
        <w:pStyle w:val="ConsPlusNormal0"/>
        <w:spacing w:before="240"/>
        <w:ind w:firstLine="540"/>
        <w:jc w:val="both"/>
      </w:pPr>
      <w:bookmarkStart w:id="360" w:name="P1600"/>
      <w:bookmarkEnd w:id="360"/>
      <w:r>
        <w:t>б) равного ранее поданному таким участником ценовому предложению или превышающего его;</w:t>
      </w:r>
    </w:p>
    <w:p w:rsidR="00501BD1" w:rsidRDefault="00D7672E">
      <w:pPr>
        <w:pStyle w:val="ConsPlusNormal0"/>
        <w:spacing w:before="240"/>
        <w:ind w:firstLine="540"/>
        <w:jc w:val="both"/>
      </w:pPr>
      <w:r>
        <w:t>в) которое ниже, чем текущее минимальное ценовое предложение, сниженное в пределах "шага аукциона";</w:t>
      </w:r>
    </w:p>
    <w:p w:rsidR="00501BD1" w:rsidRDefault="00D7672E">
      <w:pPr>
        <w:pStyle w:val="ConsPlusNormal0"/>
        <w:spacing w:before="240"/>
        <w:ind w:firstLine="540"/>
        <w:jc w:val="both"/>
      </w:pPr>
      <w:bookmarkStart w:id="361" w:name="P1602"/>
      <w:bookmarkEnd w:id="361"/>
      <w:r>
        <w:t>г) которое ниже, чем текущее минимально</w:t>
      </w:r>
      <w:r>
        <w:t>е ценовое предложение, если оно подано таким участником закупки;</w:t>
      </w:r>
    </w:p>
    <w:p w:rsidR="00501BD1" w:rsidRDefault="00D7672E">
      <w:pPr>
        <w:pStyle w:val="ConsPlusNormal0"/>
        <w:spacing w:before="240"/>
        <w:ind w:firstLine="540"/>
        <w:jc w:val="both"/>
      </w:pPr>
      <w:r>
        <w:t xml:space="preserve">3) допускается подача ценового предложения независимо от "шага аукциона" при условии соблюдения требований, предусмотренных </w:t>
      </w:r>
      <w:hyperlink w:anchor="P1598" w:tooltip="2) не допускается подача участником закупки ценового предложения:">
        <w:r>
          <w:rPr>
            <w:color w:val="0000FF"/>
          </w:rPr>
          <w:t>пунктом 2</w:t>
        </w:r>
      </w:hyperlink>
      <w:r>
        <w:t xml:space="preserve"> настоящей части;</w:t>
      </w:r>
    </w:p>
    <w:p w:rsidR="00501BD1" w:rsidRDefault="00D7672E">
      <w:pPr>
        <w:pStyle w:val="ConsPlusNormal0"/>
        <w:spacing w:before="240"/>
        <w:ind w:firstLine="540"/>
        <w:jc w:val="both"/>
      </w:pPr>
      <w:r>
        <w:t>4) оператор электронной площадки с использованием электронной площадки автоматически отклоняет ценовые предложения, не соответствующ</w:t>
      </w:r>
      <w:r>
        <w:t>ие требованиям настоящей части. Отклонение ценовых предложений по иным основаниям не допускается;</w:t>
      </w:r>
    </w:p>
    <w:p w:rsidR="00501BD1" w:rsidRDefault="00D7672E">
      <w:pPr>
        <w:pStyle w:val="ConsPlusNormal0"/>
        <w:spacing w:before="240"/>
        <w:ind w:firstLine="540"/>
        <w:jc w:val="both"/>
      </w:pPr>
      <w:bookmarkStart w:id="362" w:name="P1605"/>
      <w:bookmarkEnd w:id="362"/>
      <w:r>
        <w:t>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w:t>
      </w:r>
      <w:r>
        <w:t xml:space="preserve">о предложения в соответствии с </w:t>
      </w:r>
      <w:hyperlink w:anchor="P1597" w:tooltip="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
        <w:r>
          <w:rPr>
            <w:color w:val="0000FF"/>
          </w:rPr>
          <w:t>пунктами 1</w:t>
        </w:r>
      </w:hyperlink>
      <w:r>
        <w:t xml:space="preserve"> и </w:t>
      </w:r>
      <w:hyperlink w:anchor="P1598" w:tooltip="2) не допускается подача участником закупки ценового предложения:">
        <w:r>
          <w:rPr>
            <w:color w:val="0000FF"/>
          </w:rPr>
          <w:t>2</w:t>
        </w:r>
      </w:hyperlink>
      <w:r>
        <w:t xml:space="preserve"> настоящей части время приема ценовых предложений на электронной площадке </w:t>
      </w:r>
      <w:r>
        <w:t>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sidR="00501BD1" w:rsidRDefault="00D7672E">
      <w:pPr>
        <w:pStyle w:val="ConsPlusNormal0"/>
        <w:spacing w:before="240"/>
        <w:ind w:firstLine="540"/>
        <w:jc w:val="both"/>
      </w:pPr>
      <w:r>
        <w:t>6) не позднее десяти ми</w:t>
      </w:r>
      <w:r>
        <w:t xml:space="preserve">нут с момента окончания времени приема ценовых предложений, предусмотренного </w:t>
      </w:r>
      <w:hyperlink w:anchor="P1605" w:tooltip="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1 и 2 настоящей части время приема ценовых предложений на элек">
        <w:r>
          <w:rPr>
            <w:color w:val="0000FF"/>
          </w:rPr>
          <w:t>пунктом 5</w:t>
        </w:r>
      </w:hyperlink>
      <w:r>
        <w:t xml:space="preserve"> настоящей части, участник закупки вправе подать одно ценовое предложение не ниже чем минимальное ценовое предложение, поступившее в</w:t>
      </w:r>
      <w:r>
        <w:t xml:space="preserve">о время приема ценовых предложений, предусмотренное </w:t>
      </w:r>
      <w:hyperlink w:anchor="P1605" w:tooltip="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1 и 2 настоящей части время приема ценовых предложений на элек">
        <w:r>
          <w:rPr>
            <w:color w:val="0000FF"/>
          </w:rPr>
          <w:t>пунктом 5</w:t>
        </w:r>
      </w:hyperlink>
      <w:r>
        <w:t xml:space="preserve"> настоящей части. Ценовое предложение участника закупки должно соответствовать требованиям </w:t>
      </w:r>
      <w:hyperlink w:anchor="P1599" w:tooltip="а) равного нулю;">
        <w:r>
          <w:rPr>
            <w:color w:val="0000FF"/>
          </w:rPr>
          <w:t>подпунктов "а"</w:t>
        </w:r>
      </w:hyperlink>
      <w:r>
        <w:t xml:space="preserve">, </w:t>
      </w:r>
      <w:hyperlink w:anchor="P1600" w:tooltip="б) равного ранее поданному таким участником ценовому предложению или превышающего его;">
        <w:r>
          <w:rPr>
            <w:color w:val="0000FF"/>
          </w:rPr>
          <w:t>"б"</w:t>
        </w:r>
      </w:hyperlink>
      <w:r>
        <w:t xml:space="preserve"> и </w:t>
      </w:r>
      <w:hyperlink w:anchor="P1602" w:tooltip="г) которое ниже, чем текущее минимальное ценовое предложение, если оно подано таким участником закупки;">
        <w:r>
          <w:rPr>
            <w:color w:val="0000FF"/>
          </w:rPr>
          <w:t>"г" пункта 2</w:t>
        </w:r>
      </w:hyperlink>
      <w:r>
        <w:t xml:space="preserve"> настоящей части и может быть подано независимо от "шага аукциона";</w:t>
      </w:r>
    </w:p>
    <w:p w:rsidR="00501BD1" w:rsidRDefault="00D7672E">
      <w:pPr>
        <w:pStyle w:val="ConsPlusNormal0"/>
        <w:spacing w:before="240"/>
        <w:ind w:firstLine="540"/>
        <w:jc w:val="both"/>
      </w:pPr>
      <w:r>
        <w:t>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sidR="00501BD1" w:rsidRDefault="00D7672E">
      <w:pPr>
        <w:pStyle w:val="ConsPlusNormal0"/>
        <w:spacing w:before="240"/>
        <w:ind w:firstLine="540"/>
        <w:jc w:val="both"/>
      </w:pPr>
      <w:r>
        <w:t>8) в случае, если учас</w:t>
      </w:r>
      <w:r>
        <w:t xml:space="preserve">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w:t>
      </w:r>
    </w:p>
    <w:p w:rsidR="00501BD1" w:rsidRDefault="00D7672E">
      <w:pPr>
        <w:pStyle w:val="ConsPlusNormal0"/>
        <w:spacing w:before="240"/>
        <w:ind w:firstLine="540"/>
        <w:jc w:val="both"/>
      </w:pPr>
      <w:bookmarkStart w:id="363" w:name="P1609"/>
      <w:bookmarkEnd w:id="363"/>
      <w: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w:t>
      </w:r>
      <w:r>
        <w:t xml:space="preserve">(в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w:t>
      </w:r>
      <w:r>
        <w:t xml:space="preserve">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sidR="00501BD1" w:rsidRDefault="00D7672E">
      <w:pPr>
        <w:pStyle w:val="ConsPlusNormal0"/>
        <w:spacing w:before="240"/>
        <w:ind w:firstLine="540"/>
        <w:jc w:val="both"/>
      </w:pPr>
      <w:r>
        <w:t>а) по результатам т</w:t>
      </w:r>
      <w:r>
        <w:t>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sidR="00501BD1" w:rsidRDefault="00D7672E">
      <w:pPr>
        <w:pStyle w:val="ConsPlusNormal0"/>
        <w:spacing w:before="240"/>
        <w:ind w:firstLine="540"/>
        <w:jc w:val="both"/>
      </w:pPr>
      <w:r>
        <w:t>б) участники закупки вправе подать ценовые</w:t>
      </w:r>
      <w:r>
        <w:t xml:space="preserve"> предложения, предусматривающие увеличение ценового предложения, предусмотренного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абзацем первым</w:t>
        </w:r>
      </w:hyperlink>
      <w:r>
        <w:t xml:space="preserve"> настоящего пункта;</w:t>
      </w:r>
    </w:p>
    <w:p w:rsidR="00501BD1" w:rsidRDefault="00D7672E">
      <w:pPr>
        <w:pStyle w:val="ConsPlusNormal0"/>
        <w:spacing w:before="240"/>
        <w:ind w:firstLine="540"/>
        <w:jc w:val="both"/>
      </w:pPr>
      <w:r>
        <w:t>в) процедура подачи ценовых предложений проводится путем повышения текущего максимального ценового пре</w:t>
      </w:r>
      <w:r>
        <w:t>дложения на величину в пределах "шага аукциона", составляющего до пяти миллионов рублей;</w:t>
      </w:r>
    </w:p>
    <w:p w:rsidR="00501BD1" w:rsidRDefault="00D7672E">
      <w:pPr>
        <w:pStyle w:val="ConsPlusNormal0"/>
        <w:spacing w:before="240"/>
        <w:ind w:firstLine="540"/>
        <w:jc w:val="both"/>
      </w:pPr>
      <w:r>
        <w:t xml:space="preserve">г) утратил силу с 1 января 2023 года. - Федеральный </w:t>
      </w:r>
      <w:hyperlink r:id="rId89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w:t>
        </w:r>
      </w:hyperlink>
      <w:r>
        <w:t xml:space="preserve"> от 16.04.2022 N 104-ФЗ.</w:t>
      </w:r>
    </w:p>
    <w:p w:rsidR="00501BD1" w:rsidRDefault="00D7672E">
      <w:pPr>
        <w:pStyle w:val="ConsPlusNormal0"/>
        <w:spacing w:before="240"/>
        <w:ind w:firstLine="540"/>
        <w:jc w:val="both"/>
      </w:pPr>
      <w:r>
        <w:t>4. Не позднее одного часа с момента завершения проце</w:t>
      </w:r>
      <w:r>
        <w:t>дуры подачи ценовых предложений оператор электронной площадки:</w:t>
      </w:r>
    </w:p>
    <w:p w:rsidR="00501BD1" w:rsidRDefault="00D7672E">
      <w:pPr>
        <w:pStyle w:val="ConsPlusNormal0"/>
        <w:spacing w:before="240"/>
        <w:ind w:firstLine="540"/>
        <w:jc w:val="both"/>
      </w:pPr>
      <w:bookmarkStart w:id="364" w:name="P1615"/>
      <w:bookmarkEnd w:id="364"/>
      <w: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9 части 3</w:t>
        </w:r>
      </w:hyperlink>
      <w:r>
        <w:t xml:space="preserve"> настоящей статьи, при котором поряд</w:t>
      </w:r>
      <w:r>
        <w:t xml:space="preserve">ковые номера заявкам участников закупки, подавших ценовые предложения после подачи ценового предложения, предусмотренного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абзацем первым пункта 9 части 3</w:t>
        </w:r>
      </w:hyperlink>
      <w:r>
        <w:t xml:space="preserve"> настоящей части, присваиваются в порядке убывания цены контракта</w:t>
      </w:r>
      <w:r>
        <w:t xml:space="preserve">,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w:t>
      </w:r>
      <w:r>
        <w:t>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w:t>
      </w:r>
      <w:r>
        <w:t>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501BD1" w:rsidRDefault="00D7672E">
      <w:pPr>
        <w:pStyle w:val="ConsPlusNormal0"/>
        <w:spacing w:before="240"/>
        <w:ind w:firstLine="540"/>
        <w:jc w:val="both"/>
      </w:pPr>
      <w:bookmarkStart w:id="365" w:name="P1616"/>
      <w:bookmarkEnd w:id="365"/>
      <w:r>
        <w:t>2) формирует протокол подачи ценовых предложений, содержащий:</w:t>
      </w:r>
    </w:p>
    <w:p w:rsidR="00501BD1" w:rsidRDefault="00D7672E">
      <w:pPr>
        <w:pStyle w:val="ConsPlusNormal0"/>
        <w:spacing w:before="240"/>
        <w:ind w:firstLine="540"/>
        <w:jc w:val="both"/>
      </w:pPr>
      <w:r>
        <w:t>а) дату, время начала и окончания проведения</w:t>
      </w:r>
      <w:r>
        <w:t xml:space="preserve"> процедуры подачи ценовых предложений;</w:t>
      </w:r>
    </w:p>
    <w:p w:rsidR="00501BD1" w:rsidRDefault="00D7672E">
      <w:pPr>
        <w:pStyle w:val="ConsPlusNormal0"/>
        <w:spacing w:before="240"/>
        <w:ind w:firstLine="540"/>
        <w:jc w:val="both"/>
      </w:pPr>
      <w:r>
        <w:t xml:space="preserve">б) минимальное ценовое предложение либо максимальное ценовое предложение (в случае, предусмотренном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9 части 3</w:t>
        </w:r>
      </w:hyperlink>
      <w:r>
        <w:t xml:space="preserve"> настоящей статьи), поданное каждым участником закупки, с указ</w:t>
      </w:r>
      <w:r>
        <w:t>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501BD1" w:rsidRDefault="00D7672E">
      <w:pPr>
        <w:pStyle w:val="ConsPlusNormal0"/>
        <w:spacing w:before="240"/>
        <w:ind w:firstLine="540"/>
        <w:jc w:val="both"/>
      </w:pPr>
      <w:r>
        <w:t xml:space="preserve">в) порядковые номера, присвоенные заявкам в соответствии с </w:t>
      </w:r>
      <w:hyperlink w:anchor="P1615" w:tooltip="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
        <w:r>
          <w:rPr>
            <w:color w:val="0000FF"/>
          </w:rPr>
          <w:t>пунктом 1</w:t>
        </w:r>
      </w:hyperlink>
      <w:r>
        <w:t xml:space="preserve"> настоящей части;</w:t>
      </w:r>
    </w:p>
    <w:p w:rsidR="00501BD1" w:rsidRDefault="00D7672E">
      <w:pPr>
        <w:pStyle w:val="ConsPlusNormal0"/>
        <w:spacing w:before="240"/>
        <w:ind w:firstLine="540"/>
        <w:jc w:val="both"/>
      </w:pPr>
      <w:bookmarkStart w:id="366" w:name="P1620"/>
      <w:bookmarkEnd w:id="366"/>
      <w:r>
        <w:t xml:space="preserve">3) размещает протокол, предусмотренный </w:t>
      </w:r>
      <w:hyperlink w:anchor="P1616" w:tooltip="2) формирует протокол подачи ценовых предложений, содержащий:">
        <w:r>
          <w:rPr>
            <w:color w:val="0000FF"/>
          </w:rPr>
          <w:t>пунктом 2</w:t>
        </w:r>
      </w:hyperlink>
      <w:r>
        <w:t xml:space="preserve"> настоящей части, в единой информационной системе</w:t>
      </w:r>
      <w:r>
        <w:t xml:space="preserve"> и на электронной площадке;</w:t>
      </w:r>
    </w:p>
    <w:p w:rsidR="00501BD1" w:rsidRDefault="00D7672E">
      <w:pPr>
        <w:pStyle w:val="ConsPlusNormal0"/>
        <w:spacing w:before="240"/>
        <w:ind w:firstLine="540"/>
        <w:jc w:val="both"/>
      </w:pPr>
      <w:bookmarkStart w:id="367" w:name="P1621"/>
      <w:bookmarkEnd w:id="367"/>
      <w:r>
        <w:t xml:space="preserve">4) направляет заказчику протокол, предусмотренный </w:t>
      </w:r>
      <w:hyperlink w:anchor="P1616" w:tooltip="2) формирует протокол подачи ценовых предложений, содержащий:">
        <w:r>
          <w:rPr>
            <w:color w:val="0000FF"/>
          </w:rPr>
          <w:t>пунктом 2</w:t>
        </w:r>
      </w:hyperlink>
      <w:r>
        <w:t xml:space="preserve"> настоящей части, заявки на участие в закупке, а также предусмотренные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89"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
        <w:r>
          <w:rPr>
            <w:color w:val="0000FF"/>
          </w:rPr>
          <w:t>3 части 6 статьи 43</w:t>
        </w:r>
      </w:hyperlink>
      <w:r>
        <w:t xml:space="preserve"> настоящего Федерального закона информацию и документы участников закупки, подавших такие заявки.</w:t>
      </w:r>
    </w:p>
    <w:p w:rsidR="00501BD1" w:rsidRDefault="00D7672E">
      <w:pPr>
        <w:pStyle w:val="ConsPlusNormal0"/>
        <w:spacing w:before="240"/>
        <w:ind w:firstLine="540"/>
        <w:jc w:val="both"/>
      </w:pPr>
      <w:r>
        <w:t>5. Не позднее двух рабочих дней со дня, следующе</w:t>
      </w:r>
      <w:r>
        <w:t>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501BD1" w:rsidRDefault="00D7672E">
      <w:pPr>
        <w:pStyle w:val="ConsPlusNormal0"/>
        <w:spacing w:before="240"/>
        <w:ind w:firstLine="540"/>
        <w:jc w:val="both"/>
      </w:pPr>
      <w:r>
        <w:t>1) члены комиссии по осуществлению закупок:</w:t>
      </w:r>
    </w:p>
    <w:p w:rsidR="00501BD1" w:rsidRDefault="00D7672E">
      <w:pPr>
        <w:pStyle w:val="ConsPlusNormal0"/>
        <w:spacing w:before="240"/>
        <w:ind w:firstLine="540"/>
        <w:jc w:val="both"/>
      </w:pPr>
      <w:bookmarkStart w:id="368" w:name="P1624"/>
      <w:bookmarkEnd w:id="368"/>
      <w:r>
        <w:t>а) рассма</w:t>
      </w:r>
      <w:r>
        <w:t xml:space="preserve">тривают заявки на участие в закупке, информацию и документы, направленные оператором электронной площадки в соответствии с </w:t>
      </w:r>
      <w:hyperlink w:anchor="P1621" w:tooltip="4) направляет заказчику протокол, предусмотренный пунктом 2 настоящей части,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ки, подавших такие заявки.">
        <w:r>
          <w:rPr>
            <w:color w:val="0000FF"/>
          </w:rPr>
          <w:t>пунктом 4 части 4</w:t>
        </w:r>
      </w:hyperlink>
      <w:r>
        <w:t xml:space="preserve"> настоящей статьи, и принимают решение о признании заявки на участие в закупке </w:t>
      </w:r>
      <w:r>
        <w:t xml:space="preserve">соответствующей извещению об осуществлении закупки или об отклонении заявки на участие в закупке по основаниям, предусмотренным </w:t>
      </w:r>
      <w:hyperlink w:anchor="P1542"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w:r>
          <w:rPr>
            <w:color w:val="0000FF"/>
          </w:rPr>
          <w:t>пунктами 1</w:t>
        </w:r>
      </w:hyperlink>
      <w:r>
        <w:t xml:space="preserve"> - </w:t>
      </w:r>
      <w:hyperlink w:anchor="P1554" w:tooltip="8) выявления недостоверной информации, содержащейся в заявке на участие в закупке;">
        <w:r>
          <w:rPr>
            <w:color w:val="0000FF"/>
          </w:rPr>
          <w:t>8 части 12 статьи 48</w:t>
        </w:r>
      </w:hyperlink>
      <w:r>
        <w:t xml:space="preserve"> настоящего Федерального закона;</w:t>
      </w:r>
    </w:p>
    <w:p w:rsidR="00501BD1" w:rsidRDefault="00D7672E">
      <w:pPr>
        <w:pStyle w:val="ConsPlusNormal0"/>
        <w:spacing w:before="240"/>
        <w:ind w:firstLine="540"/>
        <w:jc w:val="both"/>
      </w:pPr>
      <w:bookmarkStart w:id="369" w:name="P1625"/>
      <w:bookmarkEnd w:id="369"/>
      <w: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anchor="P1624" w:tooltip="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
        <w:r>
          <w:rPr>
            <w:color w:val="0000FF"/>
          </w:rPr>
          <w:t>подпунктом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w:t>
      </w:r>
      <w:r>
        <w:t xml:space="preserve">ую заявку (за исключением случая, предусмотренного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9 части 3</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w:t>
      </w:r>
      <w:r>
        <w:t xml:space="preserve">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абзацем первым пункта 9 части 3</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w:t>
      </w:r>
      <w:r>
        <w:t>омер;</w:t>
      </w:r>
    </w:p>
    <w:p w:rsidR="00501BD1" w:rsidRDefault="00D7672E">
      <w:pPr>
        <w:pStyle w:val="ConsPlusNormal0"/>
        <w:spacing w:before="240"/>
        <w:ind w:firstLine="540"/>
        <w:jc w:val="both"/>
      </w:pPr>
      <w:bookmarkStart w:id="370" w:name="P1626"/>
      <w:bookmarkEnd w:id="370"/>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74" w:tooltip="1) дату подведения итогов определения поставщика (подрядчика, исполнителя), идентификационные номера заявок на участие в закупке;">
        <w:r>
          <w:rPr>
            <w:color w:val="0000FF"/>
          </w:rPr>
          <w:t>пунктами 1</w:t>
        </w:r>
      </w:hyperlink>
      <w:r>
        <w:t xml:space="preserve">, </w:t>
      </w:r>
      <w:hyperlink w:anchor="P1575"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
        <w:r>
          <w:rPr>
            <w:color w:val="0000FF"/>
          </w:rPr>
          <w:t>2</w:t>
        </w:r>
      </w:hyperlink>
      <w:r>
        <w:t xml:space="preserve">, </w:t>
      </w:r>
      <w:hyperlink w:anchor="P1577" w:tooltip="4) порядковые номера, присвоенные в соответствии с настоящим Федеральным законом заявкам на участие в закупке;">
        <w:r>
          <w:rPr>
            <w:color w:val="0000FF"/>
          </w:rPr>
          <w:t>4</w:t>
        </w:r>
      </w:hyperlink>
      <w:r>
        <w:t xml:space="preserve"> - </w:t>
      </w:r>
      <w:hyperlink w:anchor="P1580"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color w:val="0000FF"/>
          </w:rPr>
          <w:t>7 ча</w:t>
        </w:r>
        <w:r>
          <w:rPr>
            <w:color w:val="0000FF"/>
          </w:rPr>
          <w:t>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w:t>
      </w:r>
      <w:r>
        <w:t xml:space="preserve"> заказчика, и направляет оператору электронной площадки.</w:t>
      </w:r>
    </w:p>
    <w:p w:rsidR="00501BD1" w:rsidRDefault="00D7672E">
      <w:pPr>
        <w:pStyle w:val="ConsPlusNormal0"/>
        <w:spacing w:before="240"/>
        <w:ind w:firstLine="540"/>
        <w:jc w:val="both"/>
      </w:pPr>
      <w:r>
        <w:t xml:space="preserve">6. Оператор электронной площадки не позднее одного часа с момента получения направленного в соответствии с </w:t>
      </w:r>
      <w:hyperlink w:anchor="P1626"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w:r>
          <w:rPr>
            <w:color w:val="0000FF"/>
          </w:rPr>
          <w:t>пунктом 2 части 5</w:t>
        </w:r>
      </w:hyperlink>
      <w:r>
        <w:t xml:space="preserve"> настоящей статьи протокола подведени</w:t>
      </w:r>
      <w:r>
        <w:t>я итогов определения поставщика (подрядчика, исполнителя) размещает:</w:t>
      </w:r>
    </w:p>
    <w:p w:rsidR="00501BD1" w:rsidRDefault="00D7672E">
      <w:pPr>
        <w:pStyle w:val="ConsPlusNormal0"/>
        <w:spacing w:before="24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501BD1" w:rsidRDefault="00D7672E">
      <w:pPr>
        <w:pStyle w:val="ConsPlusNormal0"/>
        <w:spacing w:before="240"/>
        <w:ind w:firstLine="540"/>
        <w:jc w:val="both"/>
      </w:pPr>
      <w:r>
        <w:t>2) в единой информационной системе - информацию</w:t>
      </w:r>
      <w:r>
        <w:t xml:space="preserve">, указанную в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подпунктах "а"</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w:t>
      </w:r>
      <w:r>
        <w:t>ении закупки, идентификационные номера таких заявок. Информация, предусмотренная настоящим подпунктом, не размещается на официальном сайте.</w:t>
      </w:r>
    </w:p>
    <w:p w:rsidR="00501BD1" w:rsidRDefault="00D7672E">
      <w:pPr>
        <w:pStyle w:val="ConsPlusNormal0"/>
        <w:spacing w:before="240"/>
        <w:ind w:firstLine="540"/>
        <w:jc w:val="both"/>
      </w:pPr>
      <w:r>
        <w:t>7. Участник закупки, принимавший участие в закупке, после размещения в единой информационной системе протокола подач</w:t>
      </w:r>
      <w:r>
        <w:t xml:space="preserve">и ценовых предложений в соответствии с </w:t>
      </w:r>
      <w:hyperlink w:anchor="P1620" w:tooltip="3) размещает протокол, предусмотренный пунктом 2 настоящей части, в единой информационной системе и на электронной площадке;">
        <w:r>
          <w:rPr>
            <w:color w:val="0000FF"/>
          </w:rPr>
          <w:t>пунктом 3 части 4</w:t>
        </w:r>
      </w:hyperlink>
      <w:r>
        <w:t xml:space="preserve"> настоящей статьи, но не позднее даты закл</w:t>
      </w:r>
      <w:r>
        <w:t>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w:t>
      </w:r>
      <w:r>
        <w:t>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rsidR="00501BD1" w:rsidRDefault="00D7672E">
      <w:pPr>
        <w:pStyle w:val="ConsPlusNormal0"/>
        <w:spacing w:before="240"/>
        <w:ind w:firstLine="540"/>
        <w:jc w:val="both"/>
      </w:pPr>
      <w:r>
        <w:t>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w:t>
      </w:r>
      <w:r>
        <w:t xml:space="preserve">упки, и направление такому участнику соответствующих разъяснений осуществляются в порядке, предусмотренном </w:t>
      </w:r>
      <w:hyperlink w:anchor="P1581"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
        <w:r>
          <w:rPr>
            <w:color w:val="0000FF"/>
          </w:rPr>
          <w:t>частью 18 статьи 48</w:t>
        </w:r>
      </w:hyperlink>
      <w:r>
        <w:t xml:space="preserve"> настоящего Федерального закона.</w:t>
      </w:r>
    </w:p>
    <w:p w:rsidR="00501BD1" w:rsidRDefault="00D7672E">
      <w:pPr>
        <w:pStyle w:val="ConsPlusNormal0"/>
        <w:spacing w:before="240"/>
        <w:ind w:firstLine="540"/>
        <w:jc w:val="both"/>
      </w:pPr>
      <w:r>
        <w:t>9. Если электронный аукцион признан несостоявшимся в случая</w:t>
      </w:r>
      <w:r>
        <w:t xml:space="preserve">х, предусмотренных </w:t>
      </w:r>
      <w:hyperlink w:anchor="P1707" w:tooltip="1. Открытый конкурентный способ признается несостоявшимся в следующих случаях:">
        <w:r>
          <w:rPr>
            <w:color w:val="0000FF"/>
          </w:rPr>
          <w:t>частью 1 статьи 52</w:t>
        </w:r>
      </w:hyperlink>
      <w:r>
        <w:t xml:space="preserve"> настоящего Федерального закона, такой аукцион проводится с учетом особенностей, установленных </w:t>
      </w:r>
      <w:hyperlink w:anchor="P1714" w:tooltip="2. В случае, предусмотренном пунктом 1 части 1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
        <w:r>
          <w:rPr>
            <w:color w:val="0000FF"/>
          </w:rPr>
          <w:t>частями 2</w:t>
        </w:r>
      </w:hyperlink>
      <w:r>
        <w:t xml:space="preserve">, </w:t>
      </w:r>
      <w:hyperlink w:anchor="P1735" w:tooltip="5. Если в случае, предусмотренном пунктом 2 части 1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
        <w:r>
          <w:rPr>
            <w:color w:val="0000FF"/>
          </w:rPr>
          <w:t>5</w:t>
        </w:r>
      </w:hyperlink>
      <w:r>
        <w:t xml:space="preserve"> и </w:t>
      </w:r>
      <w:hyperlink w:anchor="P1737"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w:r>
          <w:rPr>
            <w:color w:val="0000FF"/>
          </w:rPr>
          <w:t>7 статьи 52</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r>
        <w:t>Статья 50. Проведение электронного запроса котировок</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89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1. Электр</w:t>
      </w:r>
      <w:r>
        <w:t xml:space="preserve">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0"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
        <w:r>
          <w:rPr>
            <w:color w:val="0000FF"/>
          </w:rPr>
          <w:t>подпунктами "м"</w:t>
        </w:r>
      </w:hyperlink>
      <w:r>
        <w:t xml:space="preserve"> - </w:t>
      </w:r>
      <w:hyperlink w:anchor="P1265"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
        <w:r>
          <w:rPr>
            <w:color w:val="0000FF"/>
          </w:rPr>
          <w:t>"п" пункта 1</w:t>
        </w:r>
      </w:hyperlink>
      <w:r>
        <w:t xml:space="preserve">,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подпунктами "а"</w:t>
        </w:r>
      </w:hyperlink>
      <w:r>
        <w:t xml:space="preserve"> - </w:t>
      </w:r>
      <w:hyperlink w:anchor="P1271"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
        <w:r>
          <w:rPr>
            <w:color w:val="0000FF"/>
          </w:rPr>
          <w:t>"в" пункта 2</w:t>
        </w:r>
      </w:hyperlink>
      <w:r>
        <w:t xml:space="preserve">, </w:t>
      </w:r>
      <w:hyperlink w:anchor="P1274" w:tooltip="3) предложение участника закупки о цене контракта (за исключением случая, предусмотренного пунктом 4 настоящей части);">
        <w:r>
          <w:rPr>
            <w:color w:val="0000FF"/>
          </w:rPr>
          <w:t>пунктом 3</w:t>
        </w:r>
      </w:hyperlink>
      <w:r>
        <w:t xml:space="preserve"> или </w:t>
      </w:r>
      <w:hyperlink w:anchor="P1275"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color w:val="0000FF"/>
          </w:rPr>
          <w:t>пунктом 4</w:t>
        </w:r>
      </w:hyperlink>
      <w:r>
        <w:t xml:space="preserve">,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73"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r>
          <w:rPr>
            <w:color w:val="0000FF"/>
          </w:rPr>
          <w:t>подпунктом "д" пункта 2 части 1 статьи 43</w:t>
        </w:r>
      </w:hyperlink>
      <w:r>
        <w:t xml:space="preserve"> настоящего Федерального закона.</w:t>
      </w:r>
    </w:p>
    <w:p w:rsidR="00501BD1" w:rsidRDefault="00D7672E">
      <w:pPr>
        <w:pStyle w:val="ConsPlusNormal0"/>
        <w:spacing w:before="240"/>
        <w:ind w:firstLine="540"/>
        <w:jc w:val="both"/>
      </w:pPr>
      <w:bookmarkStart w:id="371" w:name="P1639"/>
      <w:bookmarkEnd w:id="371"/>
      <w:r>
        <w:t xml:space="preserve">2. Не позднее одного часа с момента окончания срока подачи заявок на участие в закупке оператор электронной площадки в соответствии с </w:t>
      </w:r>
      <w:hyperlink w:anchor="P1315"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
        <w:r>
          <w:rPr>
            <w:color w:val="0000FF"/>
          </w:rPr>
          <w:t>пунктом 9 части 6 статьи 43</w:t>
        </w:r>
      </w:hyperlink>
      <w:r>
        <w:t xml:space="preserve"> настоящего Федерального</w:t>
      </w:r>
      <w:r>
        <w:t xml:space="preserve"> закона направляет заказчику заявки на участие в закупке, а также предусмотренные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89"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
        <w:r>
          <w:rPr>
            <w:color w:val="0000FF"/>
          </w:rPr>
          <w:t>3 части 6 статьи 43</w:t>
        </w:r>
      </w:hyperlink>
      <w:r>
        <w:t xml:space="preserve"> настоящего Федерального закона информацию и документы участни</w:t>
      </w:r>
      <w:r>
        <w:t>ков закупок, подавших такие заявки.</w:t>
      </w:r>
    </w:p>
    <w:p w:rsidR="00501BD1" w:rsidRDefault="00D7672E">
      <w:pPr>
        <w:pStyle w:val="ConsPlusNormal0"/>
        <w:spacing w:before="240"/>
        <w:ind w:firstLine="540"/>
        <w:jc w:val="both"/>
      </w:pPr>
      <w:r>
        <w:t>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w:t>
      </w:r>
      <w:r>
        <w:t>ении об осуществлении закупки:</w:t>
      </w:r>
    </w:p>
    <w:p w:rsidR="00501BD1" w:rsidRDefault="00D7672E">
      <w:pPr>
        <w:pStyle w:val="ConsPlusNormal0"/>
        <w:spacing w:before="240"/>
        <w:ind w:firstLine="540"/>
        <w:jc w:val="both"/>
      </w:pPr>
      <w:r>
        <w:t>1) члены комиссии по осуществлению закупок:</w:t>
      </w:r>
    </w:p>
    <w:p w:rsidR="00501BD1" w:rsidRDefault="00D7672E">
      <w:pPr>
        <w:pStyle w:val="ConsPlusNormal0"/>
        <w:spacing w:before="240"/>
        <w:ind w:firstLine="540"/>
        <w:jc w:val="both"/>
      </w:pPr>
      <w:bookmarkStart w:id="372" w:name="P1642"/>
      <w:bookmarkEnd w:id="372"/>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39" w:tooltip="2.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и на участие в закупке, а также предусмот">
        <w:r>
          <w:rPr>
            <w:color w:val="0000FF"/>
          </w:rPr>
          <w:t>частью 2</w:t>
        </w:r>
      </w:hyperlink>
      <w:r>
        <w:t xml:space="preserve"> на</w:t>
      </w:r>
      <w:r>
        <w:t xml:space="preserve">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42"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w:r>
          <w:rPr>
            <w:color w:val="0000FF"/>
          </w:rPr>
          <w:t>пунктами 1</w:t>
        </w:r>
      </w:hyperlink>
      <w:r>
        <w:t xml:space="preserve"> - </w:t>
      </w:r>
      <w:hyperlink w:anchor="P1554" w:tooltip="8) выявления недостоверной информации, содержащейся в заявке на участие в закупке;">
        <w:r>
          <w:rPr>
            <w:color w:val="0000FF"/>
          </w:rPr>
          <w:t>8 части 12 статьи 48</w:t>
        </w:r>
      </w:hyperlink>
      <w:r>
        <w:t xml:space="preserve"> настоящего Федерального закона;</w:t>
      </w:r>
    </w:p>
    <w:p w:rsidR="00501BD1" w:rsidRDefault="00D7672E">
      <w:pPr>
        <w:pStyle w:val="ConsPlusNormal0"/>
        <w:spacing w:before="240"/>
        <w:ind w:firstLine="540"/>
        <w:jc w:val="both"/>
      </w:pPr>
      <w:bookmarkStart w:id="373" w:name="P1643"/>
      <w:bookmarkEnd w:id="373"/>
      <w:r>
        <w:t xml:space="preserve">б) на основании решения, предусмотренного </w:t>
      </w:r>
      <w:hyperlink w:anchor="P1642" w:tooltip="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
        <w:r>
          <w:rPr>
            <w:color w:val="0000FF"/>
          </w:rPr>
          <w:t>подпункт</w:t>
        </w:r>
        <w:r>
          <w:rPr>
            <w:color w:val="0000FF"/>
          </w:rPr>
          <w:t>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w:t>
      </w:r>
      <w:r>
        <w:t xml:space="preserve">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w:t>
      </w:r>
      <w:r>
        <w:t xml:space="preserve">их заявках на участие в закупке содержатся одинаковые предложения, предусмотренные </w:t>
      </w:r>
      <w:hyperlink w:anchor="P1274" w:tooltip="3) предложение участника закупки о цене контракта (за исключением случая, предусмотренного пунктом 4 настоящей части);">
        <w:r>
          <w:rPr>
            <w:color w:val="0000FF"/>
          </w:rPr>
          <w:t>пунктом 3</w:t>
        </w:r>
      </w:hyperlink>
      <w:r>
        <w:t xml:space="preserve"> или </w:t>
      </w:r>
      <w:hyperlink w:anchor="P1275"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color w:val="0000FF"/>
          </w:rPr>
          <w:t>4 части 1 статьи 43</w:t>
        </w:r>
      </w:hyperlink>
      <w:r>
        <w:t xml:space="preserve"> настоящего Федерального закона, меньший порядковый номе</w:t>
      </w:r>
      <w:r>
        <w:t>р присваивается заявке на участие в закупке, которая поступила ранее других таких заявок;</w:t>
      </w:r>
    </w:p>
    <w:p w:rsidR="00501BD1" w:rsidRDefault="00D7672E">
      <w:pPr>
        <w:pStyle w:val="ConsPlusNormal0"/>
        <w:spacing w:before="240"/>
        <w:ind w:firstLine="540"/>
        <w:jc w:val="both"/>
      </w:pPr>
      <w:bookmarkStart w:id="374" w:name="P1644"/>
      <w:bookmarkEnd w:id="374"/>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w:t>
      </w:r>
      <w:r>
        <w:t xml:space="preserve">рмацию, предусмотренную </w:t>
      </w:r>
      <w:hyperlink w:anchor="P1574" w:tooltip="1) дату подведения итогов определения поставщика (подрядчика, исполнителя), идентификационные номера заявок на участие в закупке;">
        <w:r>
          <w:rPr>
            <w:color w:val="0000FF"/>
          </w:rPr>
          <w:t>пунктами 1</w:t>
        </w:r>
      </w:hyperlink>
      <w:r>
        <w:t xml:space="preserve">, </w:t>
      </w:r>
      <w:hyperlink w:anchor="P1575"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
        <w:r>
          <w:rPr>
            <w:color w:val="0000FF"/>
          </w:rPr>
          <w:t>2</w:t>
        </w:r>
      </w:hyperlink>
      <w:r>
        <w:t xml:space="preserve">, </w:t>
      </w:r>
      <w:hyperlink w:anchor="P1577" w:tooltip="4) порядковые номера, присвоенные в соответствии с настоящим Федеральным законом заявкам на участие в закупке;">
        <w:r>
          <w:rPr>
            <w:color w:val="0000FF"/>
          </w:rPr>
          <w:t>4</w:t>
        </w:r>
      </w:hyperlink>
      <w:r>
        <w:t xml:space="preserve"> - </w:t>
      </w:r>
      <w:hyperlink w:anchor="P1580"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w:t>
      </w:r>
      <w:r>
        <w:t>исывает его усиленной электронной подписью лица, имеющего право действовать от имени заказчика, и направляет оператору электронной площадки.</w:t>
      </w:r>
    </w:p>
    <w:p w:rsidR="00501BD1" w:rsidRDefault="00D7672E">
      <w:pPr>
        <w:pStyle w:val="ConsPlusNormal0"/>
        <w:spacing w:before="240"/>
        <w:ind w:firstLine="540"/>
        <w:jc w:val="both"/>
      </w:pPr>
      <w:r>
        <w:t xml:space="preserve">4. Оператор электронной площадки не позднее одного часа с момента получения направленного в соответствии с </w:t>
      </w:r>
      <w:hyperlink w:anchor="P1644"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w:r>
          <w:rPr>
            <w:color w:val="0000FF"/>
          </w:rPr>
          <w:t>пунктом 2 части 3</w:t>
        </w:r>
      </w:hyperlink>
      <w:r>
        <w:t xml:space="preserve"> настоящей статьи протокола подведения итогов определения поставщика (подрядчика, исполнителя) размещает:</w:t>
      </w:r>
    </w:p>
    <w:p w:rsidR="00501BD1" w:rsidRDefault="00D7672E">
      <w:pPr>
        <w:pStyle w:val="ConsPlusNormal0"/>
        <w:spacing w:before="24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501BD1" w:rsidRDefault="00D7672E">
      <w:pPr>
        <w:pStyle w:val="ConsPlusNormal0"/>
        <w:spacing w:before="240"/>
        <w:ind w:firstLine="540"/>
        <w:jc w:val="both"/>
      </w:pPr>
      <w:r>
        <w:t xml:space="preserve">2) в единой информационной системе - информацию, указанную в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подпунктах "а"</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w:t>
      </w:r>
      <w:r>
        <w:t>влении закупки, идентификационные номера таких заявок. Информация, предусмотренная настоящим подпунктом, не размещается на официальном сайте.</w:t>
      </w:r>
    </w:p>
    <w:p w:rsidR="00501BD1" w:rsidRDefault="00D7672E">
      <w:pPr>
        <w:pStyle w:val="ConsPlusNormal0"/>
        <w:spacing w:before="240"/>
        <w:ind w:firstLine="540"/>
        <w:jc w:val="both"/>
      </w:pPr>
      <w:r>
        <w:t>5. Направление (при необходимости) участником закупки, принимавшим участие в закупке, запроса о даче разъяснений и</w:t>
      </w:r>
      <w:r>
        <w:t xml:space="preserve">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81"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
        <w:r>
          <w:rPr>
            <w:color w:val="0000FF"/>
          </w:rPr>
          <w:t>частью 18 статьи 48</w:t>
        </w:r>
      </w:hyperlink>
      <w:r>
        <w:t xml:space="preserve"> настоящего Федерального закона.</w:t>
      </w:r>
    </w:p>
    <w:p w:rsidR="00501BD1" w:rsidRDefault="00D7672E">
      <w:pPr>
        <w:pStyle w:val="ConsPlusNormal0"/>
        <w:spacing w:before="240"/>
        <w:ind w:firstLine="540"/>
        <w:jc w:val="both"/>
      </w:pPr>
      <w:bookmarkStart w:id="375" w:name="P1649"/>
      <w:bookmarkEnd w:id="375"/>
      <w:r>
        <w:t xml:space="preserve">6. Заключение контракта по результатам проведения электронного запроса котировок осуществляется в порядке, установленном </w:t>
      </w:r>
      <w:hyperlink w:anchor="P1657" w:tooltip="Статья 51. Заключение контракта по результатам электронной процедуры">
        <w:r>
          <w:rPr>
            <w:color w:val="0000FF"/>
          </w:rPr>
          <w:t>статьей 51</w:t>
        </w:r>
      </w:hyperlink>
      <w:r>
        <w:t xml:space="preserve"> настоящего Федерального закона, с учетом следующих особенностей:</w:t>
      </w:r>
    </w:p>
    <w:p w:rsidR="00501BD1" w:rsidRDefault="00D7672E">
      <w:pPr>
        <w:pStyle w:val="ConsPlusNormal0"/>
        <w:spacing w:before="240"/>
        <w:ind w:firstLine="540"/>
        <w:jc w:val="both"/>
      </w:pPr>
      <w:bookmarkStart w:id="376" w:name="P1650"/>
      <w:bookmarkEnd w:id="376"/>
      <w:r>
        <w:t>1) заказчик формирует и размещает в единой информационной системе и на электронной площадке (с использованием единой информационно</w:t>
      </w:r>
      <w:r>
        <w:t>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501BD1" w:rsidRDefault="00D7672E">
      <w:pPr>
        <w:pStyle w:val="ConsPlusNormal0"/>
        <w:jc w:val="both"/>
      </w:pPr>
      <w:r>
        <w:t xml:space="preserve">(в ред. Федерального </w:t>
      </w:r>
      <w:hyperlink r:id="rId89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377" w:name="P1652"/>
      <w:bookmarkEnd w:id="377"/>
      <w:r>
        <w:t xml:space="preserve">2) участник закупки, с которым заключается контракт, осуществляет действия, предусмотренные </w:t>
      </w:r>
      <w:hyperlink w:anchor="P1672"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
        <w:r>
          <w:rPr>
            <w:color w:val="0000FF"/>
          </w:rPr>
          <w:t>пунктом 1 части 3 статьи 51</w:t>
        </w:r>
      </w:hyperlink>
      <w:r>
        <w:t xml:space="preserve"> настоящего Федерального закона, не позднее одного р</w:t>
      </w:r>
      <w:r>
        <w:t xml:space="preserve">абочего дня, следующего за днем осуществления заказчиком действий в соответствии с </w:t>
      </w:r>
      <w:hyperlink w:anchor="P1650" w:tooltip="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
        <w:r>
          <w:rPr>
            <w:color w:val="0000FF"/>
          </w:rPr>
          <w:t>пунктом 1</w:t>
        </w:r>
      </w:hyperlink>
      <w:r>
        <w:t xml:space="preserve"> настоящей части;</w:t>
      </w:r>
    </w:p>
    <w:p w:rsidR="00501BD1" w:rsidRDefault="00D7672E">
      <w:pPr>
        <w:pStyle w:val="ConsPlusNormal0"/>
        <w:spacing w:before="240"/>
        <w:ind w:firstLine="540"/>
        <w:jc w:val="both"/>
      </w:pPr>
      <w:r>
        <w:t xml:space="preserve">3) заказчик осуществляет действия, предусмотренные </w:t>
      </w:r>
      <w:hyperlink w:anchor="P1685" w:tooltip="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
        <w:r>
          <w:rPr>
            <w:color w:val="0000FF"/>
          </w:rPr>
          <w:t>пунктом 1 части 4 с</w:t>
        </w:r>
        <w:r>
          <w:rPr>
            <w:color w:val="0000FF"/>
          </w:rPr>
          <w:t>татьи 51</w:t>
        </w:r>
      </w:hyperlink>
      <w: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anchor="P1652" w:tooltip="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
        <w:r>
          <w:rPr>
            <w:color w:val="0000FF"/>
          </w:rPr>
          <w:t>пунктом 2</w:t>
        </w:r>
      </w:hyperlink>
      <w:r>
        <w:t xml:space="preserve"> настоящей части, но не р</w:t>
      </w:r>
      <w:r>
        <w:t>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501BD1" w:rsidRDefault="00D7672E">
      <w:pPr>
        <w:pStyle w:val="ConsPlusNormal0"/>
        <w:spacing w:before="240"/>
        <w:ind w:firstLine="540"/>
        <w:jc w:val="both"/>
      </w:pPr>
      <w:r>
        <w:t xml:space="preserve">4) осуществление действий, предусмотренных </w:t>
      </w:r>
      <w:hyperlink w:anchor="P167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
        <w:r>
          <w:rPr>
            <w:color w:val="0000FF"/>
          </w:rPr>
          <w:t>пунк</w:t>
        </w:r>
        <w:r>
          <w:rPr>
            <w:color w:val="0000FF"/>
          </w:rPr>
          <w:t>том 2 части 2</w:t>
        </w:r>
      </w:hyperlink>
      <w:r>
        <w:t xml:space="preserve">, </w:t>
      </w:r>
      <w:hyperlink w:anchor="P1678"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
        <w:r>
          <w:rPr>
            <w:color w:val="0000FF"/>
          </w:rPr>
          <w:t>пунктом 2 части 3</w:t>
        </w:r>
      </w:hyperlink>
      <w:r>
        <w:t xml:space="preserve">, </w:t>
      </w:r>
      <w:hyperlink w:anchor="P1687" w:tooltip="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w:r>
          <w:rPr>
            <w:color w:val="0000FF"/>
          </w:rPr>
          <w:t>пунктами 2</w:t>
        </w:r>
      </w:hyperlink>
      <w:r>
        <w:t xml:space="preserve"> и </w:t>
      </w:r>
      <w:hyperlink w:anchor="P1688" w:tooltip="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
        <w:r>
          <w:rPr>
            <w:color w:val="0000FF"/>
          </w:rPr>
          <w:t>3 части 4 статьи 51</w:t>
        </w:r>
      </w:hyperlink>
      <w:r>
        <w:t xml:space="preserve"> настоящего Федерального закона, не допускается.</w:t>
      </w:r>
    </w:p>
    <w:p w:rsidR="00501BD1" w:rsidRDefault="00D7672E">
      <w:pPr>
        <w:pStyle w:val="ConsPlusNormal0"/>
        <w:spacing w:before="240"/>
        <w:ind w:firstLine="540"/>
        <w:jc w:val="both"/>
      </w:pPr>
      <w:r>
        <w:t xml:space="preserve">7. Если электронный запрос </w:t>
      </w:r>
      <w:r>
        <w:t xml:space="preserve">котировок признан несостоявшимся в случаях, предусмотренных </w:t>
      </w:r>
      <w:hyperlink w:anchor="P1707" w:tooltip="1. Открытый конкурентный способ признается несостоявшимся в следующих случаях:">
        <w:r>
          <w:rPr>
            <w:color w:val="0000FF"/>
          </w:rPr>
          <w:t>частью 1 статьи 52</w:t>
        </w:r>
      </w:hyperlink>
      <w:r>
        <w:t xml:space="preserve"> настоящего Федерального закона, такой запрос котировок проводится</w:t>
      </w:r>
      <w:r>
        <w:t xml:space="preserve"> с учетом особенностей, установленных </w:t>
      </w:r>
      <w:hyperlink w:anchor="P1736" w:tooltip="6. Если электронный запрос котировок признан несостоявшимся в случаях, предусмотренных пунктами 1 и 2 части 1 настоящей статьи, контракт с участником закупки, подавшим заявку на участие в закупке, соответствующую требованиям, установленным в извещении об осуще">
        <w:r>
          <w:rPr>
            <w:color w:val="0000FF"/>
          </w:rPr>
          <w:t>частями 6</w:t>
        </w:r>
      </w:hyperlink>
      <w:r>
        <w:t xml:space="preserve"> и </w:t>
      </w:r>
      <w:hyperlink w:anchor="P1737"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w:r>
          <w:rPr>
            <w:color w:val="0000FF"/>
          </w:rPr>
          <w:t>7 статьи 52</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bookmarkStart w:id="378" w:name="P1657"/>
      <w:bookmarkEnd w:id="378"/>
      <w:r>
        <w:t>Статья 51. Заключение контракта по результатам электронной процедуры</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89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bookmarkStart w:id="379" w:name="P1661"/>
      <w:bookmarkEnd w:id="379"/>
      <w:r>
        <w:t>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w:t>
      </w:r>
      <w:r>
        <w:t>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w:t>
      </w:r>
      <w:r>
        <w:t xml:space="preserve">тогов определения поставщика (подрядчика, исполнителя), протокола, предусмотренного </w:t>
      </w:r>
      <w:hyperlink w:anchor="P1695"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
        <w:r>
          <w:rPr>
            <w:color w:val="0000FF"/>
          </w:rPr>
          <w:t>подпунктом "а" пункта 2 части 6</w:t>
        </w:r>
      </w:hyperlink>
      <w:r>
        <w:t xml:space="preserve"> настоящей статьи, после предоставления участником закупки, с которым заключается контракт, обеспечения</w:t>
      </w:r>
      <w:r>
        <w:t xml:space="preserve">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w:t>
      </w:r>
      <w:r>
        <w:t xml:space="preserve"> Федеральным законом, обязаны подписать контракт в порядке, установленном настоящей статьей.</w:t>
      </w:r>
    </w:p>
    <w:p w:rsidR="00501BD1" w:rsidRDefault="00D7672E">
      <w:pPr>
        <w:pStyle w:val="ConsPlusNormal0"/>
        <w:spacing w:before="240"/>
        <w:ind w:firstLine="540"/>
        <w:jc w:val="both"/>
      </w:pPr>
      <w:bookmarkStart w:id="380" w:name="P1662"/>
      <w:bookmarkEnd w:id="380"/>
      <w:r>
        <w:t xml:space="preserve">2. Не позднее двух рабочих дней, следующих за днем размещения в единой информационной системе протоколов, указанных в </w:t>
      </w:r>
      <w:hyperlink w:anchor="P1661"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
        <w:r>
          <w:rPr>
            <w:color w:val="0000FF"/>
          </w:rPr>
          <w:t>части 1</w:t>
        </w:r>
      </w:hyperlink>
      <w:r>
        <w:t xml:space="preserve"> настоящей статьи:</w:t>
      </w:r>
    </w:p>
    <w:p w:rsidR="00501BD1" w:rsidRDefault="00D7672E">
      <w:pPr>
        <w:pStyle w:val="ConsPlusNormal0"/>
        <w:spacing w:before="240"/>
        <w:ind w:firstLine="540"/>
        <w:jc w:val="both"/>
      </w:pPr>
      <w:bookmarkStart w:id="381" w:name="P1663"/>
      <w:bookmarkEnd w:id="381"/>
      <w: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w:t>
      </w:r>
      <w:r>
        <w:t xml:space="preserve">одписи проект контракта, указанный в </w:t>
      </w:r>
      <w:hyperlink w:anchor="P1226" w:tooltip="5) проект контракта;">
        <w:r>
          <w:rPr>
            <w:color w:val="0000FF"/>
          </w:rPr>
          <w:t>пункте 5 части 2 статьи 42</w:t>
        </w:r>
      </w:hyperlink>
      <w:r>
        <w:t xml:space="preserve"> настоящего Федерального закона, который должен содержать:</w:t>
      </w:r>
    </w:p>
    <w:p w:rsidR="00501BD1" w:rsidRDefault="00D7672E">
      <w:pPr>
        <w:pStyle w:val="ConsPlusNormal0"/>
        <w:spacing w:before="240"/>
        <w:ind w:firstLine="540"/>
        <w:jc w:val="both"/>
      </w:pPr>
      <w:bookmarkStart w:id="382" w:name="P1664"/>
      <w:bookmarkEnd w:id="382"/>
      <w:r>
        <w:t xml:space="preserve">а) информацию, предусмотренную </w:t>
      </w:r>
      <w:hyperlink w:anchor="P835" w:tooltip="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
        <w:r>
          <w:rPr>
            <w:color w:val="0000FF"/>
          </w:rPr>
          <w:t>частью 6 ста</w:t>
        </w:r>
        <w:r>
          <w:rPr>
            <w:color w:val="0000FF"/>
          </w:rPr>
          <w:t>тьи 30</w:t>
        </w:r>
      </w:hyperlink>
      <w:r>
        <w:t xml:space="preserve">, </w:t>
      </w:r>
      <w:hyperlink w:anchor="P1188"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color w:val="0000FF"/>
          </w:rPr>
          <w:t>пунктами 1</w:t>
        </w:r>
      </w:hyperlink>
      <w:r>
        <w:t xml:space="preserve">, </w:t>
      </w:r>
      <w:hyperlink w:anchor="P1189" w:tooltip="2) идентификационный код закупки, определенный в соответствии со статьей 23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осуществлении закупки в">
        <w:r>
          <w:rPr>
            <w:color w:val="0000FF"/>
          </w:rPr>
          <w:t>2</w:t>
        </w:r>
      </w:hyperlink>
      <w:r>
        <w:t xml:space="preserve">, </w:t>
      </w:r>
      <w:hyperlink w:anchor="P1192"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
        <w:r>
          <w:rPr>
            <w:color w:val="0000FF"/>
          </w:rPr>
          <w:t>5</w:t>
        </w:r>
      </w:hyperlink>
      <w:r>
        <w:t xml:space="preserve"> - </w:t>
      </w:r>
      <w:hyperlink w:anchor="P1195" w:tooltip="8) срок исполнения контракта (отдельных этапов исполнения контракта, если проектом контракта предусмотрены такие этапы). В случае, предусмотренном частью 24 статьи 22 настоящего Федерального закона, указывается, что сроки исполнения отдельных этапов исполнения">
        <w:r>
          <w:rPr>
            <w:color w:val="0000FF"/>
          </w:rPr>
          <w:t>8</w:t>
        </w:r>
      </w:hyperlink>
      <w:r>
        <w:t xml:space="preserve">, </w:t>
      </w:r>
      <w:hyperlink w:anchor="P1199" w:tooltip="10) размер аванса (если предусмотрена выплата аванса);">
        <w:r>
          <w:rPr>
            <w:color w:val="0000FF"/>
          </w:rPr>
          <w:t>10</w:t>
        </w:r>
      </w:hyperlink>
      <w:r>
        <w:t xml:space="preserve">, </w:t>
      </w:r>
      <w:hyperlink w:anchor="P1210" w:tooltip="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
        <w:r>
          <w:rPr>
            <w:color w:val="0000FF"/>
          </w:rPr>
          <w:t>17</w:t>
        </w:r>
      </w:hyperlink>
      <w:r>
        <w:t xml:space="preserve">, </w:t>
      </w:r>
      <w:hyperlink w:anchor="P1211" w:tooltip="18) информация о банковском сопровождении контракта в соответствии со статьей 35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
        <w:r>
          <w:rPr>
            <w:color w:val="0000FF"/>
          </w:rPr>
          <w:t>18</w:t>
        </w:r>
      </w:hyperlink>
      <w:r>
        <w:t xml:space="preserve"> и </w:t>
      </w:r>
      <w:hyperlink w:anchor="P1214" w:tooltip="20) информация о возможности одностороннего отказа от исполнения контракта в соответствии со статьей 95 настоящего Федерального закона;">
        <w:r>
          <w:rPr>
            <w:color w:val="0000FF"/>
          </w:rPr>
          <w:t>20 части 1 статьи 42</w:t>
        </w:r>
      </w:hyperlink>
      <w:r>
        <w:t xml:space="preserve"> настоящег</w:t>
      </w:r>
      <w:r>
        <w:t>о Федерального закона;</w:t>
      </w:r>
    </w:p>
    <w:p w:rsidR="00501BD1" w:rsidRDefault="00D7672E">
      <w:pPr>
        <w:pStyle w:val="ConsPlusNormal0"/>
        <w:spacing w:before="240"/>
        <w:ind w:firstLine="540"/>
        <w:jc w:val="both"/>
      </w:pPr>
      <w:bookmarkStart w:id="383" w:name="P1665"/>
      <w:bookmarkEnd w:id="383"/>
      <w: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w:t>
      </w:r>
      <w:r>
        <w:t xml:space="preserve">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положений </w:t>
      </w:r>
      <w:hyperlink w:anchor="P788" w:tooltip="Статья 28. Участие учреждений и предприятий уголовно-исполнительной системы в закупках">
        <w:r>
          <w:rPr>
            <w:color w:val="0000FF"/>
          </w:rPr>
          <w:t>статей 28</w:t>
        </w:r>
      </w:hyperlink>
      <w:r>
        <w:t xml:space="preserve"> и </w:t>
      </w:r>
      <w:hyperlink w:anchor="P796" w:tooltip="Статья 29. Участие организаций инвалидов в закупках">
        <w:r>
          <w:rPr>
            <w:color w:val="0000FF"/>
          </w:rPr>
          <w:t>29</w:t>
        </w:r>
      </w:hyperlink>
      <w:r>
        <w:t xml:space="preserve"> настоящего Федерального закона, цену каж</w:t>
      </w:r>
      <w:r>
        <w:t xml:space="preserve">дого отдельного этапа исполнения контракта, определенную в соответствии с </w:t>
      </w:r>
      <w:hyperlink w:anchor="P979"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
        <w:r>
          <w:rPr>
            <w:color w:val="0000FF"/>
          </w:rPr>
          <w:t>частью 2 статьи 34</w:t>
        </w:r>
      </w:hyperlink>
      <w:r>
        <w:t xml:space="preserve"> настоящего Федерального закона (если проектом контракта предусмотрены отдельные этапы его исполнения). Предусмотренная настоящ</w:t>
      </w:r>
      <w:r>
        <w:t xml:space="preserve">им подпунктом информация включается в проект контракта, за исключением случаев включения в него информации, предусмотренной </w:t>
      </w:r>
      <w:hyperlink w:anchor="P1666" w:tooltip="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
        <w:r>
          <w:rPr>
            <w:color w:val="0000FF"/>
          </w:rPr>
          <w:t>подпунктами "в"</w:t>
        </w:r>
      </w:hyperlink>
      <w:r>
        <w:t xml:space="preserve"> или </w:t>
      </w:r>
      <w:hyperlink w:anchor="P1667" w:tooltip="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
        <w:r>
          <w:rPr>
            <w:color w:val="0000FF"/>
          </w:rPr>
          <w:t>"г"</w:t>
        </w:r>
      </w:hyperlink>
      <w:r>
        <w:t xml:space="preserve"> настоящего пункта;</w:t>
      </w:r>
    </w:p>
    <w:p w:rsidR="00501BD1" w:rsidRDefault="00D7672E">
      <w:pPr>
        <w:pStyle w:val="ConsPlusNormal0"/>
        <w:spacing w:before="240"/>
        <w:ind w:firstLine="540"/>
        <w:jc w:val="both"/>
      </w:pPr>
      <w:bookmarkStart w:id="384" w:name="P1666"/>
      <w:bookmarkEnd w:id="384"/>
      <w:r>
        <w:t>в) максимальн</w:t>
      </w:r>
      <w:r>
        <w:t xml:space="preserve">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положений </w:t>
      </w:r>
      <w:hyperlink w:anchor="P788" w:tooltip="Статья 28. Участие учреждений и предприятий уголовно-исполнительной системы в закупках">
        <w:r>
          <w:rPr>
            <w:color w:val="0000FF"/>
          </w:rPr>
          <w:t>статей 28</w:t>
        </w:r>
      </w:hyperlink>
      <w:r>
        <w:t xml:space="preserve"> и </w:t>
      </w:r>
      <w:hyperlink w:anchor="P796" w:tooltip="Статья 29. Участие организаций инвалидов в закупках">
        <w:r>
          <w:rPr>
            <w:color w:val="0000FF"/>
          </w:rPr>
          <w:t>29</w:t>
        </w:r>
      </w:hyperlink>
      <w:r>
        <w:t xml:space="preserve"> настоящего Федерального закона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w:t>
      </w:r>
      <w:r>
        <w:t>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w:t>
      </w:r>
      <w:r>
        <w:t>упки, с которым заключается контракт;</w:t>
      </w:r>
    </w:p>
    <w:p w:rsidR="00501BD1" w:rsidRDefault="00D7672E">
      <w:pPr>
        <w:pStyle w:val="ConsPlusNormal0"/>
        <w:spacing w:before="240"/>
        <w:ind w:firstLine="540"/>
        <w:jc w:val="both"/>
      </w:pPr>
      <w:bookmarkStart w:id="385" w:name="P1667"/>
      <w:bookmarkEnd w:id="385"/>
      <w: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w:t>
      </w:r>
      <w:r>
        <w:t>сийской Федерации учитываются операции со средствами, поступающими заказчику (в случаях, предусмотренных настоящим Федеральным законом);</w:t>
      </w:r>
    </w:p>
    <w:p w:rsidR="00501BD1" w:rsidRDefault="00D7672E">
      <w:pPr>
        <w:pStyle w:val="ConsPlusNormal0"/>
        <w:spacing w:before="240"/>
        <w:ind w:firstLine="540"/>
        <w:jc w:val="both"/>
      </w:pPr>
      <w:r>
        <w:t xml:space="preserve">д) информацию, предусмотренную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подпунктами "а"</w:t>
        </w:r>
      </w:hyperlink>
      <w:r>
        <w:t xml:space="preserve">, </w:t>
      </w:r>
      <w:hyperlink w:anchor="P1249" w:tooltip="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
        <w:r>
          <w:rPr>
            <w:color w:val="0000FF"/>
          </w:rPr>
          <w:t>"б"</w:t>
        </w:r>
      </w:hyperlink>
      <w:r>
        <w:t xml:space="preserve">, </w:t>
      </w:r>
      <w:hyperlink w:anchor="P1252"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
        <w:r>
          <w:rPr>
            <w:color w:val="0000FF"/>
          </w:rPr>
          <w:t>"г"</w:t>
        </w:r>
      </w:hyperlink>
      <w:r>
        <w:t xml:space="preserve">,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w:t>
        </w:r>
      </w:hyperlink>
      <w:r>
        <w:t xml:space="preserve"> и </w:t>
      </w:r>
      <w:hyperlink w:anchor="P1265"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
        <w:r>
          <w:rPr>
            <w:color w:val="0000FF"/>
          </w:rPr>
          <w:t>"п" пункта 1</w:t>
        </w:r>
      </w:hyperlink>
      <w:r>
        <w:t xml:space="preserve">, </w:t>
      </w:r>
      <w:hyperlink w:anchor="P1269"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
        <w:r>
          <w:rPr>
            <w:color w:val="0000FF"/>
          </w:rPr>
          <w:t>подпунктами "а"</w:t>
        </w:r>
      </w:hyperlink>
      <w:r>
        <w:t xml:space="preserve"> и </w:t>
      </w:r>
      <w:hyperlink w:anchor="P1270"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color w:val="0000FF"/>
          </w:rPr>
          <w:t>"б" пункта 2 части 1 статьи 43</w:t>
        </w:r>
      </w:hyperlink>
      <w:r>
        <w:t xml:space="preserve"> настоящего Федерального закона, а также информацию, предусмотр</w:t>
      </w:r>
      <w:r>
        <w:t xml:space="preserve">енную </w:t>
      </w:r>
      <w:hyperlink w:anchor="P1272"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
        <w:r>
          <w:rPr>
            <w:color w:val="0000FF"/>
          </w:rPr>
          <w:t>подпунктом "г" пункта 2 указанной части</w:t>
        </w:r>
      </w:hyperlink>
      <w:r>
        <w:t xml:space="preserve">, в случае проведения электронного конкурса. При этом информация, предусмотренная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подпунктами "а"</w:t>
        </w:r>
      </w:hyperlink>
      <w:r>
        <w:t xml:space="preserve">, </w:t>
      </w:r>
      <w:hyperlink w:anchor="P1249" w:tooltip="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
        <w:r>
          <w:rPr>
            <w:color w:val="0000FF"/>
          </w:rPr>
          <w:t>"б"</w:t>
        </w:r>
      </w:hyperlink>
      <w:r>
        <w:t xml:space="preserve">, </w:t>
      </w:r>
      <w:hyperlink w:anchor="P1252"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
        <w:r>
          <w:rPr>
            <w:color w:val="0000FF"/>
          </w:rPr>
          <w:t>"г"</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пункта 1 части 1 статьи 43</w:t>
        </w:r>
      </w:hyperlink>
      <w:r>
        <w:t xml:space="preserve"> настоящего Федерального закона, указывается с использованием единой информационной системы по состояни</w:t>
      </w:r>
      <w:r>
        <w:t>ю на дату и время формирования проекта контракта;</w:t>
      </w:r>
    </w:p>
    <w:p w:rsidR="00501BD1" w:rsidRDefault="00D7672E">
      <w:pPr>
        <w:pStyle w:val="ConsPlusNormal0"/>
        <w:spacing w:before="240"/>
        <w:ind w:firstLine="540"/>
        <w:jc w:val="both"/>
      </w:pPr>
      <w:bookmarkStart w:id="386" w:name="P1669"/>
      <w:bookmarkEnd w:id="386"/>
      <w:r>
        <w:t>е) иные документы (при наличии);</w:t>
      </w:r>
    </w:p>
    <w:p w:rsidR="00501BD1" w:rsidRDefault="00D7672E">
      <w:pPr>
        <w:pStyle w:val="ConsPlusNormal0"/>
        <w:spacing w:before="240"/>
        <w:ind w:firstLine="540"/>
        <w:jc w:val="both"/>
      </w:pPr>
      <w:bookmarkStart w:id="387" w:name="P1670"/>
      <w:bookmarkEnd w:id="387"/>
      <w:r>
        <w:t xml:space="preserve">2) при формировании и размещении проекта контракта, предусмотренного </w:t>
      </w:r>
      <w:hyperlink w:anchor="P166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w:r>
          <w:rPr>
            <w:color w:val="0000FF"/>
          </w:rPr>
          <w:t>пунктом 1</w:t>
        </w:r>
      </w:hyperlink>
      <w:r>
        <w:t xml:space="preserve"> настоящей части, заказчик вправе (за исключением случая,</w:t>
      </w:r>
      <w:r>
        <w:t xml:space="preserve"> предусмотренного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anchor="P1665" w:tooltip="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
        <w:r>
          <w:rPr>
            <w:color w:val="0000FF"/>
          </w:rPr>
          <w:t>подпунктом "б" пункта 1</w:t>
        </w:r>
      </w:hyperlink>
      <w: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anchor="P1665" w:tooltip="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
        <w:r>
          <w:rPr>
            <w:color w:val="0000FF"/>
          </w:rPr>
          <w:t>подпунктом "б" пункта 1</w:t>
        </w:r>
      </w:hyperlink>
      <w: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w:t>
      </w:r>
      <w:r>
        <w:t xml:space="preserve">ола разногласий в случае, предусмотренном </w:t>
      </w:r>
      <w:hyperlink w:anchor="P1682" w:tooltip="б) несогласие заключить контракт, содержащий условия, предусмотренные пунктом 2 части 2 настоящей статьи;">
        <w:r>
          <w:rPr>
            <w:color w:val="0000FF"/>
          </w:rPr>
          <w:t>подпунктом "б" пункта 2 части 3</w:t>
        </w:r>
      </w:hyperlink>
      <w:r>
        <w:t xml:space="preserve"> настоящей статьи.</w:t>
      </w:r>
    </w:p>
    <w:p w:rsidR="00501BD1" w:rsidRDefault="00D7672E">
      <w:pPr>
        <w:pStyle w:val="ConsPlusNormal0"/>
        <w:spacing w:before="240"/>
        <w:ind w:firstLine="540"/>
        <w:jc w:val="both"/>
      </w:pPr>
      <w:bookmarkStart w:id="388" w:name="P1671"/>
      <w:bookmarkEnd w:id="388"/>
      <w:r>
        <w:t>3. Не позднее пяти рабочи</w:t>
      </w:r>
      <w:r>
        <w:t xml:space="preserve">х дней, следующих за днем размещения заказчиком в соответствии с </w:t>
      </w:r>
      <w:hyperlink w:anchor="P1662" w:tooltip="2. Не позднее двух рабочих дней, следующих за днем размещения в единой информационной системе протоколов, указанных в части 1 настоящей статьи:">
        <w:r>
          <w:rPr>
            <w:color w:val="0000FF"/>
          </w:rPr>
          <w:t>частью 2</w:t>
        </w:r>
      </w:hyperlink>
      <w:r>
        <w:t xml:space="preserve"> насто</w:t>
      </w:r>
      <w:r>
        <w:t>ящей статьи проекта контракта, участник закупки, с которым заключается контракт, осуществляет одно из следующих действий:</w:t>
      </w:r>
    </w:p>
    <w:p w:rsidR="00501BD1" w:rsidRDefault="00D7672E">
      <w:pPr>
        <w:pStyle w:val="ConsPlusNormal0"/>
        <w:spacing w:before="240"/>
        <w:ind w:firstLine="540"/>
        <w:jc w:val="both"/>
      </w:pPr>
      <w:bookmarkStart w:id="389" w:name="P1672"/>
      <w:bookmarkEnd w:id="389"/>
      <w:r>
        <w:t>1) подписывает усиленной электронной подписью лица, имеющего право действовать от имени участника закупки, проект контракта и одноврем</w:t>
      </w:r>
      <w:r>
        <w:t>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w:t>
      </w:r>
      <w:r>
        <w:t>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501BD1" w:rsidRDefault="00D7672E">
      <w:pPr>
        <w:pStyle w:val="ConsPlusNormal0"/>
        <w:jc w:val="both"/>
      </w:pPr>
      <w:r>
        <w:t xml:space="preserve">(в ред. Федерального </w:t>
      </w:r>
      <w:hyperlink r:id="rId900"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закона</w:t>
        </w:r>
      </w:hyperlink>
      <w:r>
        <w:t xml:space="preserve"> от 04.11.2022 N 420-ФЗ)</w:t>
      </w:r>
    </w:p>
    <w:p w:rsidR="00501BD1" w:rsidRDefault="00D7672E">
      <w:pPr>
        <w:pStyle w:val="ConsPlusNormal0"/>
        <w:spacing w:before="240"/>
        <w:ind w:firstLine="540"/>
        <w:jc w:val="both"/>
      </w:pPr>
      <w:r>
        <w:t xml:space="preserve">а) в случаях, предусмотренных </w:t>
      </w:r>
      <w:hyperlink w:anchor="P1073" w:tooltip="Статья 37. Антидемпинговые меры при проведении конкурса и аукциона">
        <w:r>
          <w:rPr>
            <w:color w:val="0000FF"/>
          </w:rPr>
          <w:t>статьей 37</w:t>
        </w:r>
      </w:hyperlink>
      <w:r>
        <w:t xml:space="preserve"> настоящего Федерального </w:t>
      </w:r>
      <w:r>
        <w:t>закона, одновременно представляет заказчику информацию и документы, предусмотренные указанной статьей;</w:t>
      </w:r>
    </w:p>
    <w:p w:rsidR="00501BD1" w:rsidRDefault="00D7672E">
      <w:pPr>
        <w:pStyle w:val="ConsPlusNormal0"/>
        <w:spacing w:before="240"/>
        <w:ind w:firstLine="540"/>
        <w:jc w:val="both"/>
      </w:pPr>
      <w: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w:t>
      </w:r>
      <w:r>
        <w:t>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w:t>
      </w:r>
      <w:r>
        <w:t>ежащей внесению участником закупки за заключение контракта);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При заключении контракта с единственным поставщиком в 2025 году в порядке </w:t>
            </w:r>
            <w:hyperlink r:id="rId901"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п. 3 ч. 5 ст. 93</w:t>
              </w:r>
            </w:hyperlink>
            <w:r>
              <w:rPr>
                <w:color w:val="392C69"/>
              </w:rPr>
              <w:t xml:space="preserve"> количество протоколов разногласий сформированных, подписанных и размещенных в соответствии с п. 2 ч. 3 ст.</w:t>
            </w:r>
            <w:r>
              <w:rPr>
                <w:color w:val="392C69"/>
              </w:rPr>
              <w:t xml:space="preserve"> 51 не ограничено (ФЗ от 26.12.2024 </w:t>
            </w:r>
            <w:hyperlink r:id="rId90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390" w:name="P1678"/>
      <w:bookmarkEnd w:id="390"/>
      <w:r>
        <w:t>2) формирует, подписывает усиленной электронной подписью лица, имеющ</w:t>
      </w:r>
      <w:r>
        <w:t>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w:t>
      </w:r>
      <w:r>
        <w:t>учаев:</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При заключении контракта с единственным поставщиком в 2025 году в порядке </w:t>
            </w:r>
            <w:hyperlink r:id="rId903"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п. 3 ч. 5 ст. 93</w:t>
              </w:r>
            </w:hyperlink>
            <w:r>
              <w:rPr>
                <w:color w:val="392C69"/>
              </w:rPr>
              <w:t xml:space="preserve"> вместо информации, указанной в пп. "а" п. 2 ч. 3 ст. 51, указываются положения проекта контракта, в отноше</w:t>
            </w:r>
            <w:r>
              <w:rPr>
                <w:color w:val="392C69"/>
              </w:rPr>
              <w:t xml:space="preserve">нии которых возникли разногласия (ФЗ от 26.12.2024 </w:t>
            </w:r>
            <w:hyperlink r:id="rId904"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391" w:name="P1681"/>
      <w:bookmarkEnd w:id="391"/>
      <w:r>
        <w:t>а) наличие разногласий в отношении информации, включе</w:t>
      </w:r>
      <w:r>
        <w:t xml:space="preserve">нной в проект контракта в соответствии с </w:t>
      </w:r>
      <w:hyperlink w:anchor="P166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w:r>
          <w:rPr>
            <w:color w:val="0000FF"/>
          </w:rPr>
          <w:t>пунктом 1 части 2</w:t>
        </w:r>
      </w:hyperlink>
      <w: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w:t>
      </w:r>
      <w:r>
        <w:t>ика закупки;</w:t>
      </w:r>
    </w:p>
    <w:p w:rsidR="00501BD1" w:rsidRDefault="00D7672E">
      <w:pPr>
        <w:pStyle w:val="ConsPlusNormal0"/>
        <w:spacing w:before="240"/>
        <w:ind w:firstLine="540"/>
        <w:jc w:val="both"/>
      </w:pPr>
      <w:bookmarkStart w:id="392" w:name="P1682"/>
      <w:bookmarkEnd w:id="392"/>
      <w:r>
        <w:t xml:space="preserve">б) несогласие заключить контракт, содержащий условия, предусмотренные </w:t>
      </w:r>
      <w:hyperlink w:anchor="P167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
        <w:r>
          <w:rPr>
            <w:color w:val="0000FF"/>
          </w:rPr>
          <w:t>пунктом 2 части 2</w:t>
        </w:r>
      </w:hyperlink>
      <w:r>
        <w:t xml:space="preserve"> настоящей статьи;</w:t>
      </w:r>
    </w:p>
    <w:p w:rsidR="00501BD1" w:rsidRDefault="00D7672E">
      <w:pPr>
        <w:pStyle w:val="ConsPlusNormal0"/>
        <w:spacing w:before="240"/>
        <w:ind w:firstLine="540"/>
        <w:jc w:val="both"/>
      </w:pPr>
      <w:bookmarkStart w:id="393" w:name="P1683"/>
      <w:bookmarkEnd w:id="393"/>
      <w:r>
        <w:t xml:space="preserve">3) формирует, подписывает усиленной электронной подписью лица, имеющего право действовать от имени </w:t>
      </w:r>
      <w:r>
        <w:t xml:space="preserve">участника закупки, и размещает на электронной площадке отказ от заключения контракта в случае, предусмотренном </w:t>
      </w:r>
      <w:hyperlink w:anchor="P2470" w:tooltip="1) в случае расторжения контракта, заключенного по результатам проведения электронной процедуры, закрытой электронной процедуры:">
        <w:r>
          <w:rPr>
            <w:color w:val="0000FF"/>
          </w:rPr>
          <w:t>пунктом 1 части 17.2 статьи 95</w:t>
        </w:r>
      </w:hyperlink>
      <w:r>
        <w:t xml:space="preserve"> настоящего Федерального закона.</w:t>
      </w:r>
    </w:p>
    <w:p w:rsidR="00501BD1" w:rsidRDefault="00D7672E">
      <w:pPr>
        <w:pStyle w:val="ConsPlusNormal0"/>
        <w:spacing w:before="240"/>
        <w:ind w:firstLine="540"/>
        <w:jc w:val="both"/>
      </w:pPr>
      <w: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anchor="P167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color w:val="0000FF"/>
          </w:rPr>
          <w:t>частью 3</w:t>
        </w:r>
      </w:hyperlink>
      <w:r>
        <w:t xml:space="preserve"> настоящей</w:t>
      </w:r>
      <w:r>
        <w:t xml:space="preserve"> статьи, заказчик осуществляет одно из следующих действий:</w:t>
      </w:r>
    </w:p>
    <w:p w:rsidR="00501BD1" w:rsidRDefault="00D7672E">
      <w:pPr>
        <w:pStyle w:val="ConsPlusNormal0"/>
        <w:spacing w:before="240"/>
        <w:ind w:firstLine="540"/>
        <w:jc w:val="both"/>
      </w:pPr>
      <w:bookmarkStart w:id="394" w:name="P1685"/>
      <w:bookmarkEnd w:id="394"/>
      <w:r>
        <w:t>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w:t>
      </w:r>
      <w:r>
        <w:t xml:space="preserve">ормационной системы) контракт (за исключением случаев, установленных настоящим Федеральным законом, и не ранее срока, предусмотренного </w:t>
      </w:r>
      <w:hyperlink w:anchor="P1661"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
        <w:r>
          <w:rPr>
            <w:color w:val="0000FF"/>
          </w:rPr>
          <w:t>частью 1</w:t>
        </w:r>
      </w:hyperlink>
      <w:r>
        <w:t xml:space="preserve"> настоящей статьи) в случае, если участник закупки, с которым заключается к</w:t>
      </w:r>
      <w:r>
        <w:t xml:space="preserve">онтракт, разместил информацию и документы в соответствии с </w:t>
      </w:r>
      <w:hyperlink w:anchor="P1672"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
        <w:r>
          <w:rPr>
            <w:color w:val="0000FF"/>
          </w:rPr>
          <w:t>пунктом 1 части 3</w:t>
        </w:r>
      </w:hyperlink>
      <w:r>
        <w:t xml:space="preserve"> настоящей статьи. Если по результатам определения поставщика (подрядчика, исполнителя) в соответствии с настоящим Федеральным законом определ</w:t>
      </w:r>
      <w:r>
        <w:t>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w:t>
      </w:r>
      <w:r>
        <w:t>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501BD1" w:rsidRDefault="00D7672E">
      <w:pPr>
        <w:pStyle w:val="ConsPlusNormal0"/>
        <w:jc w:val="both"/>
      </w:pPr>
      <w:r>
        <w:t xml:space="preserve">(в ред. Федерального </w:t>
      </w:r>
      <w:hyperlink r:id="rId905"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закона</w:t>
        </w:r>
      </w:hyperlink>
      <w:r>
        <w:t xml:space="preserve"> от 04.11.2022 N 420-ФЗ)</w:t>
      </w:r>
    </w:p>
    <w:p w:rsidR="00501BD1" w:rsidRDefault="00D7672E">
      <w:pPr>
        <w:pStyle w:val="ConsPlusNormal0"/>
        <w:spacing w:before="240"/>
        <w:ind w:firstLine="540"/>
        <w:jc w:val="both"/>
      </w:pPr>
      <w:bookmarkStart w:id="395" w:name="P1687"/>
      <w:bookmarkEnd w:id="395"/>
      <w:r>
        <w:t>2) формирует с использованием единой информационной системы и размещает в единой информаци</w:t>
      </w:r>
      <w:r>
        <w:t>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w:t>
      </w:r>
      <w:r>
        <w:t xml:space="preserve">оторым заключается контракт, в соответствии с </w:t>
      </w:r>
      <w:hyperlink w:anchor="P1678"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
        <w:r>
          <w:rPr>
            <w:color w:val="0000FF"/>
          </w:rPr>
          <w:t>пунктом 2 части 3</w:t>
        </w:r>
      </w:hyperlink>
      <w:r>
        <w:t xml:space="preserve"> настоящей статьи;</w:t>
      </w:r>
    </w:p>
    <w:p w:rsidR="00501BD1" w:rsidRDefault="00D7672E">
      <w:pPr>
        <w:pStyle w:val="ConsPlusNormal0"/>
        <w:spacing w:before="240"/>
        <w:ind w:firstLine="540"/>
        <w:jc w:val="both"/>
      </w:pPr>
      <w:bookmarkStart w:id="396" w:name="P1688"/>
      <w:bookmarkEnd w:id="396"/>
      <w:r>
        <w:t>3) формирует с использованием единой информационной системы и размещает в единой информационной системе (без размещения на официальном с</w:t>
      </w:r>
      <w:r>
        <w:t>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w:t>
      </w:r>
      <w:r>
        <w:t xml:space="preserve">нтракт, в соответствии с </w:t>
      </w:r>
      <w:hyperlink w:anchor="P1678"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
        <w:r>
          <w:rPr>
            <w:color w:val="0000FF"/>
          </w:rPr>
          <w:t>пунктом 2 части 3</w:t>
        </w:r>
      </w:hyperlink>
      <w: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w:t>
      </w:r>
      <w:r>
        <w:t xml:space="preserve">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w:t>
      </w:r>
      <w:r>
        <w:t xml:space="preserve">нная </w:t>
      </w:r>
      <w:hyperlink w:anchor="P1682" w:tooltip="б) несогласие заключить контракт, содержащий условия, предусмотренные пунктом 2 части 2 настоящей статьи;">
        <w:r>
          <w:rPr>
            <w:color w:val="0000FF"/>
          </w:rPr>
          <w:t>подпунктом "б" пункта 2 части 3</w:t>
        </w:r>
      </w:hyperlink>
      <w:r>
        <w:t xml:space="preserve"> настоящей статьи, подлежит обязательному учету.</w:t>
      </w:r>
    </w:p>
    <w:p w:rsidR="00501BD1" w:rsidRDefault="00D7672E">
      <w:pPr>
        <w:pStyle w:val="ConsPlusNormal0"/>
        <w:spacing w:before="240"/>
        <w:ind w:firstLine="540"/>
        <w:jc w:val="both"/>
      </w:pPr>
      <w:bookmarkStart w:id="397" w:name="P1689"/>
      <w:bookmarkEnd w:id="397"/>
      <w:r>
        <w:t>5. Не позднее одного рабочего дн</w:t>
      </w:r>
      <w:r>
        <w:t xml:space="preserve">я, следующего за датой размещения заказчиком информации и документов в соответствии с </w:t>
      </w:r>
      <w:hyperlink w:anchor="P1687" w:tooltip="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w:r>
          <w:rPr>
            <w:color w:val="0000FF"/>
          </w:rPr>
          <w:t>пунктом 2</w:t>
        </w:r>
      </w:hyperlink>
      <w:r>
        <w:t xml:space="preserve"> или </w:t>
      </w:r>
      <w:hyperlink w:anchor="P1688" w:tooltip="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
        <w:r>
          <w:rPr>
            <w:color w:val="0000FF"/>
          </w:rPr>
          <w:t>3 части 4</w:t>
        </w:r>
      </w:hyperlink>
      <w:r>
        <w:t xml:space="preserve"> настоящей статьи, участник закупки, с которым заключается контракт, ос</w:t>
      </w:r>
      <w:r>
        <w:t xml:space="preserve">уществляет действия, предусмотренные </w:t>
      </w:r>
      <w:hyperlink w:anchor="P1672"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
        <w:r>
          <w:rPr>
            <w:color w:val="0000FF"/>
          </w:rPr>
          <w:t>пунктом 1 части 3</w:t>
        </w:r>
      </w:hyperlink>
      <w: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w:t>
      </w:r>
      <w:r>
        <w:t xml:space="preserve">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anchor="P1661"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
        <w:r>
          <w:rPr>
            <w:color w:val="0000FF"/>
          </w:rPr>
          <w:t>частью 1</w:t>
        </w:r>
      </w:hyperlink>
      <w:r>
        <w:t xml:space="preserve"> настоящей ста</w:t>
      </w:r>
      <w:r>
        <w:t xml:space="preserve">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w:t>
      </w:r>
      <w:hyperlink w:anchor="P2809" w:tooltip="5. Информация и документы, содержащиеся в реестре контрактов, размещаются на официальном сайте, за исключением осуществления закупок:">
        <w:r>
          <w:rPr>
            <w:color w:val="0000FF"/>
          </w:rPr>
          <w:t>частью 5 статьи 103</w:t>
        </w:r>
      </w:hyperlink>
      <w:r>
        <w:t xml:space="preserve"> настоящего Федерального закона, такой подписанный контракт не размещается на официальном сайте.</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w:t>
            </w:r>
            <w:r>
              <w:rPr>
                <w:color w:val="392C69"/>
              </w:rPr>
              <w:t>сультантПлюс: примечание.</w:t>
            </w:r>
          </w:p>
          <w:p w:rsidR="00501BD1" w:rsidRDefault="00D7672E">
            <w:pPr>
              <w:pStyle w:val="ConsPlusNormal0"/>
              <w:jc w:val="both"/>
            </w:pPr>
            <w:r>
              <w:rPr>
                <w:color w:val="392C69"/>
              </w:rPr>
              <w:t xml:space="preserve">Ч. 6 ст. 51 не применяется при заключении контракта в 2025 году с единственным поставщиком в порядке </w:t>
            </w:r>
            <w:hyperlink r:id="rId906"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п. 3 ч. 5 ст. 93</w:t>
              </w:r>
            </w:hyperlink>
            <w:r>
              <w:rPr>
                <w:color w:val="392C69"/>
              </w:rPr>
              <w:t xml:space="preserve"> (ФЗ от 26.12.2024 </w:t>
            </w:r>
            <w:hyperlink r:id="rId90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398" w:name="P1692"/>
      <w:bookmarkEnd w:id="398"/>
      <w:r>
        <w:t xml:space="preserve">6. В случае, если участником закупки, с которым заключается контракт, не выполнены требования, предусмотренные </w:t>
      </w:r>
      <w:hyperlink w:anchor="P167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color w:val="0000FF"/>
          </w:rPr>
          <w:t>частью 3</w:t>
        </w:r>
      </w:hyperlink>
      <w:r>
        <w:t xml:space="preserve"> (за исключением случая, предусмотренного </w:t>
      </w:r>
      <w:hyperlink w:anchor="P168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
        <w:r>
          <w:rPr>
            <w:color w:val="0000FF"/>
          </w:rPr>
          <w:t>пунктом 3 части 3</w:t>
        </w:r>
      </w:hyperlink>
      <w:r>
        <w:t xml:space="preserve"> настоящей статьи, а также случая, ес</w:t>
      </w:r>
      <w:r>
        <w:t xml:space="preserve">ли таким участником закупки в срок, установленный </w:t>
      </w:r>
      <w:hyperlink w:anchor="P167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color w:val="0000FF"/>
          </w:rPr>
          <w:t>частью 3</w:t>
        </w:r>
      </w:hyperlink>
      <w:r>
        <w:t xml:space="preserve"> настоящей статьи, не выполнены требования </w:t>
      </w:r>
      <w:hyperlink w:anchor="P168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
        <w:r>
          <w:rPr>
            <w:color w:val="0000FF"/>
          </w:rPr>
          <w:t>пункта 3 части 3</w:t>
        </w:r>
      </w:hyperlink>
      <w:r>
        <w:t xml:space="preserve"> настоящей статьи) и </w:t>
      </w:r>
      <w:hyperlink w:anchor="P1689"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
        <w:r>
          <w:rPr>
            <w:color w:val="0000FF"/>
          </w:rPr>
          <w:t>частью 5</w:t>
        </w:r>
      </w:hyperlink>
      <w:r>
        <w:t xml:space="preserve"> настоящей статьи:</w:t>
      </w:r>
    </w:p>
    <w:p w:rsidR="00501BD1" w:rsidRDefault="00D7672E">
      <w:pPr>
        <w:pStyle w:val="ConsPlusNormal0"/>
        <w:spacing w:before="240"/>
        <w:ind w:firstLine="540"/>
        <w:jc w:val="both"/>
      </w:pPr>
      <w:r>
        <w:t>1) такой уча</w:t>
      </w:r>
      <w:r>
        <w:t>стник закупки считается уклонившимся от заключения контракта;</w:t>
      </w:r>
    </w:p>
    <w:p w:rsidR="00501BD1" w:rsidRDefault="00D7672E">
      <w:pPr>
        <w:pStyle w:val="ConsPlusNormal0"/>
        <w:spacing w:before="240"/>
        <w:ind w:firstLine="540"/>
        <w:jc w:val="both"/>
      </w:pPr>
      <w: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anchor="P167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color w:val="0000FF"/>
          </w:rPr>
          <w:t>частями 3</w:t>
        </w:r>
      </w:hyperlink>
      <w:r>
        <w:t xml:space="preserve"> и </w:t>
      </w:r>
      <w:hyperlink w:anchor="P1689"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
        <w:r>
          <w:rPr>
            <w:color w:val="0000FF"/>
          </w:rPr>
          <w:t>5</w:t>
        </w:r>
      </w:hyperlink>
      <w:r>
        <w:t xml:space="preserve"> на</w:t>
      </w:r>
      <w:r>
        <w:t>стоящей статьи:</w:t>
      </w:r>
    </w:p>
    <w:p w:rsidR="00501BD1" w:rsidRDefault="00D7672E">
      <w:pPr>
        <w:pStyle w:val="ConsPlusNormal0"/>
        <w:spacing w:before="240"/>
        <w:ind w:firstLine="540"/>
        <w:jc w:val="both"/>
      </w:pPr>
      <w:bookmarkStart w:id="399" w:name="P1695"/>
      <w:bookmarkEnd w:id="399"/>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w:t>
      </w:r>
      <w:r>
        <w:t>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w:t>
      </w:r>
      <w:r>
        <w:t>ия, не выполненные участником закупки;</w:t>
      </w:r>
    </w:p>
    <w:p w:rsidR="00501BD1" w:rsidRDefault="00D7672E">
      <w:pPr>
        <w:pStyle w:val="ConsPlusNormal0"/>
        <w:spacing w:before="240"/>
        <w:ind w:firstLine="540"/>
        <w:jc w:val="both"/>
      </w:pPr>
      <w:bookmarkStart w:id="400" w:name="P1696"/>
      <w:bookmarkEnd w:id="400"/>
      <w:r>
        <w:t xml:space="preserve">б) формирует и направляет в соответствии с порядком, предусмотренным </w:t>
      </w:r>
      <w:hyperlink w:anchor="P2864" w:tooltip="10. Правительством Российской Федерации устанавливается порядок ведения реестра недобросовестных поставщиков, который предусматривает, в частности:">
        <w:r>
          <w:rPr>
            <w:color w:val="0000FF"/>
          </w:rPr>
          <w:t>частью 10 статьи 104</w:t>
        </w:r>
      </w:hyperlink>
      <w:r>
        <w:t xml:space="preserve"> настоящего Федерального закона, в день размещения в единой информационной системе протокола, предусмотренного </w:t>
      </w:r>
      <w:hyperlink w:anchor="P1695"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
        <w:r>
          <w:rPr>
            <w:color w:val="0000FF"/>
          </w:rPr>
          <w:t>подпунктом "а"</w:t>
        </w:r>
      </w:hyperlink>
      <w:r>
        <w:t xml:space="preserve"> настоящего пункта, обращение о включени</w:t>
      </w:r>
      <w:r>
        <w:t>и информации об участнике закупки в реестр недобросовестных поставщиков (подрядчиков, исполнителей);</w:t>
      </w:r>
    </w:p>
    <w:p w:rsidR="00501BD1" w:rsidRDefault="00D7672E">
      <w:pPr>
        <w:pStyle w:val="ConsPlusNormal0"/>
        <w:spacing w:before="240"/>
        <w:ind w:firstLine="540"/>
        <w:jc w:val="both"/>
      </w:pPr>
      <w:r>
        <w:t xml:space="preserve">3) оператор электронной площадки не позднее одного часа с момента размещения в соответствии с </w:t>
      </w:r>
      <w:hyperlink w:anchor="P1695"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
        <w:r>
          <w:rPr>
            <w:color w:val="0000FF"/>
          </w:rPr>
          <w:t>подпунктом "а" пункта 2</w:t>
        </w:r>
      </w:hyperlink>
      <w: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501BD1" w:rsidRDefault="00D7672E">
      <w:pPr>
        <w:pStyle w:val="ConsPlusNormal0"/>
        <w:spacing w:before="240"/>
        <w:ind w:firstLine="540"/>
        <w:jc w:val="both"/>
      </w:pPr>
      <w:bookmarkStart w:id="401" w:name="P1698"/>
      <w:bookmarkEnd w:id="401"/>
      <w:r>
        <w:t>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w:t>
      </w:r>
      <w:r>
        <w:t xml:space="preserve"> Федеральным законом, в случае:</w:t>
      </w:r>
    </w:p>
    <w:p w:rsidR="00501BD1" w:rsidRDefault="00D7672E">
      <w:pPr>
        <w:pStyle w:val="ConsPlusNormal0"/>
        <w:spacing w:before="240"/>
        <w:ind w:firstLine="540"/>
        <w:jc w:val="both"/>
      </w:pPr>
      <w:r>
        <w:t xml:space="preserve">1) если участник закупки в соответствии с </w:t>
      </w:r>
      <w:hyperlink w:anchor="P1692" w:tooltip="6.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
        <w:r>
          <w:rPr>
            <w:color w:val="0000FF"/>
          </w:rPr>
          <w:t>частью 6</w:t>
        </w:r>
      </w:hyperlink>
      <w:r>
        <w:t xml:space="preserve"> настоящей статьи признан уклонившимся от заключения контракта;</w:t>
      </w:r>
    </w:p>
    <w:p w:rsidR="00501BD1" w:rsidRDefault="00D7672E">
      <w:pPr>
        <w:pStyle w:val="ConsPlusNormal0"/>
        <w:spacing w:before="240"/>
        <w:ind w:firstLine="540"/>
        <w:jc w:val="both"/>
      </w:pPr>
      <w:r>
        <w:t xml:space="preserve">2) отказа заказчика от заключения контракта в соответствии с </w:t>
      </w:r>
      <w:hyperlink w:anchor="P891"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
        <w:r>
          <w:rPr>
            <w:color w:val="0000FF"/>
          </w:rPr>
          <w:t>частями 9</w:t>
        </w:r>
      </w:hyperlink>
      <w:r>
        <w:t xml:space="preserve"> и </w:t>
      </w:r>
      <w:hyperlink w:anchor="P893"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
        <w:r>
          <w:rPr>
            <w:color w:val="0000FF"/>
          </w:rPr>
          <w:t>10 статьи 31</w:t>
        </w:r>
      </w:hyperlink>
      <w:r>
        <w:t xml:space="preserve"> настоящего Федерального закона.</w:t>
      </w:r>
    </w:p>
    <w:p w:rsidR="00501BD1" w:rsidRDefault="00D7672E">
      <w:pPr>
        <w:pStyle w:val="ConsPlusNormal0"/>
        <w:spacing w:before="240"/>
        <w:ind w:firstLine="540"/>
        <w:jc w:val="both"/>
      </w:pPr>
      <w:r>
        <w:t>8. Заказчик вправе обратиться в суд с иском о возмещении убытков, причиненных уклонением участника закупки от заключения контракта, в ча</w:t>
      </w:r>
      <w:r>
        <w:t>сти, не покрытой суммой обеспечения заявки на участие в закупке.</w:t>
      </w:r>
    </w:p>
    <w:p w:rsidR="00501BD1" w:rsidRDefault="00501BD1">
      <w:pPr>
        <w:pStyle w:val="ConsPlusNormal0"/>
        <w:ind w:firstLine="540"/>
        <w:jc w:val="both"/>
      </w:pPr>
    </w:p>
    <w:p w:rsidR="00501BD1" w:rsidRDefault="00D7672E">
      <w:pPr>
        <w:pStyle w:val="ConsPlusTitle0"/>
        <w:ind w:firstLine="540"/>
        <w:jc w:val="both"/>
        <w:outlineLvl w:val="2"/>
      </w:pPr>
      <w:r>
        <w:t>Статья 52. Признание открытого конкурентного способа несостоявшимся. Последствия такого признания</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90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bookmarkStart w:id="402" w:name="P1707"/>
      <w:bookmarkEnd w:id="402"/>
      <w:r>
        <w:t>1. Открытый конкурентный способ признается несостоявшимся в следующих случаях:</w:t>
      </w:r>
    </w:p>
    <w:p w:rsidR="00501BD1" w:rsidRDefault="00D7672E">
      <w:pPr>
        <w:pStyle w:val="ConsPlusNormal0"/>
        <w:spacing w:before="240"/>
        <w:ind w:firstLine="540"/>
        <w:jc w:val="both"/>
      </w:pPr>
      <w:bookmarkStart w:id="403" w:name="P1708"/>
      <w:bookmarkEnd w:id="403"/>
      <w:r>
        <w:t>1) по окончании срока подачи заявок на участие в закупке подана только одна заявка на участие в закупке;</w:t>
      </w:r>
    </w:p>
    <w:p w:rsidR="00501BD1" w:rsidRDefault="00D7672E">
      <w:pPr>
        <w:pStyle w:val="ConsPlusNormal0"/>
        <w:spacing w:before="240"/>
        <w:ind w:firstLine="540"/>
        <w:jc w:val="both"/>
      </w:pPr>
      <w:bookmarkStart w:id="404" w:name="P1709"/>
      <w:bookmarkEnd w:id="404"/>
      <w:r>
        <w:t>2) по рез</w:t>
      </w:r>
      <w:r>
        <w:t>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sidR="00501BD1" w:rsidRDefault="00D7672E">
      <w:pPr>
        <w:pStyle w:val="ConsPlusNormal0"/>
        <w:spacing w:before="240"/>
        <w:ind w:firstLine="540"/>
        <w:jc w:val="both"/>
      </w:pPr>
      <w:bookmarkStart w:id="405" w:name="P1710"/>
      <w:bookmarkEnd w:id="405"/>
      <w:r>
        <w:t>3) по окончании срока подачи заявок на участие в закупке не подано ни одной заявки на у</w:t>
      </w:r>
      <w:r>
        <w:t>частие в закупке;</w:t>
      </w:r>
    </w:p>
    <w:p w:rsidR="00501BD1" w:rsidRDefault="00D7672E">
      <w:pPr>
        <w:pStyle w:val="ConsPlusNormal0"/>
        <w:spacing w:before="240"/>
        <w:ind w:firstLine="540"/>
        <w:jc w:val="both"/>
      </w:pPr>
      <w:bookmarkStart w:id="406" w:name="P1711"/>
      <w:bookmarkEnd w:id="406"/>
      <w:r>
        <w:t>4) по результатам рассмотрения заявок на участие в закупке комиссия по осуществлению закупок отклонила все такие заявки;</w:t>
      </w:r>
    </w:p>
    <w:p w:rsidR="00501BD1" w:rsidRDefault="00D7672E">
      <w:pPr>
        <w:pStyle w:val="ConsPlusNormal0"/>
        <w:spacing w:before="240"/>
        <w:ind w:firstLine="540"/>
        <w:jc w:val="both"/>
      </w:pPr>
      <w:r>
        <w:t>5) все участники закупки, не отозвавшие в соответствии с настоящим Федеральным законом заявку на участие в закупке, п</w:t>
      </w:r>
      <w:r>
        <w:t>ризнаны уклонившимися от заключения контракта в соответствии с настоящим Федеральным законом;</w:t>
      </w:r>
    </w:p>
    <w:p w:rsidR="00501BD1" w:rsidRDefault="00D7672E">
      <w:pPr>
        <w:pStyle w:val="ConsPlusNormal0"/>
        <w:spacing w:before="240"/>
        <w:ind w:firstLine="540"/>
        <w:jc w:val="both"/>
      </w:pPr>
      <w:bookmarkStart w:id="407" w:name="P1713"/>
      <w:bookmarkEnd w:id="407"/>
      <w:r>
        <w:t xml:space="preserve">6) заказчик в соответствии с </w:t>
      </w:r>
      <w:hyperlink w:anchor="P891"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
        <w:r>
          <w:rPr>
            <w:color w:val="0000FF"/>
          </w:rPr>
          <w:t>частями 9</w:t>
        </w:r>
      </w:hyperlink>
      <w:r>
        <w:t xml:space="preserve"> и </w:t>
      </w:r>
      <w:hyperlink w:anchor="P893"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
        <w:r>
          <w:rPr>
            <w:color w:val="0000FF"/>
          </w:rPr>
          <w:t>10 статьи 31</w:t>
        </w:r>
      </w:hyperlink>
      <w:r>
        <w:t xml:space="preserve"> настоящего Федерального закона отк</w:t>
      </w:r>
      <w:r>
        <w:t>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w:t>
      </w:r>
      <w:r>
        <w:t>й соответствующей требованиям, установленным в извещении об осуществлении закупки.</w:t>
      </w:r>
    </w:p>
    <w:p w:rsidR="00501BD1" w:rsidRDefault="00D7672E">
      <w:pPr>
        <w:pStyle w:val="ConsPlusNormal0"/>
        <w:spacing w:before="240"/>
        <w:ind w:firstLine="540"/>
        <w:jc w:val="both"/>
      </w:pPr>
      <w:bookmarkStart w:id="408" w:name="P1714"/>
      <w:bookmarkEnd w:id="408"/>
      <w:r>
        <w:t xml:space="preserve">2. В случае, предусмотренном </w:t>
      </w:r>
      <w:hyperlink w:anchor="P1708" w:tooltip="1) по окончании срока подачи заявок на участие в закупке подана только одна заявка на участие в закупке;">
        <w:r>
          <w:rPr>
            <w:color w:val="0000FF"/>
          </w:rPr>
          <w:t>пункто</w:t>
        </w:r>
        <w:r>
          <w:rPr>
            <w:color w:val="0000FF"/>
          </w:rPr>
          <w:t>м 1 части 1</w:t>
        </w:r>
      </w:hyperlink>
      <w:r>
        <w:t xml:space="preserve">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p w:rsidR="00501BD1" w:rsidRDefault="00D7672E">
      <w:pPr>
        <w:pStyle w:val="ConsPlusNormal0"/>
        <w:spacing w:before="240"/>
        <w:ind w:firstLine="540"/>
        <w:jc w:val="both"/>
      </w:pPr>
      <w:bookmarkStart w:id="409" w:name="P1715"/>
      <w:bookmarkEnd w:id="409"/>
      <w:r>
        <w:t>1) не позднее одного часа с момента окончания срока подачи заявок на участие в закупк</w:t>
      </w:r>
      <w:r>
        <w:t xml:space="preserve">е оператор электронной площадки в соответствии с </w:t>
      </w:r>
      <w:hyperlink w:anchor="P1315"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
        <w:r>
          <w:rPr>
            <w:color w:val="0000FF"/>
          </w:rPr>
          <w:t>пунктом 9 части 6 статьи 43</w:t>
        </w:r>
      </w:hyperlink>
      <w:r>
        <w:t xml:space="preserve"> настоящего Федерального закона направляет заказчику заявку (все части заявки) на участие в закупке, а также информацию и документы, предусмот</w:t>
      </w:r>
      <w:r>
        <w:t xml:space="preserve">ренные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89"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
        <w:r>
          <w:rPr>
            <w:color w:val="0000FF"/>
          </w:rPr>
          <w:t>3 части 6 статьи 43</w:t>
        </w:r>
      </w:hyperlink>
      <w:r>
        <w:t xml:space="preserve"> настоящего Федерального закона;</w:t>
      </w:r>
    </w:p>
    <w:p w:rsidR="00501BD1" w:rsidRDefault="00D7672E">
      <w:pPr>
        <w:pStyle w:val="ConsPlusNormal0"/>
        <w:spacing w:before="240"/>
        <w:ind w:firstLine="540"/>
        <w:jc w:val="both"/>
      </w:pPr>
      <w:r>
        <w:t>2) не позднее двух рабочих дней со дня, следующего за датой окончания срока подачи заявок на участие в з</w:t>
      </w:r>
      <w:r>
        <w:t>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501BD1" w:rsidRDefault="00D7672E">
      <w:pPr>
        <w:pStyle w:val="ConsPlusNormal0"/>
        <w:spacing w:before="240"/>
        <w:ind w:firstLine="540"/>
        <w:jc w:val="both"/>
      </w:pPr>
      <w:bookmarkStart w:id="410" w:name="P1717"/>
      <w:bookmarkEnd w:id="410"/>
      <w:r>
        <w:t>а) члены комиссии по осуществлению закупок рассматривают информацию и документы, направленные оператором элек</w:t>
      </w:r>
      <w:r>
        <w:t xml:space="preserve">тронной площадки в соответствии с </w:t>
      </w:r>
      <w:hyperlink w:anchor="P1715" w:tooltip="1)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у (все части заявки) на участие в закупке">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w:t>
      </w:r>
      <w:r>
        <w:t xml:space="preserve">частие в закупке по основаниям, предусмотренным </w:t>
      </w:r>
      <w:hyperlink w:anchor="P1510" w:tooltip="5. При рассмотрении первых частей заявок на участие в закупке соответствующая заявка подлежит отклонению в случаях:">
        <w:r>
          <w:rPr>
            <w:color w:val="0000FF"/>
          </w:rPr>
          <w:t>частями 5</w:t>
        </w:r>
      </w:hyperlink>
      <w:r>
        <w:t xml:space="preserve"> и </w:t>
      </w:r>
      <w:hyperlink w:anchor="P1541" w:tooltip="12. При рассмотрении вторых частей заявок на участие в закупке соответствующая заявка подлежит отклонению в случаях:">
        <w:r>
          <w:rPr>
            <w:color w:val="0000FF"/>
          </w:rPr>
          <w:t>12 статьи 48</w:t>
        </w:r>
      </w:hyperlink>
      <w:r>
        <w:t xml:space="preserve"> (в случае проведения электронного конкурса), </w:t>
      </w:r>
      <w:hyperlink w:anchor="P1542"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w:r>
          <w:rPr>
            <w:color w:val="0000FF"/>
          </w:rPr>
          <w:t>пунктами 1</w:t>
        </w:r>
      </w:hyperlink>
      <w:r>
        <w:t xml:space="preserve"> -</w:t>
      </w:r>
      <w:r>
        <w:t xml:space="preserve"> </w:t>
      </w:r>
      <w:hyperlink w:anchor="P1554" w:tooltip="8) выявления недостоверной информации, содержащейся в заявке на участие в закупке;">
        <w:r>
          <w:rPr>
            <w:color w:val="0000FF"/>
          </w:rPr>
          <w:t>8 части 12 статьи 48</w:t>
        </w:r>
      </w:hyperlink>
      <w:r>
        <w:t xml:space="preserve"> (в случае проведения электронного аукциона) настоящего Федерального закона, а также подписывают усиленными электронным</w:t>
      </w:r>
      <w:r>
        <w:t>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501BD1" w:rsidRDefault="00D7672E">
      <w:pPr>
        <w:pStyle w:val="ConsPlusNormal0"/>
        <w:spacing w:before="240"/>
        <w:ind w:firstLine="540"/>
        <w:jc w:val="both"/>
      </w:pPr>
      <w:r>
        <w:t>б) заказчик формирует с использованием электронной площадки протокол подведения итогов определения пост</w:t>
      </w:r>
      <w:r>
        <w:t xml:space="preserve">авщика (подрядчика, исполнителя), после подписания такого протокола членами комиссии по осуществлению закупок в соответствии с </w:t>
      </w:r>
      <w:hyperlink w:anchor="P1717"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
        <w:r>
          <w:rPr>
            <w:color w:val="0000FF"/>
          </w:rPr>
          <w:t>подпунктом "а"</w:t>
        </w:r>
      </w:hyperlink>
      <w:r>
        <w:t xml:space="preserve"> настоящего пункта подписывает его усиленной электронной подписью лица, имеющ</w:t>
      </w:r>
      <w:r>
        <w:t xml:space="preserve">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w:t>
      </w:r>
      <w:hyperlink w:anchor="P1570" w:tooltip="16. Оператор электронной площадки не позднее одного часа с момента получения направленного в соответствии с пунктом 2 части 15 настоящей статьи протокола подведения итогов определения поставщика (подрядчика, исполнителя) размещает:">
        <w:r>
          <w:rPr>
            <w:color w:val="0000FF"/>
          </w:rPr>
          <w:t>частью 16 статьи 48</w:t>
        </w:r>
      </w:hyperlink>
      <w:r>
        <w:t xml:space="preserve"> настоящего Федерального закона;</w:t>
      </w:r>
    </w:p>
    <w:p w:rsidR="00501BD1" w:rsidRDefault="00D7672E">
      <w:pPr>
        <w:pStyle w:val="ConsPlusNormal0"/>
        <w:spacing w:before="240"/>
        <w:ind w:firstLine="540"/>
        <w:jc w:val="both"/>
      </w:pPr>
      <w:r>
        <w:t>3</w:t>
      </w:r>
      <w:r>
        <w:t>)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501BD1" w:rsidRDefault="00D7672E">
      <w:pPr>
        <w:pStyle w:val="ConsPlusNormal0"/>
        <w:spacing w:before="240"/>
        <w:ind w:firstLine="540"/>
        <w:jc w:val="both"/>
      </w:pPr>
      <w:r>
        <w:t>4) протокол подведения итогов определения поставщика (подрядчика, исполнителя) должен</w:t>
      </w:r>
      <w:r>
        <w:t xml:space="preserve"> содержать информацию, предусмотренную </w:t>
      </w:r>
      <w:hyperlink w:anchor="P1574" w:tooltip="1) дату подведения итогов определения поставщика (подрядчика, исполнителя), идентификационные номера заявок на участие в закупке;">
        <w:r>
          <w:rPr>
            <w:color w:val="0000FF"/>
          </w:rPr>
          <w:t>пунктами 1</w:t>
        </w:r>
      </w:hyperlink>
      <w:r>
        <w:t xml:space="preserve">, </w:t>
      </w:r>
      <w:hyperlink w:anchor="P1575"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
        <w:r>
          <w:rPr>
            <w:color w:val="0000FF"/>
          </w:rPr>
          <w:t>2</w:t>
        </w:r>
      </w:hyperlink>
      <w:r>
        <w:t xml:space="preserve">, </w:t>
      </w:r>
      <w:hyperlink w:anchor="P1577" w:tooltip="4) порядковые номера, присвоенные в соответствии с настоящим Федеральным законом заявкам на участие в закупке;">
        <w:r>
          <w:rPr>
            <w:color w:val="0000FF"/>
          </w:rPr>
          <w:t>4</w:t>
        </w:r>
      </w:hyperlink>
      <w:r>
        <w:t xml:space="preserve"> - </w:t>
      </w:r>
      <w:hyperlink w:anchor="P1580"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color w:val="0000FF"/>
          </w:rPr>
          <w:t>7 части 17 статьи 48</w:t>
        </w:r>
      </w:hyperlink>
      <w:r>
        <w:t xml:space="preserve"> настоящего Федерального закона;</w:t>
      </w:r>
    </w:p>
    <w:p w:rsidR="00501BD1" w:rsidRDefault="00D7672E">
      <w:pPr>
        <w:pStyle w:val="ConsPlusNormal0"/>
        <w:spacing w:before="240"/>
        <w:ind w:firstLine="540"/>
        <w:jc w:val="both"/>
      </w:pPr>
      <w:r>
        <w:t xml:space="preserve">5) участник закупки вправе направить запрос, предусмотренный </w:t>
      </w:r>
      <w:hyperlink w:anchor="P1581"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
        <w:r>
          <w:rPr>
            <w:color w:val="0000FF"/>
          </w:rPr>
          <w:t>частью 18</w:t>
        </w:r>
        <w:r>
          <w:rPr>
            <w:color w:val="0000FF"/>
          </w:rPr>
          <w:t xml:space="preserve">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501BD1" w:rsidRDefault="00D7672E">
      <w:pPr>
        <w:pStyle w:val="ConsPlusNormal0"/>
        <w:spacing w:before="240"/>
        <w:ind w:firstLine="540"/>
        <w:jc w:val="both"/>
      </w:pPr>
      <w:bookmarkStart w:id="411" w:name="P1722"/>
      <w:bookmarkEnd w:id="411"/>
      <w:r>
        <w:t>6) контракт с участником закупки, подавшим заявку на участие в закупке, в случае приня</w:t>
      </w:r>
      <w:r>
        <w:t xml:space="preserve">тия в соответствии с </w:t>
      </w:r>
      <w:hyperlink w:anchor="P1717"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501BD1" w:rsidRDefault="00D7672E">
      <w:pPr>
        <w:pStyle w:val="ConsPlusNormal0"/>
        <w:spacing w:before="240"/>
        <w:ind w:firstLine="540"/>
        <w:jc w:val="both"/>
      </w:pPr>
      <w:r>
        <w:t xml:space="preserve">3. Если в случае, предусмотренном </w:t>
      </w:r>
      <w:hyperlink w:anchor="P170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color w:val="0000FF"/>
          </w:rPr>
          <w:t>пунктом 2 части 1</w:t>
        </w:r>
      </w:hyperlink>
      <w:r>
        <w:t xml:space="preserve"> настоящей статьи, электронный конкурс признан несостоявшимся по результатам рассмотрения первых частей заявок на участие в</w:t>
      </w:r>
      <w:r>
        <w:t xml:space="preserve"> закупке (за исключением случая, предусмотренного </w:t>
      </w:r>
      <w:hyperlink w:anchor="P1582"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
        <w:r>
          <w:rPr>
            <w:color w:val="0000FF"/>
          </w:rPr>
          <w:t>частью 19 статьи 48</w:t>
        </w:r>
      </w:hyperlink>
      <w: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sidR="00501BD1" w:rsidRDefault="00D7672E">
      <w:pPr>
        <w:pStyle w:val="ConsPlusNormal0"/>
        <w:spacing w:before="240"/>
        <w:ind w:firstLine="540"/>
        <w:jc w:val="both"/>
      </w:pPr>
      <w:bookmarkStart w:id="412" w:name="P1724"/>
      <w:bookmarkEnd w:id="412"/>
      <w:r>
        <w:t>1</w:t>
      </w:r>
      <w:r>
        <w:t>)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w:t>
      </w:r>
      <w:r>
        <w:t xml:space="preserve"> о соответствии требованиям, установленным в извещении об осуществлении закупки, а также предусмотренные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89"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
        <w:r>
          <w:rPr>
            <w:color w:val="0000FF"/>
          </w:rPr>
          <w:t>3 части 6 статьи 43</w:t>
        </w:r>
      </w:hyperlink>
      <w:r>
        <w:t xml:space="preserve"> настоящего Федерального закона информа</w:t>
      </w:r>
      <w:r>
        <w:t>цию и документы участника закупки, подавшего такую заявку;</w:t>
      </w:r>
    </w:p>
    <w:p w:rsidR="00501BD1" w:rsidRDefault="00D7672E">
      <w:pPr>
        <w:pStyle w:val="ConsPlusNormal0"/>
        <w:spacing w:before="240"/>
        <w:ind w:firstLine="540"/>
        <w:jc w:val="both"/>
      </w:pPr>
      <w:r>
        <w:t xml:space="preserve">2) не позднее двух рабочих дней со дня, следующего за днем получения информации и документов в соответствии с </w:t>
      </w:r>
      <w:hyperlink w:anchor="P1724" w:tooltip="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
        <w:r>
          <w:rPr>
            <w:color w:val="0000FF"/>
          </w:rPr>
          <w:t>пунктом 1</w:t>
        </w:r>
      </w:hyperlink>
      <w:r>
        <w:t xml:space="preserve">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p w:rsidR="00501BD1" w:rsidRDefault="00D7672E">
      <w:pPr>
        <w:pStyle w:val="ConsPlusNormal0"/>
        <w:spacing w:before="240"/>
        <w:ind w:firstLine="540"/>
        <w:jc w:val="both"/>
      </w:pPr>
      <w:bookmarkStart w:id="413" w:name="P1726"/>
      <w:bookmarkEnd w:id="413"/>
      <w:r>
        <w:t>а) члены комиссии по осуществлению закупок рассматрива</w:t>
      </w:r>
      <w:r>
        <w:t xml:space="preserve">ют информацию и документы, направленные оператором электронной площадки в соответствии с </w:t>
      </w:r>
      <w:hyperlink w:anchor="P1724" w:tooltip="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w:t>
      </w:r>
      <w:r>
        <w:t xml:space="preserve">об осуществлении закупки, или об отклонении заявки на участие в закупке по основаниям, предусмотренным </w:t>
      </w:r>
      <w:hyperlink w:anchor="P1541" w:tooltip="12. При рассмотрении вторых частей заявок на участие в закупке соответствующая заявка подлежит отклонению в случаях:">
        <w:r>
          <w:rPr>
            <w:color w:val="0000FF"/>
          </w:rPr>
          <w:t>час</w:t>
        </w:r>
        <w:r>
          <w:rPr>
            <w:color w:val="0000FF"/>
          </w:rPr>
          <w:t>тью 12 статьи 48</w:t>
        </w:r>
      </w:hyperlink>
      <w: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501BD1" w:rsidRDefault="00D7672E">
      <w:pPr>
        <w:pStyle w:val="ConsPlusNormal0"/>
        <w:spacing w:before="240"/>
        <w:ind w:firstLine="540"/>
        <w:jc w:val="both"/>
      </w:pPr>
      <w:r>
        <w:t>б) заказч</w:t>
      </w:r>
      <w:r>
        <w:t xml:space="preserve">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26"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w:t>
      </w:r>
      <w:r>
        <w:t>ет его в единой информационной системе и на электронной площадке;</w:t>
      </w:r>
    </w:p>
    <w:p w:rsidR="00501BD1" w:rsidRDefault="00D7672E">
      <w:pPr>
        <w:pStyle w:val="ConsPlusNormal0"/>
        <w:spacing w:before="240"/>
        <w:ind w:firstLine="540"/>
        <w:jc w:val="both"/>
      </w:pPr>
      <w:r>
        <w:t xml:space="preserve">3) процедуры подачи предложений о цене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sidR="00501BD1" w:rsidRDefault="00D7672E">
      <w:pPr>
        <w:pStyle w:val="ConsPlusNormal0"/>
        <w:spacing w:before="240"/>
        <w:ind w:firstLine="540"/>
        <w:jc w:val="both"/>
      </w:pPr>
      <w:r>
        <w:t>4) протокол подведения итогов определения</w:t>
      </w:r>
      <w:r>
        <w:t xml:space="preserve"> поставщика (подрядчика, исполнителя) должен содержать информацию, предусмотренную </w:t>
      </w:r>
      <w:hyperlink w:anchor="P1574" w:tooltip="1) дату подведения итогов определения поставщика (подрядчика, исполнителя), идентификационные номера заявок на участие в закупке;">
        <w:r>
          <w:rPr>
            <w:color w:val="0000FF"/>
          </w:rPr>
          <w:t>пунктами 1</w:t>
        </w:r>
      </w:hyperlink>
      <w:r>
        <w:t xml:space="preserve">, </w:t>
      </w:r>
      <w:hyperlink w:anchor="P1575"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
        <w:r>
          <w:rPr>
            <w:color w:val="0000FF"/>
          </w:rPr>
          <w:t>2</w:t>
        </w:r>
      </w:hyperlink>
      <w:r>
        <w:t xml:space="preserve">, </w:t>
      </w:r>
      <w:hyperlink w:anchor="P1577" w:tooltip="4) порядковые номера, присвоенные в соответствии с настоящим Федеральным законом заявкам на участие в закупке;">
        <w:r>
          <w:rPr>
            <w:color w:val="0000FF"/>
          </w:rPr>
          <w:t>4</w:t>
        </w:r>
      </w:hyperlink>
      <w:r>
        <w:t xml:space="preserve"> - </w:t>
      </w:r>
      <w:hyperlink w:anchor="P1580"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color w:val="0000FF"/>
          </w:rPr>
          <w:t>7 части 17 статьи 48</w:t>
        </w:r>
      </w:hyperlink>
      <w:r>
        <w:t xml:space="preserve"> настоящего Федерального закона;</w:t>
      </w:r>
    </w:p>
    <w:p w:rsidR="00501BD1" w:rsidRDefault="00D7672E">
      <w:pPr>
        <w:pStyle w:val="ConsPlusNormal0"/>
        <w:spacing w:before="240"/>
        <w:ind w:firstLine="540"/>
        <w:jc w:val="both"/>
      </w:pPr>
      <w:r>
        <w:t xml:space="preserve">5) участник закупки вправе направить запрос, предусмотренный </w:t>
      </w:r>
      <w:hyperlink w:anchor="P1581"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501BD1" w:rsidRDefault="00D7672E">
      <w:pPr>
        <w:pStyle w:val="ConsPlusNormal0"/>
        <w:spacing w:before="240"/>
        <w:ind w:firstLine="540"/>
        <w:jc w:val="both"/>
      </w:pPr>
      <w:bookmarkStart w:id="414" w:name="P1731"/>
      <w:bookmarkEnd w:id="414"/>
      <w:r>
        <w:t>6) контракт с участником закупки, подавшим</w:t>
      </w:r>
      <w:r>
        <w:t xml:space="preserve"> заявку на участие в закупке, в случае принятия в соответствии с </w:t>
      </w:r>
      <w:hyperlink w:anchor="P1726"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w:t>
      </w:r>
      <w:r>
        <w:t xml:space="preserve">в соответствии с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501BD1" w:rsidRDefault="00D7672E">
      <w:pPr>
        <w:pStyle w:val="ConsPlusNormal0"/>
        <w:spacing w:before="240"/>
        <w:ind w:firstLine="540"/>
        <w:jc w:val="both"/>
      </w:pPr>
      <w:bookmarkStart w:id="415" w:name="P1732"/>
      <w:bookmarkEnd w:id="415"/>
      <w:r>
        <w:t xml:space="preserve">4. Если в случае, предусмотренном </w:t>
      </w:r>
      <w:hyperlink w:anchor="P170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color w:val="0000FF"/>
          </w:rPr>
          <w:t>пунктом 2 части 1</w:t>
        </w:r>
      </w:hyperlink>
      <w:r>
        <w:t xml:space="preserve"> настоящей статьи, электронный конкурс признан несостоявшимся по результатам ра</w:t>
      </w:r>
      <w:r>
        <w:t>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sidR="00501BD1" w:rsidRDefault="00D7672E">
      <w:pPr>
        <w:pStyle w:val="ConsPlusNormal0"/>
        <w:spacing w:before="240"/>
        <w:ind w:firstLine="540"/>
        <w:jc w:val="both"/>
      </w:pPr>
      <w:r>
        <w:t xml:space="preserve">1) оценка, предусмотренная </w:t>
      </w:r>
      <w:hyperlink w:anchor="P1539" w:tooltip="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
        <w:r>
          <w:rPr>
            <w:color w:val="0000FF"/>
          </w:rPr>
          <w:t>подпунктом "б" пункта 1</w:t>
        </w:r>
        <w:r>
          <w:rPr>
            <w:color w:val="0000FF"/>
          </w:rPr>
          <w:t xml:space="preserve"> части 11</w:t>
        </w:r>
      </w:hyperlink>
      <w:r>
        <w:t xml:space="preserve">, </w:t>
      </w:r>
      <w:hyperlink w:anchor="P1567" w:tooltip="а) осуществляют оценку ценовых предложений по критерию, предусмотренному пунктом 1 части 1 статьи 32 настоящего Федерального закона;">
        <w:r>
          <w:rPr>
            <w:color w:val="0000FF"/>
          </w:rPr>
          <w:t>подпунктом "а" пункта 1 части 15 статьи 48</w:t>
        </w:r>
      </w:hyperlink>
      <w:r>
        <w:t xml:space="preserve"> настоящего Федерального закона, не о</w:t>
      </w:r>
      <w:r>
        <w:t>существляется;</w:t>
      </w:r>
    </w:p>
    <w:p w:rsidR="00501BD1" w:rsidRDefault="00D7672E">
      <w:pPr>
        <w:pStyle w:val="ConsPlusNormal0"/>
        <w:spacing w:before="240"/>
        <w:ind w:firstLine="540"/>
        <w:jc w:val="both"/>
      </w:pPr>
      <w:bookmarkStart w:id="416" w:name="P1734"/>
      <w:bookmarkEnd w:id="416"/>
      <w: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501BD1" w:rsidRDefault="00D7672E">
      <w:pPr>
        <w:pStyle w:val="ConsPlusNormal0"/>
        <w:spacing w:before="240"/>
        <w:ind w:firstLine="540"/>
        <w:jc w:val="both"/>
      </w:pPr>
      <w:bookmarkStart w:id="417" w:name="P1735"/>
      <w:bookmarkEnd w:id="417"/>
      <w:r>
        <w:t xml:space="preserve">5. Если в случае, предусмотренном </w:t>
      </w:r>
      <w:hyperlink w:anchor="P170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color w:val="0000FF"/>
          </w:rPr>
          <w:t>пунктом 2 части 1</w:t>
        </w:r>
      </w:hyperlink>
      <w:r>
        <w:t xml:space="preserve"> настоящей статьи, электронный аукцион признан несостоявшимся по результатам рассмотрения заявок н</w:t>
      </w:r>
      <w:r>
        <w:t xml:space="preserve">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пунктом 25 части 1</w:t>
        </w:r>
        <w:r>
          <w:rPr>
            <w:color w:val="0000FF"/>
          </w:rPr>
          <w:t xml:space="preserve"> статьи 93</w:t>
        </w:r>
      </w:hyperlink>
      <w:r>
        <w:t xml:space="preserve"> настоящего Федерального закона в порядке, установленном настоящим Федеральным законом.</w:t>
      </w:r>
    </w:p>
    <w:p w:rsidR="00501BD1" w:rsidRDefault="00D7672E">
      <w:pPr>
        <w:pStyle w:val="ConsPlusNormal0"/>
        <w:spacing w:before="240"/>
        <w:ind w:firstLine="540"/>
        <w:jc w:val="both"/>
      </w:pPr>
      <w:bookmarkStart w:id="418" w:name="P1736"/>
      <w:bookmarkEnd w:id="418"/>
      <w:r>
        <w:t xml:space="preserve">6. Если электронный запрос котировок признан несостоявшимся в случаях, предусмотренных </w:t>
      </w:r>
      <w:hyperlink w:anchor="P1708" w:tooltip="1) по окончании срока подачи заявок на участие в закупке подана только одна заявка на участие в закупке;">
        <w:r>
          <w:rPr>
            <w:color w:val="0000FF"/>
          </w:rPr>
          <w:t>пунктами 1</w:t>
        </w:r>
      </w:hyperlink>
      <w:r>
        <w:t xml:space="preserve"> и </w:t>
      </w:r>
      <w:hyperlink w:anchor="P170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color w:val="0000FF"/>
          </w:rPr>
          <w:t>2 части 1</w:t>
        </w:r>
      </w:hyperlink>
      <w: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501BD1" w:rsidRDefault="00D7672E">
      <w:pPr>
        <w:pStyle w:val="ConsPlusNormal0"/>
        <w:spacing w:before="240"/>
        <w:ind w:firstLine="540"/>
        <w:jc w:val="both"/>
      </w:pPr>
      <w:bookmarkStart w:id="419" w:name="P1737"/>
      <w:bookmarkEnd w:id="419"/>
      <w:r>
        <w:t xml:space="preserve">7. В случае, предусмотренном </w:t>
      </w:r>
      <w:hyperlink w:anchor="P1710" w:tooltip="3) по окончании срока подачи заявок на участие в закупке не подано ни одной заявки на участие в закупке;">
        <w:r>
          <w:rPr>
            <w:color w:val="0000FF"/>
          </w:rPr>
          <w:t>пунктом 3 части 1</w:t>
        </w:r>
      </w:hyperlink>
      <w: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w:t>
      </w:r>
      <w:r>
        <w:t xml:space="preserve">, предусмотренную </w:t>
      </w:r>
      <w:hyperlink w:anchor="P1574" w:tooltip="1) дату подведения итогов определения поставщика (подрядчика, исполнителя), идентификационные номера заявок на участие в закупке;">
        <w:r>
          <w:rPr>
            <w:color w:val="0000FF"/>
          </w:rPr>
          <w:t>пунктами 1</w:t>
        </w:r>
      </w:hyperlink>
      <w:r>
        <w:t xml:space="preserve"> (за исключением идентификационных номеров заявок на участие в за</w:t>
      </w:r>
      <w:r>
        <w:t xml:space="preserve">купке) и </w:t>
      </w:r>
      <w:hyperlink w:anchor="P1580"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color w:val="0000FF"/>
          </w:rPr>
          <w:t>7 части 17 статьи 48</w:t>
        </w:r>
      </w:hyperlink>
      <w:r>
        <w:t xml:space="preserve"> настоящего Федеральног</w:t>
      </w:r>
      <w:r>
        <w:t>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w:t>
      </w:r>
      <w:r>
        <w:t xml:space="preserve"> информационной системе и на электронной площадке.</w:t>
      </w:r>
    </w:p>
    <w:p w:rsidR="00501BD1" w:rsidRDefault="00D7672E">
      <w:pPr>
        <w:pStyle w:val="ConsPlusNormal0"/>
        <w:spacing w:before="240"/>
        <w:ind w:firstLine="540"/>
        <w:jc w:val="both"/>
      </w:pPr>
      <w:bookmarkStart w:id="420" w:name="P1738"/>
      <w:bookmarkEnd w:id="420"/>
      <w:r>
        <w:t xml:space="preserve">8. В случаях, предусмотренных </w:t>
      </w:r>
      <w:hyperlink w:anchor="P1710" w:tooltip="3) по окончании срока подачи заявок на участие в закупке не подано ни одной заявки на участие в закупке;">
        <w:r>
          <w:rPr>
            <w:color w:val="0000FF"/>
          </w:rPr>
          <w:t>пунктами 3</w:t>
        </w:r>
      </w:hyperlink>
      <w:r>
        <w:t xml:space="preserve"> - </w:t>
      </w:r>
      <w:hyperlink w:anchor="P1713"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
        <w:r>
          <w:rPr>
            <w:color w:val="0000FF"/>
          </w:rPr>
          <w:t>6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пунктом 25 части 1 статьи 93</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Статьи 53 - 59. Утратили силу с 1 января 2022 года. - Федеральный </w:t>
      </w:r>
      <w:hyperlink r:id="rId90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2"/>
      </w:pPr>
      <w:r>
        <w:t>Статья 60. Утратила силу с 1 июля 2018 года. - Федеральн</w:t>
      </w:r>
      <w:r>
        <w:t xml:space="preserve">ый </w:t>
      </w:r>
      <w:hyperlink r:id="rId91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 504-ФЗ.</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Статья 61. Утратила силу с 1 января 2019 года. - Федеральный </w:t>
      </w:r>
      <w:hyperlink r:id="rId91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 504-ФЗ.</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Статья 62. Утратила силу с 1 января 2020 года. - Федеральный </w:t>
      </w:r>
      <w:hyperlink r:id="rId91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 504-ФЗ.</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Статьи 63 - 69. Утратили силу с 1 января 2022 года. - Федеральный </w:t>
      </w:r>
      <w:hyperlink r:id="rId91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Статья 70. Утратила силу с 1 июля 2018 года. - Федеральный </w:t>
      </w:r>
      <w:hyperlink r:id="rId91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w:t>
      </w:r>
      <w:r>
        <w:t xml:space="preserve"> 504-ФЗ.</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Статья 71. Утратила силу с 1 января 2022 года. - Федеральный </w:t>
      </w:r>
      <w:hyperlink r:id="rId91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jc w:val="center"/>
        <w:outlineLvl w:val="1"/>
      </w:pPr>
      <w:r>
        <w:t>§ 3. Определение поставщика (подрядчика, исполнителя)</w:t>
      </w:r>
    </w:p>
    <w:p w:rsidR="00501BD1" w:rsidRDefault="00D7672E">
      <w:pPr>
        <w:pStyle w:val="ConsPlusTitle0"/>
        <w:jc w:val="center"/>
      </w:pPr>
      <w:r>
        <w:t>путем применения закрытых конкурентных способов</w:t>
      </w:r>
    </w:p>
    <w:p w:rsidR="00501BD1" w:rsidRDefault="00D7672E">
      <w:pPr>
        <w:pStyle w:val="ConsPlusNormal0"/>
        <w:jc w:val="center"/>
      </w:pPr>
      <w:r>
        <w:t xml:space="preserve">(в ред. Федерального </w:t>
      </w:r>
      <w:hyperlink r:id="rId91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2"/>
      </w:pPr>
      <w:r>
        <w:t>Статья 72. Применение закрытых конкурентных способов</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91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1. При применении закрытых кон</w:t>
      </w:r>
      <w:r>
        <w:t>курентных способов:</w:t>
      </w:r>
    </w:p>
    <w:p w:rsidR="00501BD1" w:rsidRDefault="00D7672E">
      <w:pPr>
        <w:pStyle w:val="ConsPlusNormal0"/>
        <w:spacing w:before="240"/>
        <w:ind w:firstLine="540"/>
        <w:jc w:val="both"/>
      </w:pPr>
      <w:r>
        <w:t>1) заказчиком разрабатывается и утверждается документация о закупке, которая должна содержать:</w:t>
      </w:r>
    </w:p>
    <w:p w:rsidR="00501BD1" w:rsidRDefault="00D7672E">
      <w:pPr>
        <w:pStyle w:val="ConsPlusNormal0"/>
        <w:spacing w:before="240"/>
        <w:ind w:firstLine="540"/>
        <w:jc w:val="both"/>
      </w:pPr>
      <w:bookmarkStart w:id="421" w:name="P1764"/>
      <w:bookmarkEnd w:id="421"/>
      <w:r>
        <w:t xml:space="preserve">а) информацию и документы, предусмотренные </w:t>
      </w:r>
      <w:hyperlink w:anchor="P1188"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color w:val="0000FF"/>
          </w:rPr>
          <w:t>пунктами 1</w:t>
        </w:r>
      </w:hyperlink>
      <w:r>
        <w:t xml:space="preserve"> - </w:t>
      </w:r>
      <w:hyperlink w:anchor="P1203" w:tooltip="13) информация о предоставлении преимущества в соответствии со статьями 28 и 29 настоящего Федерального закона;">
        <w:r>
          <w:rPr>
            <w:color w:val="0000FF"/>
          </w:rPr>
          <w:t>13</w:t>
        </w:r>
      </w:hyperlink>
      <w:r>
        <w:t xml:space="preserve"> и </w:t>
      </w:r>
      <w:hyperlink w:anchor="P1207"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15</w:t>
        </w:r>
      </w:hyperlink>
      <w:r>
        <w:t xml:space="preserve"> - </w:t>
      </w:r>
      <w:hyperlink w:anchor="P1218" w:tooltip="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w:r>
          <w:rPr>
            <w:color w:val="0000FF"/>
          </w:rPr>
          <w:t>24 части 1</w:t>
        </w:r>
      </w:hyperlink>
      <w:r>
        <w:t xml:space="preserve"> и </w:t>
      </w:r>
      <w:hyperlink w:anchor="P1221" w:tooltip="1) описание объекта закупки в соответствии со статьей 33 настоящего Федерального закона;">
        <w:r>
          <w:rPr>
            <w:color w:val="0000FF"/>
          </w:rPr>
          <w:t>пунктами 1</w:t>
        </w:r>
      </w:hyperlink>
      <w:r>
        <w:t xml:space="preserve"> - </w:t>
      </w:r>
      <w:hyperlink w:anchor="P1227" w:tooltip="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
        <w:r>
          <w:rPr>
            <w:color w:val="0000FF"/>
          </w:rPr>
          <w:t>6 части 2 статьи 42</w:t>
        </w:r>
      </w:hyperlink>
      <w:r>
        <w:t xml:space="preserve"> настоящего</w:t>
      </w:r>
      <w:r>
        <w:t xml:space="preserve"> Федерального закона;</w:t>
      </w:r>
    </w:p>
    <w:p w:rsidR="00501BD1" w:rsidRDefault="00D7672E">
      <w:pPr>
        <w:pStyle w:val="ConsPlusNormal0"/>
        <w:jc w:val="both"/>
      </w:pPr>
      <w:r>
        <w:t xml:space="preserve">(в ред. Федеральных законов от 05.12.2022 </w:t>
      </w:r>
      <w:hyperlink r:id="rId918" w:tooltip="Федеральный закон от 05.12.2022 N 500-ФЗ &quot;О внесении изменений в Федеральный закон &quot;О защите конкуренции&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500-ФЗ</w:t>
        </w:r>
      </w:hyperlink>
      <w:r>
        <w:t xml:space="preserve">, от 26.12.2024 </w:t>
      </w:r>
      <w:hyperlink r:id="rId91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r>
        <w:t>б) информацию о месте и порядке подачи заявки на участие в закупке, форму такой заявки (в случае проведения закрытого конкурса, закрытого аукциона);</w:t>
      </w:r>
    </w:p>
    <w:p w:rsidR="00501BD1" w:rsidRDefault="00D7672E">
      <w:pPr>
        <w:pStyle w:val="ConsPlusNormal0"/>
        <w:spacing w:before="240"/>
        <w:ind w:firstLine="540"/>
        <w:jc w:val="both"/>
      </w:pPr>
      <w:r>
        <w:t>в) информацию о времени проведения процедуры подачи предложений о цене контракта либо о сумме цен единиц то</w:t>
      </w:r>
      <w:r>
        <w:t xml:space="preserve">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в случае проведения закрытого аукциона;</w:t>
      </w:r>
    </w:p>
    <w:p w:rsidR="00501BD1" w:rsidRDefault="00D7672E">
      <w:pPr>
        <w:pStyle w:val="ConsPlusNormal0"/>
        <w:spacing w:before="240"/>
        <w:ind w:firstLine="540"/>
        <w:jc w:val="both"/>
      </w:pPr>
      <w:r>
        <w:t>г) информацию о сроке, в течение которого победитель определения поставщика (по</w:t>
      </w:r>
      <w:r>
        <w:t>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sidR="00501BD1" w:rsidRDefault="00D7672E">
      <w:pPr>
        <w:pStyle w:val="ConsPlusNormal0"/>
        <w:spacing w:before="240"/>
        <w:ind w:firstLine="540"/>
        <w:jc w:val="both"/>
      </w:pPr>
      <w:bookmarkStart w:id="422" w:name="P1769"/>
      <w:bookmarkEnd w:id="422"/>
      <w:r>
        <w:t xml:space="preserve">д) порядок направления участником закупки отзыва поданной им </w:t>
      </w:r>
      <w:r>
        <w:t>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w:t>
      </w:r>
      <w:r>
        <w:t xml:space="preserve"> о закупке в случае проведения закрытого конкурса, закрытого аукциона;</w:t>
      </w:r>
    </w:p>
    <w:p w:rsidR="00501BD1" w:rsidRDefault="00D7672E">
      <w:pPr>
        <w:pStyle w:val="ConsPlusNormal0"/>
        <w:spacing w:before="240"/>
        <w:ind w:firstLine="540"/>
        <w:jc w:val="both"/>
      </w:pPr>
      <w:r>
        <w:t>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w:t>
      </w:r>
      <w:r>
        <w:t xml:space="preserve">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anchor="P2719"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
        <w:r>
          <w:rPr>
            <w:color w:val="0000FF"/>
          </w:rPr>
          <w:t>частью 21 статьи 99</w:t>
        </w:r>
      </w:hyperlink>
      <w:r>
        <w:t xml:space="preserve"> настоящего Федерального закона, не подлежат размещению</w:t>
      </w:r>
      <w:r>
        <w:t xml:space="preserve"> на официальном сайте, опубликованию в средствах массовой информации;</w:t>
      </w:r>
    </w:p>
    <w:p w:rsidR="00501BD1" w:rsidRDefault="00D7672E">
      <w:pPr>
        <w:pStyle w:val="ConsPlusNormal0"/>
        <w:jc w:val="both"/>
      </w:pPr>
      <w:r>
        <w:t xml:space="preserve">(в ред. Федерального </w:t>
      </w:r>
      <w:hyperlink r:id="rId920"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3) не допускается предоставлять документацию о закупке, изменения, внесенные в документацию о закупке</w:t>
      </w:r>
      <w:r>
        <w:t>,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w:t>
      </w:r>
      <w:r>
        <w:t>ведения закрытых электронных процедур);</w:t>
      </w:r>
    </w:p>
    <w:p w:rsidR="00501BD1" w:rsidRDefault="00D7672E">
      <w:pPr>
        <w:pStyle w:val="ConsPlusNormal0"/>
        <w:spacing w:before="240"/>
        <w:ind w:firstLine="540"/>
        <w:jc w:val="both"/>
      </w:pPr>
      <w:r>
        <w:t>4) не допускается осуществлять аудио- и видеозапись, если иное не предусмотрено настоящим Федеральным законом;</w:t>
      </w:r>
    </w:p>
    <w:p w:rsidR="00501BD1" w:rsidRDefault="00D7672E">
      <w:pPr>
        <w:pStyle w:val="ConsPlusNormal0"/>
        <w:spacing w:before="240"/>
        <w:ind w:firstLine="540"/>
        <w:jc w:val="both"/>
      </w:pPr>
      <w:r>
        <w:t xml:space="preserve">5) при заключении контракта в порядке, установленном </w:t>
      </w:r>
      <w:hyperlink w:anchor="P1838" w:tooltip="14. Заключение контракта по результатам проведения закрытого конкурса осуществляется в следующем порядке:">
        <w:r>
          <w:rPr>
            <w:color w:val="0000FF"/>
          </w:rPr>
          <w:t>частью 14 статьи 73</w:t>
        </w:r>
      </w:hyperlink>
      <w: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w:t>
      </w:r>
      <w:r>
        <w:t>специализированной электронной площадке не осуществляются.</w:t>
      </w:r>
    </w:p>
    <w:p w:rsidR="00501BD1" w:rsidRDefault="00D7672E">
      <w:pPr>
        <w:pStyle w:val="ConsPlusNormal0"/>
        <w:spacing w:before="240"/>
        <w:ind w:firstLine="540"/>
        <w:jc w:val="both"/>
      </w:pPr>
      <w:bookmarkStart w:id="423" w:name="P1775"/>
      <w:bookmarkEnd w:id="423"/>
      <w:r>
        <w:t>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w:t>
      </w:r>
      <w:r>
        <w:t xml:space="preserve">аказчик либо уполномоченный орган или уполномоченное учреждение в случае наделения их полномочиями в соответствии со </w:t>
      </w:r>
      <w:hyperlink w:anchor="P744" w:tooltip="Статья 26. Централизованные закупки">
        <w:r>
          <w:rPr>
            <w:color w:val="0000FF"/>
          </w:rPr>
          <w:t>статьей 26</w:t>
        </w:r>
      </w:hyperlink>
      <w:r>
        <w:t xml:space="preserve"> настоящего Федерального закона направляет в такой федеральны</w:t>
      </w:r>
      <w:r>
        <w:t>й орган исполнительной власти обращение о согласовании проведения закрытого конкурса, закрытого аукциона, которое должно содержать:</w:t>
      </w:r>
    </w:p>
    <w:p w:rsidR="00501BD1" w:rsidRDefault="00D7672E">
      <w:pPr>
        <w:pStyle w:val="ConsPlusNormal0"/>
        <w:spacing w:before="240"/>
        <w:ind w:firstLine="540"/>
        <w:jc w:val="both"/>
      </w:pPr>
      <w:r>
        <w:t xml:space="preserve">1) обоснование отнесения закрытого конкурса, закрытого аукциона к случаям, предусмотренным </w:t>
      </w:r>
      <w:hyperlink w:anchor="P604" w:tooltip="1) закупок товаров, работ, услуг, необходимых для обеспечения федеральных нужд, если сведения о таких нуждах составляют государственную тайну;">
        <w:r>
          <w:rPr>
            <w:color w:val="0000FF"/>
          </w:rPr>
          <w:t>пунктами 1</w:t>
        </w:r>
      </w:hyperlink>
      <w:r>
        <w:t xml:space="preserve"> и </w:t>
      </w:r>
      <w:hyperlink w:anchor="P605"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r>
          <w:rPr>
            <w:color w:val="0000FF"/>
          </w:rPr>
          <w:t>2 части 11 статьи 24</w:t>
        </w:r>
      </w:hyperlink>
      <w:r>
        <w:t xml:space="preserve"> настоящего Федерального закона;</w:t>
      </w:r>
    </w:p>
    <w:p w:rsidR="00501BD1" w:rsidRDefault="00D7672E">
      <w:pPr>
        <w:pStyle w:val="ConsPlusNormal0"/>
        <w:spacing w:before="240"/>
        <w:ind w:firstLine="540"/>
        <w:jc w:val="both"/>
      </w:pPr>
      <w:r>
        <w:t xml:space="preserve">2) информацию и документы, предусмотренные </w:t>
      </w:r>
      <w:hyperlink w:anchor="P1188"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color w:val="0000FF"/>
          </w:rPr>
          <w:t>пунктами 1</w:t>
        </w:r>
      </w:hyperlink>
      <w:r>
        <w:t xml:space="preserve">, </w:t>
      </w:r>
      <w:hyperlink w:anchor="P1190" w:tooltip="3) способ определения поставщика (подрядчика, исполнителя);">
        <w:r>
          <w:rPr>
            <w:color w:val="0000FF"/>
          </w:rPr>
          <w:t>3</w:t>
        </w:r>
      </w:hyperlink>
      <w:r>
        <w:t xml:space="preserve">, </w:t>
      </w:r>
      <w:hyperlink w:anchor="P1192"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
        <w:r>
          <w:rPr>
            <w:color w:val="0000FF"/>
          </w:rPr>
          <w:t>5</w:t>
        </w:r>
      </w:hyperlink>
      <w:r>
        <w:t xml:space="preserve"> - </w:t>
      </w:r>
      <w:hyperlink w:anchor="P1197" w:tooltip="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
        <w:r>
          <w:rPr>
            <w:color w:val="0000FF"/>
          </w:rPr>
          <w:t>9</w:t>
        </w:r>
      </w:hyperlink>
      <w:r>
        <w:t xml:space="preserve">, </w:t>
      </w:r>
      <w:hyperlink w:anchor="P1201"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
        <w:r>
          <w:rPr>
            <w:color w:val="0000FF"/>
          </w:rPr>
          <w:t>12</w:t>
        </w:r>
      </w:hyperlink>
      <w:r>
        <w:t xml:space="preserve">, </w:t>
      </w:r>
      <w:hyperlink w:anchor="P1203" w:tooltip="13) информация о предоставлении преимущества в соответствии со статьями 28 и 29 настоящего Федерального закона;">
        <w:r>
          <w:rPr>
            <w:color w:val="0000FF"/>
          </w:rPr>
          <w:t>13</w:t>
        </w:r>
      </w:hyperlink>
      <w:r>
        <w:t xml:space="preserve">, </w:t>
      </w:r>
      <w:hyperlink w:anchor="P1207"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15</w:t>
        </w:r>
      </w:hyperlink>
      <w:r>
        <w:t xml:space="preserve"> и </w:t>
      </w:r>
      <w:hyperlink w:anchor="P1213"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r>
          <w:rPr>
            <w:color w:val="0000FF"/>
          </w:rPr>
          <w:t>19 части 1</w:t>
        </w:r>
      </w:hyperlink>
      <w:r>
        <w:t xml:space="preserve">, </w:t>
      </w:r>
      <w:hyperlink w:anchor="P1221" w:tooltip="1) описание объекта закупки в соответствии со статьей 33 настоящего Федерального закона;">
        <w:r>
          <w:rPr>
            <w:color w:val="0000FF"/>
          </w:rPr>
          <w:t>пунктом 1 части 2 статьи 42</w:t>
        </w:r>
      </w:hyperlink>
      <w:r>
        <w:t xml:space="preserve"> настоящего Федерального закона;</w:t>
      </w:r>
    </w:p>
    <w:p w:rsidR="00501BD1" w:rsidRDefault="00D7672E">
      <w:pPr>
        <w:pStyle w:val="ConsPlusNormal0"/>
        <w:spacing w:before="240"/>
        <w:ind w:firstLine="540"/>
        <w:jc w:val="both"/>
      </w:pPr>
      <w:bookmarkStart w:id="424" w:name="P1778"/>
      <w:bookmarkEnd w:id="424"/>
      <w:r>
        <w:t>3) информацию об участниках закупки, которые способны осуществить поставку товара, вы</w:t>
      </w:r>
      <w:r>
        <w:t>полнение работы, оказание услуги, являющихся объектом закупки.</w:t>
      </w:r>
    </w:p>
    <w:p w:rsidR="00501BD1" w:rsidRDefault="00D7672E">
      <w:pPr>
        <w:pStyle w:val="ConsPlusNormal0"/>
        <w:spacing w:before="240"/>
        <w:ind w:firstLine="540"/>
        <w:jc w:val="both"/>
      </w:pPr>
      <w:r>
        <w:t xml:space="preserve">3. Федеральный орган исполнительной власти, указанный в </w:t>
      </w:r>
      <w:hyperlink w:anchor="P177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w:r>
          <w:rPr>
            <w:color w:val="0000FF"/>
          </w:rPr>
          <w:t>части 2</w:t>
        </w:r>
      </w:hyperlink>
      <w:r>
        <w:t xml:space="preserve"> настоящей статьи, обязан рассмотреть обращение о согласовании проведения закрытого конкурса</w:t>
      </w:r>
      <w:r>
        <w:t>,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w:t>
      </w:r>
      <w:r>
        <w:t xml:space="preserve">ании. Правительством Российской Федерации устанавливается </w:t>
      </w:r>
      <w:hyperlink r:id="rId921"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color w:val="0000FF"/>
          </w:rPr>
          <w:t>порядок</w:t>
        </w:r>
      </w:hyperlink>
      <w:r>
        <w:t xml:space="preserve"> согласования проведения закрытого конкурса, закрытого аукциона. Тако</w:t>
      </w:r>
      <w:r>
        <w:t>й порядок предусматривает, в частности:</w:t>
      </w:r>
    </w:p>
    <w:p w:rsidR="00501BD1" w:rsidRDefault="00D7672E">
      <w:pPr>
        <w:pStyle w:val="ConsPlusNormal0"/>
        <w:spacing w:before="240"/>
        <w:ind w:firstLine="540"/>
        <w:jc w:val="both"/>
      </w:pPr>
      <w:r>
        <w:t xml:space="preserve">1) </w:t>
      </w:r>
      <w:hyperlink r:id="rId922"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color w:val="0000FF"/>
          </w:rPr>
          <w:t>порядок</w:t>
        </w:r>
      </w:hyperlink>
      <w:r>
        <w:t xml:space="preserve"> направления обращения о согласовании проведения закрытого конкурса, закрытого аукци</w:t>
      </w:r>
      <w:r>
        <w:t xml:space="preserve">она, </w:t>
      </w:r>
      <w:hyperlink r:id="rId923"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color w:val="0000FF"/>
          </w:rPr>
          <w:t>форму</w:t>
        </w:r>
      </w:hyperlink>
      <w:r>
        <w:t xml:space="preserve"> такого обращения;</w:t>
      </w:r>
    </w:p>
    <w:p w:rsidR="00501BD1" w:rsidRDefault="00D7672E">
      <w:pPr>
        <w:pStyle w:val="ConsPlusNormal0"/>
        <w:spacing w:before="240"/>
        <w:ind w:firstLine="540"/>
        <w:jc w:val="both"/>
      </w:pPr>
      <w:r>
        <w:t xml:space="preserve">2) </w:t>
      </w:r>
      <w:hyperlink r:id="rId924"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color w:val="0000FF"/>
          </w:rPr>
          <w:t>порядок</w:t>
        </w:r>
      </w:hyperlink>
      <w: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sidR="00501BD1" w:rsidRDefault="00D7672E">
      <w:pPr>
        <w:pStyle w:val="ConsPlusNormal0"/>
        <w:spacing w:before="240"/>
        <w:ind w:firstLine="540"/>
        <w:jc w:val="both"/>
      </w:pPr>
      <w:r>
        <w:t xml:space="preserve">3) </w:t>
      </w:r>
      <w:hyperlink r:id="rId925"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color w:val="0000FF"/>
          </w:rPr>
          <w:t>порядок</w:t>
        </w:r>
      </w:hyperlink>
      <w:r>
        <w:t xml:space="preserve"> направления решения о согласовании проведения закрытого конкурса, закрытого аукциона либо об отказе в таком согласовании.</w:t>
      </w:r>
    </w:p>
    <w:p w:rsidR="00501BD1" w:rsidRDefault="00501BD1">
      <w:pPr>
        <w:pStyle w:val="ConsPlusNormal0"/>
        <w:ind w:firstLine="540"/>
        <w:jc w:val="both"/>
      </w:pPr>
    </w:p>
    <w:p w:rsidR="00501BD1" w:rsidRDefault="00D7672E">
      <w:pPr>
        <w:pStyle w:val="ConsPlusTitle0"/>
        <w:ind w:firstLine="540"/>
        <w:jc w:val="both"/>
        <w:outlineLvl w:val="2"/>
      </w:pPr>
      <w:r>
        <w:t>Статья</w:t>
      </w:r>
      <w:r>
        <w:t xml:space="preserve"> 73. Проведение закрытого конкурса</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92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bookmarkStart w:id="425" w:name="P1788"/>
      <w:bookmarkEnd w:id="425"/>
      <w:r>
        <w:t xml:space="preserve">1. При проведении закрытого конкурса заказчик одновременно направляет приглашения всем участникам закупки, указанным в </w:t>
      </w:r>
      <w:hyperlink w:anchor="P1778" w:tooltip="3) информацию об участниках закупки, которые способны осуществить поставку товара, выполнение работы, оказание услуги, являющихся объектом закупки.">
        <w:r>
          <w:rPr>
            <w:color w:val="0000FF"/>
          </w:rPr>
          <w:t>пункте 3 части 2 статьи 72</w:t>
        </w:r>
      </w:hyperlink>
      <w:r>
        <w:t xml:space="preserve"> настоящего Федерального закона, не позднее ста восьмидесяти дне</w:t>
      </w:r>
      <w:r>
        <w:t>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w:t>
      </w:r>
      <w:r>
        <w:t xml:space="preserve">ляет копии таких приглашений в федеральный орган исполнительной власти, указанный в </w:t>
      </w:r>
      <w:hyperlink w:anchor="P177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w:r>
          <w:rPr>
            <w:color w:val="0000FF"/>
          </w:rPr>
          <w:t>части 2 статьи 72</w:t>
        </w:r>
      </w:hyperlink>
      <w:r>
        <w:t xml:space="preserve"> настоящего Федерального закона.</w:t>
      </w:r>
    </w:p>
    <w:p w:rsidR="00501BD1" w:rsidRDefault="00D7672E">
      <w:pPr>
        <w:pStyle w:val="ConsPlusNormal0"/>
        <w:spacing w:before="240"/>
        <w:ind w:firstLine="540"/>
        <w:jc w:val="both"/>
      </w:pPr>
      <w:bookmarkStart w:id="426" w:name="P1789"/>
      <w:bookmarkEnd w:id="426"/>
      <w:r>
        <w:t>2. Приглашение должно содержать следующую информацию:</w:t>
      </w:r>
    </w:p>
    <w:p w:rsidR="00501BD1" w:rsidRDefault="00D7672E">
      <w:pPr>
        <w:pStyle w:val="ConsPlusNormal0"/>
        <w:spacing w:before="240"/>
        <w:ind w:firstLine="540"/>
        <w:jc w:val="both"/>
      </w:pPr>
      <w:bookmarkStart w:id="427" w:name="P1790"/>
      <w:bookmarkEnd w:id="427"/>
      <w:r>
        <w:t>1) информация, предусмотренная</w:t>
      </w:r>
      <w:r>
        <w:t xml:space="preserve"> </w:t>
      </w:r>
      <w:hyperlink w:anchor="P1188"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color w:val="0000FF"/>
          </w:rPr>
          <w:t>пунктам</w:t>
        </w:r>
        <w:r>
          <w:rPr>
            <w:color w:val="0000FF"/>
          </w:rPr>
          <w:t>и 1</w:t>
        </w:r>
      </w:hyperlink>
      <w:r>
        <w:t xml:space="preserve"> - </w:t>
      </w:r>
      <w:hyperlink w:anchor="P1190" w:tooltip="3) способ определения поставщика (подрядчика, исполнителя);">
        <w:r>
          <w:rPr>
            <w:color w:val="0000FF"/>
          </w:rPr>
          <w:t>3</w:t>
        </w:r>
      </w:hyperlink>
      <w:r>
        <w:t xml:space="preserve">, </w:t>
      </w:r>
      <w:hyperlink w:anchor="P1192"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
        <w:r>
          <w:rPr>
            <w:color w:val="0000FF"/>
          </w:rPr>
          <w:t>5</w:t>
        </w:r>
      </w:hyperlink>
      <w:r>
        <w:t xml:space="preserve"> - </w:t>
      </w:r>
      <w:hyperlink w:anchor="P1199" w:tooltip="10) размер аванса (если предусмотрена выплата аванса);">
        <w:r>
          <w:rPr>
            <w:color w:val="0000FF"/>
          </w:rPr>
          <w:t>10</w:t>
        </w:r>
      </w:hyperlink>
      <w:r>
        <w:t xml:space="preserve">, </w:t>
      </w:r>
      <w:hyperlink w:anchor="P1201"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
        <w:r>
          <w:rPr>
            <w:color w:val="0000FF"/>
          </w:rPr>
          <w:t>12</w:t>
        </w:r>
      </w:hyperlink>
      <w:r>
        <w:t xml:space="preserve">, </w:t>
      </w:r>
      <w:hyperlink w:anchor="P1203" w:tooltip="13) информация о предоставлении преимущества в соответствии со статьями 28 и 29 настоящего Федерального закона;">
        <w:r>
          <w:rPr>
            <w:color w:val="0000FF"/>
          </w:rPr>
          <w:t>13</w:t>
        </w:r>
      </w:hyperlink>
      <w:r>
        <w:t xml:space="preserve">, </w:t>
      </w:r>
      <w:hyperlink w:anchor="P1207"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15</w:t>
        </w:r>
      </w:hyperlink>
      <w:r>
        <w:t xml:space="preserve"> - </w:t>
      </w:r>
      <w:hyperlink w:anchor="P1213"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r>
          <w:rPr>
            <w:color w:val="0000FF"/>
          </w:rPr>
          <w:t>19</w:t>
        </w:r>
      </w:hyperlink>
      <w:r>
        <w:t xml:space="preserve"> и </w:t>
      </w:r>
      <w:hyperlink w:anchor="P1215" w:tooltip="21) дата и время окончания срока подачи заявок на участие в закупке. Такая дата не может приходиться на нерабочий день;">
        <w:r>
          <w:rPr>
            <w:color w:val="0000FF"/>
          </w:rPr>
          <w:t>21 части 1 статьи 42</w:t>
        </w:r>
      </w:hyperlink>
      <w:r>
        <w:t xml:space="preserve"> настоящего Федерального закона;</w:t>
      </w:r>
    </w:p>
    <w:p w:rsidR="00501BD1" w:rsidRDefault="00D7672E">
      <w:pPr>
        <w:pStyle w:val="ConsPlusNormal0"/>
        <w:spacing w:before="240"/>
        <w:ind w:firstLine="540"/>
        <w:jc w:val="both"/>
      </w:pPr>
      <w:r>
        <w:t xml:space="preserve">2) порядок направления запросов, предусмотренных </w:t>
      </w:r>
      <w:hyperlink w:anchor="P1792" w:tooltip="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
        <w:r>
          <w:rPr>
            <w:color w:val="0000FF"/>
          </w:rPr>
          <w:t>час</w:t>
        </w:r>
        <w:r>
          <w:rPr>
            <w:color w:val="0000FF"/>
          </w:rPr>
          <w:t>тью 3</w:t>
        </w:r>
      </w:hyperlink>
      <w: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r>
        <w:t>.</w:t>
      </w:r>
    </w:p>
    <w:p w:rsidR="00501BD1" w:rsidRDefault="00D7672E">
      <w:pPr>
        <w:pStyle w:val="ConsPlusNormal0"/>
        <w:spacing w:before="240"/>
        <w:ind w:firstLine="540"/>
        <w:jc w:val="both"/>
      </w:pPr>
      <w:bookmarkStart w:id="428" w:name="P1792"/>
      <w:bookmarkEnd w:id="428"/>
      <w:r>
        <w:t>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w:t>
      </w:r>
      <w:r>
        <w:t>й документации осуществляется в следующем порядке:</w:t>
      </w:r>
    </w:p>
    <w:p w:rsidR="00501BD1" w:rsidRDefault="00D7672E">
      <w:pPr>
        <w:pStyle w:val="ConsPlusNormal0"/>
        <w:spacing w:before="240"/>
        <w:ind w:firstLine="540"/>
        <w:jc w:val="both"/>
      </w:pPr>
      <w:r>
        <w:t>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w:t>
      </w:r>
      <w:r>
        <w:t>и заявок на участие в закупке, заказчик обязан обеспечить возможность ознакомления с документацией о закупке;</w:t>
      </w:r>
    </w:p>
    <w:p w:rsidR="00501BD1" w:rsidRDefault="00D7672E">
      <w:pPr>
        <w:pStyle w:val="ConsPlusNormal0"/>
        <w:spacing w:before="240"/>
        <w:ind w:firstLine="540"/>
        <w:jc w:val="both"/>
      </w:pPr>
      <w:r>
        <w:t>2) не позднее двух рабочих дней с даты поступления запроса о предоставлении документации о закупке, если такой запрос поступил заказчику не поздне</w:t>
      </w:r>
      <w:r>
        <w:t>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w:t>
      </w:r>
      <w:r>
        <w:t>ком такой платы). При этом размер платы не должен превышать расходы заказчика на изготовление копии документации о закупке.</w:t>
      </w:r>
    </w:p>
    <w:p w:rsidR="00501BD1" w:rsidRDefault="00D7672E">
      <w:pPr>
        <w:pStyle w:val="ConsPlusNormal0"/>
        <w:spacing w:before="240"/>
        <w:ind w:firstLine="540"/>
        <w:jc w:val="both"/>
      </w:pPr>
      <w:bookmarkStart w:id="429" w:name="P1795"/>
      <w:bookmarkEnd w:id="429"/>
      <w:r>
        <w:t>4. Участник закупки, получивший приглашение, вправе направить заказчику в письменной форме запрос о даче разъяснений положений докум</w:t>
      </w:r>
      <w:r>
        <w:t>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w:t>
      </w:r>
      <w:r>
        <w:t>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p w:rsidR="00501BD1" w:rsidRDefault="00D7672E">
      <w:pPr>
        <w:pStyle w:val="ConsPlusNormal0"/>
        <w:spacing w:before="240"/>
        <w:ind w:firstLine="540"/>
        <w:jc w:val="both"/>
      </w:pPr>
      <w:bookmarkStart w:id="430" w:name="P1796"/>
      <w:bookmarkEnd w:id="430"/>
      <w:r>
        <w:t xml:space="preserve">5. Заказчик по собственной инициативе или в соответствии с запросом, </w:t>
      </w:r>
      <w:r>
        <w:t xml:space="preserve">предусмотренным </w:t>
      </w:r>
      <w:hyperlink w:anchor="P1795" w:tooltip="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
        <w:r>
          <w:rPr>
            <w:color w:val="0000FF"/>
          </w:rPr>
          <w:t>частью 4</w:t>
        </w:r>
      </w:hyperlink>
      <w: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w:t>
      </w:r>
      <w:r>
        <w:t xml:space="preserve">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w:t>
      </w:r>
      <w:r>
        <w:t xml:space="preserve">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anchor="P1790" w:tooltip="1) информация, предусмотренная пунктами 1 - 3, 5 - 10, 12, 13, 15 - 19 и 21 части 1 статьи 42 настоящего Федерального закона;">
        <w:r>
          <w:rPr>
            <w:color w:val="0000FF"/>
          </w:rPr>
          <w:t>пунктом 1 части 2</w:t>
        </w:r>
      </w:hyperlink>
      <w:r>
        <w:t xml:space="preserve"> настоящей статьи, - всем участникам закупки, которым было направлено приглашение. Срок </w:t>
      </w:r>
      <w:r>
        <w:t>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w:t>
      </w:r>
      <w:r>
        <w:t>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sidR="00501BD1" w:rsidRDefault="00D7672E">
      <w:pPr>
        <w:pStyle w:val="ConsPlusNormal0"/>
        <w:jc w:val="both"/>
      </w:pPr>
      <w:r>
        <w:t xml:space="preserve">(в ред. Федерального </w:t>
      </w:r>
      <w:hyperlink r:id="rId92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r>
        <w:t xml:space="preserve">6. Подать заявку на участие в закупке вправе только участник закупки, получивший приглашение. При этом участник закупки вправе подать заявку на участие </w:t>
      </w:r>
      <w:r>
        <w:t>в закупке в любое время с момента получения приглашения до окончания срока подачи заявок на участие в закупке.</w:t>
      </w:r>
    </w:p>
    <w:p w:rsidR="00501BD1" w:rsidRDefault="00D7672E">
      <w:pPr>
        <w:pStyle w:val="ConsPlusNormal0"/>
        <w:spacing w:before="240"/>
        <w:ind w:firstLine="540"/>
        <w:jc w:val="both"/>
      </w:pPr>
      <w:bookmarkStart w:id="431" w:name="P1799"/>
      <w:bookmarkEnd w:id="431"/>
      <w:r>
        <w:t>7. При проведении закрытого конкурса заявка на участие в закупке должна содержать:</w:t>
      </w:r>
    </w:p>
    <w:p w:rsidR="00501BD1" w:rsidRDefault="00D7672E">
      <w:pPr>
        <w:pStyle w:val="ConsPlusNormal0"/>
        <w:spacing w:before="240"/>
        <w:ind w:firstLine="540"/>
        <w:jc w:val="both"/>
      </w:pPr>
      <w:r>
        <w:t xml:space="preserve">1) информацию и документы, предусмотренные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подпунктами "а"</w:t>
        </w:r>
      </w:hyperlink>
      <w:r>
        <w:t xml:space="preserve">, </w:t>
      </w:r>
      <w:hyperlink w:anchor="P1250"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
        <w:r>
          <w:rPr>
            <w:color w:val="0000FF"/>
          </w:rPr>
          <w:t>"в"</w:t>
        </w:r>
      </w:hyperlink>
      <w:r>
        <w:t xml:space="preserve"> -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w:t>
        </w:r>
      </w:hyperlink>
      <w:r>
        <w:t xml:space="preserve">, </w:t>
      </w:r>
      <w:hyperlink w:anchor="P1256" w:tooltip="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w:r>
          <w:rPr>
            <w:color w:val="0000FF"/>
          </w:rPr>
          <w:t>"з"</w:t>
        </w:r>
      </w:hyperlink>
      <w:r>
        <w:t xml:space="preserve"> - </w:t>
      </w:r>
      <w:hyperlink w:anchor="P1258" w:tooltip="к) 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w:r>
          <w:rPr>
            <w:color w:val="0000FF"/>
          </w:rPr>
          <w:t>"к"</w:t>
        </w:r>
      </w:hyperlink>
      <w:r>
        <w:t xml:space="preserve">, </w:t>
      </w:r>
      <w:hyperlink w:anchor="P1260"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
        <w:r>
          <w:rPr>
            <w:color w:val="0000FF"/>
          </w:rPr>
          <w:t>"м"</w:t>
        </w:r>
      </w:hyperlink>
      <w:r>
        <w:t xml:space="preserve"> - </w:t>
      </w:r>
      <w:hyperlink w:anchor="P1266"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
        <w:r>
          <w:rPr>
            <w:color w:val="0000FF"/>
          </w:rPr>
          <w:t>"р" пункта 1</w:t>
        </w:r>
      </w:hyperlink>
      <w:r>
        <w:t xml:space="preserve">, </w:t>
      </w:r>
      <w:hyperlink w:anchor="P1268" w:tooltip="2) предложение участника закупки в отношении объекта закупки:">
        <w:r>
          <w:rPr>
            <w:color w:val="0000FF"/>
          </w:rPr>
          <w:t>пунктами 2</w:t>
        </w:r>
      </w:hyperlink>
      <w:r>
        <w:t xml:space="preserve"> -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5 части 1 статьи 43</w:t>
        </w:r>
      </w:hyperlink>
      <w:r>
        <w:t xml:space="preserve"> настоящего Федерального закона;</w:t>
      </w:r>
    </w:p>
    <w:p w:rsidR="00501BD1" w:rsidRDefault="00D7672E">
      <w:pPr>
        <w:pStyle w:val="ConsPlusNormal0"/>
        <w:spacing w:before="240"/>
        <w:ind w:firstLine="540"/>
        <w:jc w:val="both"/>
      </w:pPr>
      <w:r>
        <w:t>2) выпис</w:t>
      </w:r>
      <w:r>
        <w:t>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w:t>
      </w:r>
      <w:r>
        <w:t>альный предприниматель);</w:t>
      </w:r>
    </w:p>
    <w:p w:rsidR="00501BD1" w:rsidRDefault="00D7672E">
      <w:pPr>
        <w:pStyle w:val="ConsPlusNormal0"/>
        <w:spacing w:before="240"/>
        <w:ind w:firstLine="540"/>
        <w:jc w:val="both"/>
      </w:pPr>
      <w:r>
        <w:t>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w:t>
      </w:r>
      <w:r>
        <w:t xml:space="preserve">ты в соответствии с </w:t>
      </w:r>
      <w:hyperlink w:anchor="P1081" w:tooltip="4. 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
        <w:r>
          <w:rPr>
            <w:color w:val="0000FF"/>
          </w:rPr>
          <w:t>частью 4 статьи 37</w:t>
        </w:r>
      </w:hyperlink>
      <w:r>
        <w:t xml:space="preserve"> настоящего Федерального закона;</w:t>
      </w:r>
    </w:p>
    <w:p w:rsidR="00501BD1" w:rsidRDefault="00D7672E">
      <w:pPr>
        <w:pStyle w:val="ConsPlusNormal0"/>
        <w:spacing w:before="240"/>
        <w:ind w:firstLine="540"/>
        <w:jc w:val="both"/>
      </w:pPr>
      <w:r>
        <w:t>4) документ (или его копию), подтверждающий полномочия лица действовать от имени участника закупки, за исключением случаев подписания заявки физиче</w:t>
      </w:r>
      <w:r>
        <w:t>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w:t>
      </w:r>
      <w:r>
        <w:t>ез доверенности действовать от имени юридического лица (если участником закупки является юридическое лицо).</w:t>
      </w:r>
    </w:p>
    <w:p w:rsidR="00501BD1" w:rsidRDefault="00D7672E">
      <w:pPr>
        <w:pStyle w:val="ConsPlusNormal0"/>
        <w:spacing w:before="240"/>
        <w:ind w:firstLine="540"/>
        <w:jc w:val="both"/>
      </w:pPr>
      <w:bookmarkStart w:id="432" w:name="P1804"/>
      <w:bookmarkEnd w:id="432"/>
      <w: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w:t>
      </w:r>
      <w:r>
        <w:t>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w:t>
      </w:r>
      <w:r>
        <w:t>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w:t>
      </w:r>
      <w:r>
        <w:t xml:space="preserve">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w:t>
      </w:r>
      <w:hyperlink w:anchor="P256" w:tooltip="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w:r>
          <w:rPr>
            <w:color w:val="0000FF"/>
          </w:rPr>
          <w:t>частью 15 статьи 4</w:t>
        </w:r>
      </w:hyperlink>
      <w:r>
        <w:t xml:space="preserve"> настоящего Федерального закона.</w:t>
      </w:r>
    </w:p>
    <w:p w:rsidR="00501BD1" w:rsidRDefault="00D7672E">
      <w:pPr>
        <w:pStyle w:val="ConsPlusNormal0"/>
        <w:spacing w:before="240"/>
        <w:ind w:firstLine="540"/>
        <w:jc w:val="both"/>
      </w:pPr>
      <w:bookmarkStart w:id="433" w:name="P1805"/>
      <w:bookmarkEnd w:id="433"/>
      <w:r>
        <w:t>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w:t>
      </w:r>
      <w:r>
        <w:t>явками на участие в закупке.</w:t>
      </w:r>
    </w:p>
    <w:p w:rsidR="00501BD1" w:rsidRDefault="00D7672E">
      <w:pPr>
        <w:pStyle w:val="ConsPlusNormal0"/>
        <w:spacing w:before="240"/>
        <w:ind w:firstLine="540"/>
        <w:jc w:val="both"/>
      </w:pPr>
      <w:r>
        <w:t>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w:t>
      </w:r>
      <w:r>
        <w:t>ции о закупке:</w:t>
      </w:r>
    </w:p>
    <w:p w:rsidR="00501BD1" w:rsidRDefault="00D7672E">
      <w:pPr>
        <w:pStyle w:val="ConsPlusNormal0"/>
        <w:spacing w:before="240"/>
        <w:ind w:firstLine="540"/>
        <w:jc w:val="both"/>
      </w:pPr>
      <w:r>
        <w:t>1) члены комиссии по осуществлению закупок:</w:t>
      </w:r>
    </w:p>
    <w:p w:rsidR="00501BD1" w:rsidRDefault="00D7672E">
      <w:pPr>
        <w:pStyle w:val="ConsPlusNormal0"/>
        <w:spacing w:before="24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w:t>
      </w:r>
      <w:r>
        <w:t>клонении заявки на участие в закупке;</w:t>
      </w:r>
    </w:p>
    <w:p w:rsidR="00501BD1" w:rsidRDefault="00D7672E">
      <w:pPr>
        <w:pStyle w:val="ConsPlusNormal0"/>
        <w:spacing w:before="240"/>
        <w:ind w:firstLine="540"/>
        <w:jc w:val="both"/>
      </w:pPr>
      <w:bookmarkStart w:id="434" w:name="P1809"/>
      <w:bookmarkEnd w:id="434"/>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anchor="P906" w:tooltip="1. Для оценки заявок участников закупки заказчик использует следующие критерии:">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501BD1" w:rsidRDefault="00D7672E">
      <w:pPr>
        <w:pStyle w:val="ConsPlusNormal0"/>
        <w:spacing w:before="240"/>
        <w:ind w:firstLine="540"/>
        <w:jc w:val="both"/>
      </w:pPr>
      <w:bookmarkStart w:id="435" w:name="P1810"/>
      <w:bookmarkEnd w:id="435"/>
      <w:r>
        <w:t xml:space="preserve">в) на основании результатов оценки, предусмотренной </w:t>
      </w:r>
      <w:hyperlink w:anchor="P1809"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частью 1 статьи 32 настоящего Федерального закона (в случае установления таких кри">
        <w:r>
          <w:rPr>
            <w:color w:val="0000FF"/>
          </w:rPr>
          <w:t>подпунктом "б"</w:t>
        </w:r>
      </w:hyperlink>
      <w: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w:t>
      </w:r>
      <w:r>
        <w:t xml:space="preserve">сполнения контракта и с учетом положений нормативных правовых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Заявке на уч</w:t>
      </w:r>
      <w:r>
        <w:t>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w:t>
      </w:r>
      <w:r>
        <w:t>ке на участие в закупке, которая поступила ранее других заявок на участие в закупке, содержащих такие же условия;</w:t>
      </w:r>
    </w:p>
    <w:p w:rsidR="00501BD1" w:rsidRDefault="00D7672E">
      <w:pPr>
        <w:pStyle w:val="ConsPlusNormal0"/>
        <w:spacing w:before="24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w:t>
      </w:r>
      <w:r>
        <w:t xml:space="preserve"> комиссии по осуществлению закупок подписывает его и направляет:</w:t>
      </w:r>
    </w:p>
    <w:p w:rsidR="00501BD1" w:rsidRDefault="00D7672E">
      <w:pPr>
        <w:pStyle w:val="ConsPlusNormal0"/>
        <w:spacing w:before="240"/>
        <w:ind w:firstLine="540"/>
        <w:jc w:val="both"/>
      </w:pPr>
      <w: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7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w:r>
          <w:rPr>
            <w:color w:val="0000FF"/>
          </w:rPr>
          <w:t>ч</w:t>
        </w:r>
        <w:r>
          <w:rPr>
            <w:color w:val="0000FF"/>
          </w:rPr>
          <w:t>асти 2 статьи 72</w:t>
        </w:r>
      </w:hyperlink>
      <w:r>
        <w:t xml:space="preserve"> настоящего Федерального закона;</w:t>
      </w:r>
    </w:p>
    <w:p w:rsidR="00501BD1" w:rsidRDefault="00D7672E">
      <w:pPr>
        <w:pStyle w:val="ConsPlusNormal0"/>
        <w:spacing w:before="240"/>
        <w:ind w:firstLine="540"/>
        <w:jc w:val="both"/>
      </w:pPr>
      <w:r>
        <w:t xml:space="preserve">б) уведомление, содержащее информацию, предусмотренную </w:t>
      </w:r>
      <w:hyperlink w:anchor="P1831"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
        <w:r>
          <w:rPr>
            <w:color w:val="0000FF"/>
          </w:rPr>
          <w:t>пунктами 2</w:t>
        </w:r>
      </w:hyperlink>
      <w:r>
        <w:t xml:space="preserve"> - </w:t>
      </w:r>
      <w:hyperlink w:anchor="P1833" w:tooltip="4) порядковые номера, присвоенные в соответствии с подпунктом &quot;в&quot; пункта 1 части 10 настоящей статьи;">
        <w:r>
          <w:rPr>
            <w:color w:val="0000FF"/>
          </w:rPr>
          <w:t>4 части 12</w:t>
        </w:r>
      </w:hyperlink>
      <w:r>
        <w:t xml:space="preserve"> настоящей статьи, в отношении заявки на участие в закупке участника закупки, - каждому участнику закупки, подавшему заявку.</w:t>
      </w:r>
    </w:p>
    <w:p w:rsidR="00501BD1" w:rsidRDefault="00D7672E">
      <w:pPr>
        <w:pStyle w:val="ConsPlusNormal0"/>
        <w:spacing w:before="240"/>
        <w:ind w:firstLine="540"/>
        <w:jc w:val="both"/>
      </w:pPr>
      <w:r>
        <w:t>11. Заявка на участие в закупке подлежит отклонению в случаях:</w:t>
      </w:r>
    </w:p>
    <w:p w:rsidR="00501BD1" w:rsidRDefault="00D7672E">
      <w:pPr>
        <w:pStyle w:val="ConsPlusNormal0"/>
        <w:spacing w:before="240"/>
        <w:ind w:firstLine="540"/>
        <w:jc w:val="both"/>
      </w:pPr>
      <w:bookmarkStart w:id="436" w:name="P1815"/>
      <w:bookmarkEnd w:id="436"/>
      <w:r>
        <w:t>1) подачи заявки участ</w:t>
      </w:r>
      <w:r>
        <w:t>ником закупки, которому не направлено приглашение;</w:t>
      </w:r>
    </w:p>
    <w:p w:rsidR="00501BD1" w:rsidRDefault="00D7672E">
      <w:pPr>
        <w:pStyle w:val="ConsPlusNormal0"/>
        <w:spacing w:before="240"/>
        <w:ind w:firstLine="540"/>
        <w:jc w:val="both"/>
      </w:pPr>
      <w:bookmarkStart w:id="437" w:name="P1816"/>
      <w:bookmarkEnd w:id="437"/>
      <w:r>
        <w:t>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w:t>
      </w:r>
      <w:r>
        <w:t>ы. При этом все заявки на участие в закупке такого участника признаются не соответствующими требованиям, установленным документацией о закупке;</w:t>
      </w:r>
    </w:p>
    <w:p w:rsidR="00501BD1" w:rsidRDefault="00D7672E">
      <w:pPr>
        <w:pStyle w:val="ConsPlusNormal0"/>
        <w:spacing w:before="240"/>
        <w:ind w:firstLine="540"/>
        <w:jc w:val="both"/>
      </w:pPr>
      <w:r>
        <w:t>3) подачи в соответствии с настоящим Федеральным законом участником закупки заявки на участие в закупке, содержа</w:t>
      </w:r>
      <w:r>
        <w:t>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w:t>
      </w:r>
      <w:r>
        <w:t>мму цен единиц товара, работы, услуги либо равен нулю;</w:t>
      </w:r>
    </w:p>
    <w:p w:rsidR="00501BD1" w:rsidRDefault="00D7672E">
      <w:pPr>
        <w:pStyle w:val="ConsPlusNormal0"/>
        <w:spacing w:before="240"/>
        <w:ind w:firstLine="540"/>
        <w:jc w:val="both"/>
      </w:pPr>
      <w:r>
        <w:t xml:space="preserve">4) непредставления (за исключением случаев, предусмотренных настоящим Федеральным законом) информации и документов, предусмотренных </w:t>
      </w:r>
      <w:hyperlink w:anchor="P1799" w:tooltip="7. При проведении закрытого конкурса заявка на участие в закупке должна содержать:">
        <w:r>
          <w:rPr>
            <w:color w:val="0000FF"/>
          </w:rPr>
          <w:t>частью 7</w:t>
        </w:r>
      </w:hyperlink>
      <w:r>
        <w:t xml:space="preserve"> настоящей статьи, несоответствия таких информации и документов требованиям, установленным в документации о закупке;</w:t>
      </w:r>
    </w:p>
    <w:p w:rsidR="00501BD1" w:rsidRDefault="00D7672E">
      <w:pPr>
        <w:pStyle w:val="ConsPlusNormal0"/>
        <w:spacing w:before="240"/>
        <w:ind w:firstLine="540"/>
        <w:jc w:val="both"/>
      </w:pPr>
      <w:bookmarkStart w:id="438" w:name="P1819"/>
      <w:bookmarkEnd w:id="438"/>
      <w:r>
        <w:t>5) несоответствия</w:t>
      </w:r>
      <w:r>
        <w:t xml:space="preserve"> участника закупки требованиям, установленным в документации о закупке в соответствии с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частью 1</w:t>
        </w:r>
      </w:hyperlink>
      <w:r>
        <w:t xml:space="preserve">, требованиям, установленным в документации о закупке в соответствии с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частями 1.1</w:t>
        </w:r>
      </w:hyperlink>
      <w:r>
        <w:t xml:space="preserve">,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(при наличии таких требований) статьи 31 настоящего Федерального закона;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 6 - 7 ч. 11 ст. 73 (в ред. ФЗ от 08.08.2024 N 318-ФЗ) </w:t>
            </w:r>
            <w:hyperlink r:id="rId92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6) предусмотренных </w:t>
      </w:r>
      <w:hyperlink w:anchor="P333"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r>
          <w:rPr>
            <w:color w:val="0000FF"/>
          </w:rPr>
          <w:t>подпунктом "а</w:t>
        </w:r>
        <w:r>
          <w:rPr>
            <w:color w:val="0000FF"/>
          </w:rPr>
          <w:t>" пункта 1</w:t>
        </w:r>
      </w:hyperlink>
      <w:r>
        <w:t xml:space="preserve"> (за исключением случая, предусмотренного </w:t>
      </w:r>
      <w:hyperlink w:anchor="P1824" w:tooltip="7)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
        <w:r>
          <w:rPr>
            <w:color w:val="0000FF"/>
          </w:rPr>
          <w:t>пунктом 7</w:t>
        </w:r>
      </w:hyperlink>
      <w:r>
        <w:t xml:space="preserve"> настоящей части), </w:t>
      </w:r>
      <w:hyperlink w:anchor="P337"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
        <w:r>
          <w:rPr>
            <w:color w:val="0000FF"/>
          </w:rPr>
          <w:t>подпунктом "а" пункта 2 части 4</w:t>
        </w:r>
      </w:hyperlink>
      <w:r>
        <w:t xml:space="preserve">, </w:t>
      </w:r>
      <w:hyperlink w:anchor="P345" w:tooltip="а) заявка на участие в такой закупке, поданная иностранным лицом, подлежит отклонению в соответствии с настоящим Федеральным законом;">
        <w:r>
          <w:rPr>
            <w:color w:val="0000FF"/>
          </w:rPr>
          <w:t>подпунктом "а" пункта 1</w:t>
        </w:r>
      </w:hyperlink>
      <w:r>
        <w:t xml:space="preserve"> (за исключением случая, предусмотренного </w:t>
      </w:r>
      <w:hyperlink w:anchor="P1824" w:tooltip="7)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
        <w:r>
          <w:rPr>
            <w:color w:val="0000FF"/>
          </w:rPr>
          <w:t>пунктом 7</w:t>
        </w:r>
      </w:hyperlink>
      <w:r>
        <w:t xml:space="preserve"> настоящей части) и </w:t>
      </w:r>
      <w:hyperlink w:anchor="P347"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w:r>
          <w:rPr>
            <w:color w:val="0000FF"/>
          </w:rPr>
          <w:t>пунктом 2 части 5 статьи 14</w:t>
        </w:r>
      </w:hyperlink>
      <w:r>
        <w:t xml:space="preserve"> настоящего Федерального закона;</w:t>
      </w:r>
    </w:p>
    <w:p w:rsidR="00501BD1" w:rsidRDefault="00D7672E">
      <w:pPr>
        <w:pStyle w:val="ConsPlusNormal0"/>
        <w:jc w:val="both"/>
      </w:pPr>
      <w:r>
        <w:t xml:space="preserve">(п. 6 в ред. Федерального </w:t>
      </w:r>
      <w:hyperlink r:id="rId92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439" w:name="P1824"/>
      <w:bookmarkEnd w:id="439"/>
      <w:r>
        <w:t>7) непредставления инф</w:t>
      </w:r>
      <w:r>
        <w:t xml:space="preserve">ормации и документов, предусмотренных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29"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color w:val="0000FF"/>
          </w:rPr>
          <w:t>пунктом 2 части 2 статьи 14</w:t>
        </w:r>
      </w:hyperlink>
      <w:r>
        <w:t xml:space="preserve"> настоящего Федерального закона (в случае установл</w:t>
      </w:r>
      <w:r>
        <w:t xml:space="preserve">ения в соответствии с </w:t>
      </w:r>
      <w:hyperlink w:anchor="P326"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501BD1" w:rsidRDefault="00D7672E">
      <w:pPr>
        <w:pStyle w:val="ConsPlusNormal0"/>
        <w:jc w:val="both"/>
      </w:pPr>
      <w:r>
        <w:t xml:space="preserve">(п. 7 в ред. Федерального </w:t>
      </w:r>
      <w:hyperlink r:id="rId93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r>
        <w:t xml:space="preserve">8) выявления отнесения участника закупки к организациям, предусмотренным </w:t>
      </w:r>
      <w:hyperlink r:id="rId931" w:tooltip="Федеральный закон от 04.06.2018 N 127-ФЗ (ред. от 08.08.2024) &quot;О мерах воздействия (противодействия) на недружественные действия Соединенных Штатов Америки и иных иностранных государств&quot; {КонсультантПлюс}">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w:t>
      </w:r>
      <w:r>
        <w:t xml:space="preserve">работ, услуг, включенных в перечень, определенный Правительством Российской Федерации в соответствии с указанным </w:t>
      </w:r>
      <w:hyperlink r:id="rId932" w:tooltip="Федеральный закон от 04.06.2018 N 127-ФЗ (ред. от 08.08.2024) &quot;О мерах воздействия (противодействия) на недружественные действия Соединенных Штатов Америки и иных иностранных государств&quot; {КонсультантПлюс}">
        <w:r>
          <w:rPr>
            <w:color w:val="0000FF"/>
          </w:rPr>
          <w:t>пунктом</w:t>
        </w:r>
      </w:hyperlink>
      <w:r>
        <w:t>;</w:t>
      </w:r>
    </w:p>
    <w:p w:rsidR="00501BD1" w:rsidRDefault="00D7672E">
      <w:pPr>
        <w:pStyle w:val="ConsPlusNormal0"/>
        <w:spacing w:before="240"/>
        <w:ind w:firstLine="540"/>
        <w:jc w:val="both"/>
      </w:pPr>
      <w:r>
        <w:t xml:space="preserve">9) предусмотренных </w:t>
      </w:r>
      <w:hyperlink w:anchor="P1442" w:tooltip="6. Основанием для отказа в принятии независимой гарантии заказчиком является:">
        <w:r>
          <w:rPr>
            <w:color w:val="0000FF"/>
          </w:rPr>
          <w:t>частью 6 статьи 45</w:t>
        </w:r>
      </w:hyperlink>
      <w:r>
        <w:t xml:space="preserve"> настоящего Федерального закона;</w:t>
      </w:r>
    </w:p>
    <w:p w:rsidR="00501BD1" w:rsidRDefault="00D7672E">
      <w:pPr>
        <w:pStyle w:val="ConsPlusNormal0"/>
        <w:spacing w:before="240"/>
        <w:ind w:firstLine="540"/>
        <w:jc w:val="both"/>
      </w:pPr>
      <w:bookmarkStart w:id="440" w:name="P1828"/>
      <w:bookmarkEnd w:id="440"/>
      <w:r>
        <w:t>10) выявления недостоверной информации, содержащейся в заявке на участие в закупке.</w:t>
      </w:r>
    </w:p>
    <w:p w:rsidR="00501BD1" w:rsidRDefault="00D7672E">
      <w:pPr>
        <w:pStyle w:val="ConsPlusNormal0"/>
        <w:spacing w:before="240"/>
        <w:ind w:firstLine="540"/>
        <w:jc w:val="both"/>
      </w:pPr>
      <w:r>
        <w:t>12. Протокол подведения итогов определения п</w:t>
      </w:r>
      <w:r>
        <w:t>оставщика (подрядчика, исполнителя) должен содержать:</w:t>
      </w:r>
    </w:p>
    <w:p w:rsidR="00501BD1" w:rsidRDefault="00D7672E">
      <w:pPr>
        <w:pStyle w:val="ConsPlusNormal0"/>
        <w:spacing w:before="240"/>
        <w:ind w:firstLine="540"/>
        <w:jc w:val="both"/>
      </w:pPr>
      <w:r>
        <w:t>1) дату и место подведения итогов определения поставщика (подрядчика, исполнителя);</w:t>
      </w:r>
    </w:p>
    <w:p w:rsidR="00501BD1" w:rsidRDefault="00D7672E">
      <w:pPr>
        <w:pStyle w:val="ConsPlusNormal0"/>
        <w:spacing w:before="240"/>
        <w:ind w:firstLine="540"/>
        <w:jc w:val="both"/>
      </w:pPr>
      <w:bookmarkStart w:id="441" w:name="P1831"/>
      <w:bookmarkEnd w:id="441"/>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w:t>
      </w:r>
      <w:r>
        <w:t xml:space="preserve"> о закупке, которым не соответствует такая заявка, положений заявки на участие в закупке, которые не соответствуют документации о закупке;</w:t>
      </w:r>
    </w:p>
    <w:p w:rsidR="00501BD1" w:rsidRDefault="00D7672E">
      <w:pPr>
        <w:pStyle w:val="ConsPlusNormal0"/>
        <w:spacing w:before="240"/>
        <w:ind w:firstLine="540"/>
        <w:jc w:val="both"/>
      </w:pPr>
      <w:r>
        <w:t>3) присвоенные заявкам на участие в закупке, которые признаны соответствующими документации о закупке, значения по кр</w:t>
      </w:r>
      <w:r>
        <w:t xml:space="preserve">итериям оценки, предусмотренным </w:t>
      </w:r>
      <w:hyperlink w:anchor="P906" w:tooltip="1. Для оценки заявок участников закупки заказчик использует следующие критерии:">
        <w:r>
          <w:rPr>
            <w:color w:val="0000FF"/>
          </w:rPr>
          <w:t>частью 1 статьи 32</w:t>
        </w:r>
      </w:hyperlink>
      <w:r>
        <w:t xml:space="preserve"> настоящего Федерального закона (в случае установления таких критериев в документации о закупк</w:t>
      </w:r>
      <w:r>
        <w:t>е);</w:t>
      </w:r>
    </w:p>
    <w:p w:rsidR="00501BD1" w:rsidRDefault="00D7672E">
      <w:pPr>
        <w:pStyle w:val="ConsPlusNormal0"/>
        <w:spacing w:before="240"/>
        <w:ind w:firstLine="540"/>
        <w:jc w:val="both"/>
      </w:pPr>
      <w:bookmarkStart w:id="442" w:name="P1833"/>
      <w:bookmarkEnd w:id="442"/>
      <w:r>
        <w:t xml:space="preserve">4) порядковые номера, присвоенные в соответствии с </w:t>
      </w:r>
      <w:hyperlink w:anchor="P1810"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w:r>
          <w:rPr>
            <w:color w:val="0000FF"/>
          </w:rPr>
          <w:t>подпунктом "в" пункта 1 части 10</w:t>
        </w:r>
      </w:hyperlink>
      <w:r>
        <w:t xml:space="preserve"> настоящей статьи;</w:t>
      </w:r>
    </w:p>
    <w:p w:rsidR="00501BD1" w:rsidRDefault="00D7672E">
      <w:pPr>
        <w:pStyle w:val="ConsPlusNormal0"/>
        <w:spacing w:before="240"/>
        <w:ind w:firstLine="540"/>
        <w:jc w:val="both"/>
      </w:pPr>
      <w:r>
        <w:t xml:space="preserve">5) информацию о заключении контракта по цене, увеличенной в соответствии со </w:t>
      </w:r>
      <w:hyperlink w:anchor="P788" w:tooltip="Статья 28. Участие учреждений и предприятий уголовно-исполнительной системы в закупках">
        <w:r>
          <w:rPr>
            <w:color w:val="0000FF"/>
          </w:rPr>
          <w:t>статьями 28</w:t>
        </w:r>
      </w:hyperlink>
      <w:r>
        <w:t xml:space="preserve"> и </w:t>
      </w:r>
      <w:hyperlink w:anchor="P796" w:tooltip="Статья 29. Участие организаций инвалидов в закупках">
        <w:r>
          <w:rPr>
            <w:color w:val="0000FF"/>
          </w:rPr>
          <w:t>29</w:t>
        </w:r>
      </w:hyperlink>
      <w:r>
        <w:t xml:space="preserve"> настоящего Федерального закона;</w:t>
      </w:r>
    </w:p>
    <w:p w:rsidR="00501BD1" w:rsidRDefault="00D7672E">
      <w:pPr>
        <w:pStyle w:val="ConsPlusNormal0"/>
        <w:spacing w:before="240"/>
        <w:ind w:firstLine="540"/>
        <w:jc w:val="both"/>
      </w:pPr>
      <w:r>
        <w:t xml:space="preserve">6) информацию о решении каждого члена </w:t>
      </w:r>
      <w:r>
        <w:t>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501BD1" w:rsidRDefault="00D7672E">
      <w:pPr>
        <w:pStyle w:val="ConsPlusNormal0"/>
        <w:spacing w:before="240"/>
        <w:ind w:firstLine="540"/>
        <w:jc w:val="both"/>
      </w:pPr>
      <w:r>
        <w:t>7) информацию о признании определения поставщика (подрядчика, исполнителя) несостоявшимся в случаях, предусм</w:t>
      </w:r>
      <w:r>
        <w:t xml:space="preserve">отренных </w:t>
      </w:r>
      <w:hyperlink w:anchor="P2001" w:tooltip="1. Закрытый конкурентный способ признается несостоявшимся в случаях:">
        <w:r>
          <w:rPr>
            <w:color w:val="0000FF"/>
          </w:rPr>
          <w:t>частью 1 статьи 77</w:t>
        </w:r>
      </w:hyperlink>
      <w:r>
        <w:t xml:space="preserve"> настоящего Федерального закона.</w:t>
      </w:r>
    </w:p>
    <w:p w:rsidR="00501BD1" w:rsidRDefault="00D7672E">
      <w:pPr>
        <w:pStyle w:val="ConsPlusNormal0"/>
        <w:spacing w:before="240"/>
        <w:ind w:firstLine="540"/>
        <w:jc w:val="both"/>
      </w:pPr>
      <w:bookmarkStart w:id="443" w:name="P1837"/>
      <w:bookmarkEnd w:id="443"/>
      <w:r>
        <w:t>13. Участник закупки, подавший заявку на участие в закупке, после подписания протокола подведе</w:t>
      </w:r>
      <w:r>
        <w:t>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w:t>
      </w:r>
      <w:r>
        <w:t>абочих дней с даты поступления такого запроса заказчик направляет такому участнику соответствующие разъяснения.</w:t>
      </w:r>
    </w:p>
    <w:p w:rsidR="00501BD1" w:rsidRDefault="00D7672E">
      <w:pPr>
        <w:pStyle w:val="ConsPlusNormal0"/>
        <w:spacing w:before="240"/>
        <w:ind w:firstLine="540"/>
        <w:jc w:val="both"/>
      </w:pPr>
      <w:bookmarkStart w:id="444" w:name="P1838"/>
      <w:bookmarkEnd w:id="444"/>
      <w:r>
        <w:t>14. Заключение контракта по результатам проведения закрытого конкурса осуществляется в следующем порядке:</w:t>
      </w:r>
    </w:p>
    <w:p w:rsidR="00501BD1" w:rsidRDefault="00D7672E">
      <w:pPr>
        <w:pStyle w:val="ConsPlusNormal0"/>
        <w:spacing w:before="240"/>
        <w:ind w:firstLine="540"/>
        <w:jc w:val="both"/>
      </w:pPr>
      <w:r>
        <w:t>1) не позднее трех рабочих дней со дня</w:t>
      </w:r>
      <w:r>
        <w:t>,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w:t>
      </w:r>
      <w:r>
        <w:t xml:space="preserve">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anchor="P1664" w:tooltip="а) информацию, предусмотренную частью 6 статьи 30, пунктами 1, 2, 5 - 8, 10, 17, 18 и 20 части 1 статьи 42 настоящего Федерального закона;">
        <w:r>
          <w:rPr>
            <w:color w:val="0000FF"/>
          </w:rPr>
          <w:t>подпунктами "а"</w:t>
        </w:r>
      </w:hyperlink>
      <w:r>
        <w:t xml:space="preserve"> - </w:t>
      </w:r>
      <w:hyperlink w:anchor="P1669" w:tooltip="е) иные документы (при наличии);">
        <w:r>
          <w:rPr>
            <w:color w:val="0000FF"/>
          </w:rPr>
          <w:t>"е" пункта 1 части 2 статьи 51</w:t>
        </w:r>
      </w:hyperlink>
      <w:r>
        <w:t xml:space="preserve"> наст</w:t>
      </w:r>
      <w:r>
        <w:t>оящего Федерального закона;</w:t>
      </w:r>
    </w:p>
    <w:p w:rsidR="00501BD1" w:rsidRDefault="00D7672E">
      <w:pPr>
        <w:pStyle w:val="ConsPlusNormal0"/>
        <w:spacing w:before="240"/>
        <w:ind w:firstLine="540"/>
        <w:jc w:val="both"/>
      </w:pPr>
      <w:bookmarkStart w:id="445" w:name="P1840"/>
      <w:bookmarkEnd w:id="445"/>
      <w:r>
        <w:t>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w:t>
      </w:r>
      <w:r>
        <w:t xml:space="preserve">ечения исполнения контракта (за исключением случаев, предусмотренных настоящим Федеральным законом). При этом в случаях, предусмотренных </w:t>
      </w:r>
      <w:hyperlink w:anchor="P1073" w:tooltip="Статья 37. Антидемпинговые меры при проведении конкурса и аукциона">
        <w:r>
          <w:rPr>
            <w:color w:val="0000FF"/>
          </w:rPr>
          <w:t>статьей 37</w:t>
        </w:r>
      </w:hyperlink>
      <w: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rsidR="00501BD1" w:rsidRDefault="00D7672E">
      <w:pPr>
        <w:pStyle w:val="ConsPlusNormal0"/>
        <w:spacing w:before="240"/>
        <w:ind w:firstLine="540"/>
        <w:jc w:val="both"/>
      </w:pPr>
      <w:r>
        <w:t>3) не позднее трех рабочих дней, следующих за датой получения экземпляров контракта, информации и документов, напра</w:t>
      </w:r>
      <w:r>
        <w:t xml:space="preserve">вленных в соответствии с </w:t>
      </w:r>
      <w:hyperlink w:anchor="P1840"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
        <w:r>
          <w:rPr>
            <w:color w:val="0000FF"/>
          </w:rPr>
          <w:t>пунктом 2</w:t>
        </w:r>
      </w:hyperlink>
      <w:r>
        <w:t xml:space="preserve">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w:t>
      </w:r>
      <w:hyperlink w:anchor="P1842" w:tooltip="4) в случае, если участником закупки, с которым заключается контракт, не выполнены требования, предусмотренные пунктом 2 настоящей части, такой участник закупки считается уклонившимся от заключения контракта. Заказчик не позднее двух рабочих дней, следующих за">
        <w:r>
          <w:rPr>
            <w:color w:val="0000FF"/>
          </w:rPr>
          <w:t>пунктом 4</w:t>
        </w:r>
      </w:hyperlink>
      <w:r>
        <w:t xml:space="preserve"> настоящей части, заказчик обязан подписать контракт, за исключением случаев, установленных настоящим Федеральным законом;</w:t>
      </w:r>
    </w:p>
    <w:p w:rsidR="00501BD1" w:rsidRDefault="00D7672E">
      <w:pPr>
        <w:pStyle w:val="ConsPlusNormal0"/>
        <w:spacing w:before="240"/>
        <w:ind w:firstLine="540"/>
        <w:jc w:val="both"/>
      </w:pPr>
      <w:bookmarkStart w:id="446" w:name="P1842"/>
      <w:bookmarkEnd w:id="446"/>
      <w:r>
        <w:t>4) в случае, если участником закупки, с которым заключается контракт, не выполнены требования</w:t>
      </w:r>
      <w:r>
        <w:t xml:space="preserve">, предусмотренные </w:t>
      </w:r>
      <w:hyperlink w:anchor="P1840"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
        <w:r>
          <w:rPr>
            <w:color w:val="0000FF"/>
          </w:rPr>
          <w:t>пунктом 2</w:t>
        </w:r>
      </w:hyperlink>
      <w:r>
        <w:t xml:space="preserve">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w:t>
      </w:r>
      <w:r>
        <w:t xml:space="preserve"> требований, предусмотренных </w:t>
      </w:r>
      <w:hyperlink w:anchor="P1840"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
        <w:r>
          <w:rPr>
            <w:color w:val="0000FF"/>
          </w:rPr>
          <w:t>пунктом 2</w:t>
        </w:r>
      </w:hyperlink>
      <w:r>
        <w:t xml:space="preserve"> настоящей части:</w:t>
      </w:r>
    </w:p>
    <w:p w:rsidR="00501BD1" w:rsidRDefault="00D7672E">
      <w:pPr>
        <w:pStyle w:val="ConsPlusNormal0"/>
        <w:spacing w:before="240"/>
        <w:ind w:firstLine="540"/>
        <w:jc w:val="both"/>
      </w:pPr>
      <w:r>
        <w:t>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w:t>
      </w:r>
      <w:r>
        <w:t>ка закупки, уклонившегося от заключения контракта, указание на требования, не выполненные участником закупки;</w:t>
      </w:r>
    </w:p>
    <w:p w:rsidR="00501BD1" w:rsidRDefault="00D7672E">
      <w:pPr>
        <w:pStyle w:val="ConsPlusNormal0"/>
        <w:spacing w:before="240"/>
        <w:ind w:firstLine="540"/>
        <w:jc w:val="both"/>
      </w:pPr>
      <w:r>
        <w:t>б) составляет и направляет участнику закупки, уклонившемуся от заключения контракта, уведомление о составлении протокола об уклонении участника за</w:t>
      </w:r>
      <w:r>
        <w:t>купки от заключения контракта;</w:t>
      </w:r>
    </w:p>
    <w:p w:rsidR="00501BD1" w:rsidRDefault="00D7672E">
      <w:pPr>
        <w:pStyle w:val="ConsPlusNormal0"/>
        <w:spacing w:before="240"/>
        <w:ind w:firstLine="540"/>
        <w:jc w:val="both"/>
      </w:pPr>
      <w:bookmarkStart w:id="447" w:name="P1845"/>
      <w:bookmarkEnd w:id="447"/>
      <w:r>
        <w:t xml:space="preserve">в) направляет в соответствии с порядком, предусмотренным </w:t>
      </w:r>
      <w:hyperlink w:anchor="P2864" w:tooltip="10. Правительством Российской Федерации устанавливается порядок ведения реестра недобросовестных поставщиков, который предусматривает, в частности:">
        <w:r>
          <w:rPr>
            <w:color w:val="0000FF"/>
          </w:rPr>
          <w:t>частью 10 статьи 104</w:t>
        </w:r>
      </w:hyperlink>
      <w: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sidR="00501BD1" w:rsidRDefault="00D7672E">
      <w:pPr>
        <w:pStyle w:val="ConsPlusNormal0"/>
        <w:spacing w:before="240"/>
        <w:ind w:firstLine="540"/>
        <w:jc w:val="both"/>
      </w:pPr>
      <w:r>
        <w:t>5) заказчик в порядке, установленном настоящей частью, заключает конт</w:t>
      </w:r>
      <w:r>
        <w:t>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w:t>
      </w:r>
      <w:r>
        <w:t xml:space="preserve">я от заключения контракта либо если заказчик отказался от заключения контракта в соответствии с </w:t>
      </w:r>
      <w:hyperlink w:anchor="P891"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
        <w:r>
          <w:rPr>
            <w:color w:val="0000FF"/>
          </w:rPr>
          <w:t>частями 9</w:t>
        </w:r>
      </w:hyperlink>
      <w:r>
        <w:t xml:space="preserve"> и </w:t>
      </w:r>
      <w:hyperlink w:anchor="P893"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
        <w:r>
          <w:rPr>
            <w:color w:val="0000FF"/>
          </w:rPr>
          <w:t>10 статьи 31</w:t>
        </w:r>
      </w:hyperlink>
      <w:r>
        <w:t xml:space="preserve"> настоящего Федерального закона. В случае признания такого уча</w:t>
      </w:r>
      <w:r>
        <w:t>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w:t>
      </w:r>
      <w:r>
        <w:t>акупки, заявки которых получили второй и третий порядковые номера, обязаны подписать контракт в порядке, установленном настоящей частью.</w:t>
      </w:r>
    </w:p>
    <w:p w:rsidR="00501BD1" w:rsidRDefault="00D7672E">
      <w:pPr>
        <w:pStyle w:val="ConsPlusNormal0"/>
        <w:spacing w:before="240"/>
        <w:ind w:firstLine="540"/>
        <w:jc w:val="both"/>
      </w:pPr>
      <w:r>
        <w:t xml:space="preserve">15. Если закрытый конкурс признан несостоявшимся в случаях, предусмотренных </w:t>
      </w:r>
      <w:hyperlink w:anchor="P2001" w:tooltip="1. Закрытый конкурентный способ признается несостоявшимся в случаях:">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05" w:tooltip="2. В случаях, предусмотренных пунктами 1 и 2 части 1 статьи 52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
        <w:r>
          <w:rPr>
            <w:color w:val="0000FF"/>
          </w:rPr>
          <w:t>частями 2</w:t>
        </w:r>
      </w:hyperlink>
      <w:r>
        <w:t xml:space="preserve"> и </w:t>
      </w:r>
      <w:hyperlink w:anchor="P200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
        <w:r>
          <w:rPr>
            <w:color w:val="0000FF"/>
          </w:rPr>
          <w:t>4 статьи 77</w:t>
        </w:r>
      </w:hyperlink>
      <w:r>
        <w:t xml:space="preserve"> нас</w:t>
      </w:r>
      <w:r>
        <w:t>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r>
        <w:t>Статья 74. Проведение закрытого аукциона</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93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 xml:space="preserve">1. Закрытый аукцион проводится в порядке, установленном </w:t>
      </w:r>
      <w:hyperlink w:anchor="P1788" w:tooltip="1. При проведении закрытого конкурса заказчик одновременно направляет приглашения всем участникам закупки, указанным в пункте 3 части 2 статьи 72 настоящего Федерального закона, не позднее ста восьмидесяти дней со дня принятия решения о согласовании проведения">
        <w:r>
          <w:rPr>
            <w:color w:val="0000FF"/>
          </w:rPr>
          <w:t>част</w:t>
        </w:r>
        <w:r>
          <w:rPr>
            <w:color w:val="0000FF"/>
          </w:rPr>
          <w:t>ями 1</w:t>
        </w:r>
      </w:hyperlink>
      <w:r>
        <w:t xml:space="preserve"> - </w:t>
      </w:r>
      <w:hyperlink w:anchor="P1805" w:tooltip="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
        <w:r>
          <w:rPr>
            <w:color w:val="0000FF"/>
          </w:rPr>
          <w:t>9 статьи 73</w:t>
        </w:r>
      </w:hyperlink>
      <w:r>
        <w:t xml:space="preserve"> настоя</w:t>
      </w:r>
      <w:r>
        <w:t>щего Федерального закона для проведения закрытого конкурса и настоящей статьей. При этом:</w:t>
      </w:r>
    </w:p>
    <w:p w:rsidR="00501BD1" w:rsidRDefault="00D7672E">
      <w:pPr>
        <w:pStyle w:val="ConsPlusNormal0"/>
        <w:spacing w:before="240"/>
        <w:ind w:firstLine="540"/>
        <w:jc w:val="both"/>
      </w:pPr>
      <w:r>
        <w:t>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w:t>
      </w:r>
      <w:r>
        <w:t>ней до даты окончания срока подачи заявок на участие в закупке;</w:t>
      </w:r>
    </w:p>
    <w:p w:rsidR="00501BD1" w:rsidRDefault="00D7672E">
      <w:pPr>
        <w:pStyle w:val="ConsPlusNormal0"/>
        <w:spacing w:before="240"/>
        <w:ind w:firstLine="540"/>
        <w:jc w:val="both"/>
      </w:pPr>
      <w:r>
        <w:t xml:space="preserve">2) срок подачи заявок на участие в закупке в случае, предусмотренном </w:t>
      </w:r>
      <w:hyperlink w:anchor="P1796" w:tooltip="5. Заказчик по собственной инициативе или в соответствии с запросом, предусмотренным частью 4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
        <w:r>
          <w:rPr>
            <w:color w:val="0000FF"/>
          </w:rPr>
          <w:t>частью 5 статьи 73</w:t>
        </w:r>
      </w:hyperlink>
      <w: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sidR="00501BD1" w:rsidRDefault="00D7672E">
      <w:pPr>
        <w:pStyle w:val="ConsPlusNormal0"/>
        <w:spacing w:before="240"/>
        <w:ind w:firstLine="540"/>
        <w:jc w:val="both"/>
      </w:pPr>
      <w:bookmarkStart w:id="448" w:name="P1856"/>
      <w:bookmarkEnd w:id="448"/>
      <w:r>
        <w:t>3)</w:t>
      </w:r>
      <w:r>
        <w:t xml:space="preserve"> заявка на участие в закупке должна содержать:</w:t>
      </w:r>
    </w:p>
    <w:p w:rsidR="00501BD1" w:rsidRDefault="00D7672E">
      <w:pPr>
        <w:pStyle w:val="ConsPlusNormal0"/>
        <w:spacing w:before="240"/>
        <w:ind w:firstLine="540"/>
        <w:jc w:val="both"/>
      </w:pPr>
      <w:r>
        <w:t xml:space="preserve">а) информацию и документы, предусмотренные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подпунктами "а"</w:t>
        </w:r>
      </w:hyperlink>
      <w:r>
        <w:t xml:space="preserve">, </w:t>
      </w:r>
      <w:hyperlink w:anchor="P1250"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
        <w:r>
          <w:rPr>
            <w:color w:val="0000FF"/>
          </w:rPr>
          <w:t>"в"</w:t>
        </w:r>
      </w:hyperlink>
      <w:r>
        <w:t xml:space="preserve">, </w:t>
      </w:r>
      <w:hyperlink w:anchor="P1253" w:tooltip="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r>
          <w:rPr>
            <w:color w:val="0000FF"/>
          </w:rPr>
          <w:t>"д"</w:t>
        </w:r>
      </w:hyperlink>
      <w:r>
        <w:t xml:space="preserve">,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w:t>
        </w:r>
      </w:hyperlink>
      <w:r>
        <w:t xml:space="preserve">, </w:t>
      </w:r>
      <w:hyperlink w:anchor="P1256" w:tooltip="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w:r>
          <w:rPr>
            <w:color w:val="0000FF"/>
          </w:rPr>
          <w:t>"з"</w:t>
        </w:r>
      </w:hyperlink>
      <w:r>
        <w:t xml:space="preserve"> - </w:t>
      </w:r>
      <w:hyperlink w:anchor="P1258" w:tooltip="к) 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w:r>
          <w:rPr>
            <w:color w:val="0000FF"/>
          </w:rPr>
          <w:t>"к"</w:t>
        </w:r>
      </w:hyperlink>
      <w:r>
        <w:t xml:space="preserve">, </w:t>
      </w:r>
      <w:hyperlink w:anchor="P1260"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
        <w:r>
          <w:rPr>
            <w:color w:val="0000FF"/>
          </w:rPr>
          <w:t>"м"</w:t>
        </w:r>
      </w:hyperlink>
      <w:r>
        <w:t xml:space="preserve"> - </w:t>
      </w:r>
      <w:hyperlink w:anchor="P1265"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
        <w:r>
          <w:rPr>
            <w:color w:val="0000FF"/>
          </w:rPr>
          <w:t>"п" пункта 1</w:t>
        </w:r>
      </w:hyperlink>
      <w:r>
        <w:t xml:space="preserve">, </w:t>
      </w:r>
      <w:hyperlink w:anchor="P1268" w:tooltip="2) предложение участника закупки в отношении объекта закупки:">
        <w:r>
          <w:rPr>
            <w:color w:val="0000FF"/>
          </w:rPr>
          <w:t>пунктами 2</w:t>
        </w:r>
      </w:hyperlink>
      <w:r>
        <w:t xml:space="preserve"> и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5 части 1 статьи 43</w:t>
        </w:r>
      </w:hyperlink>
      <w:r>
        <w:t xml:space="preserve"> настоящего Федерального закона;</w:t>
      </w:r>
    </w:p>
    <w:p w:rsidR="00501BD1" w:rsidRDefault="00D7672E">
      <w:pPr>
        <w:pStyle w:val="ConsPlusNormal0"/>
        <w:spacing w:before="240"/>
        <w:ind w:firstLine="540"/>
        <w:jc w:val="both"/>
      </w:pPr>
      <w:r>
        <w:t>б) выписку (или ее копию) из единого государственного реестра</w:t>
      </w:r>
      <w:r>
        <w:t xml:space="preserve">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501BD1" w:rsidRDefault="00D7672E">
      <w:pPr>
        <w:pStyle w:val="ConsPlusNormal0"/>
        <w:spacing w:before="240"/>
        <w:ind w:firstLine="540"/>
        <w:jc w:val="both"/>
      </w:pPr>
      <w:r>
        <w:t>в) информацию и документы (и</w:t>
      </w:r>
      <w:r>
        <w:t>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sidR="00501BD1" w:rsidRDefault="00D7672E">
      <w:pPr>
        <w:pStyle w:val="ConsPlusNormal0"/>
        <w:spacing w:before="240"/>
        <w:ind w:firstLine="540"/>
        <w:jc w:val="both"/>
      </w:pPr>
      <w:r>
        <w:t>г) документ (или его копию), подтверждающий полн</w:t>
      </w:r>
      <w:r>
        <w:t xml:space="preserve">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w:t>
      </w:r>
      <w: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501BD1" w:rsidRDefault="00D7672E">
      <w:pPr>
        <w:pStyle w:val="ConsPlusNormal0"/>
        <w:spacing w:before="240"/>
        <w:ind w:firstLine="540"/>
        <w:jc w:val="both"/>
      </w:pPr>
      <w:r>
        <w:t>2. Не позднее десяти рабочих дней со дня, следующ</w:t>
      </w:r>
      <w:r>
        <w:t>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p w:rsidR="00501BD1" w:rsidRDefault="00D7672E">
      <w:pPr>
        <w:pStyle w:val="ConsPlusNormal0"/>
        <w:spacing w:before="240"/>
        <w:ind w:firstLine="540"/>
        <w:jc w:val="both"/>
      </w:pPr>
      <w:bookmarkStart w:id="449" w:name="P1862"/>
      <w:bookmarkEnd w:id="449"/>
      <w:r>
        <w:t>1) члены комиссии по осуществлению закупок рассматривают поступившие заявк</w:t>
      </w:r>
      <w:r>
        <w:t xml:space="preserve">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815" w:tooltip="1) подачи заявки участником закупки, которому не направлено приглашение;">
        <w:r>
          <w:rPr>
            <w:color w:val="0000FF"/>
          </w:rPr>
          <w:t>пунктами 1</w:t>
        </w:r>
      </w:hyperlink>
      <w:r>
        <w:t xml:space="preserve">, </w:t>
      </w:r>
      <w:hyperlink w:anchor="P1816" w:tooltip="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
        <w:r>
          <w:rPr>
            <w:color w:val="0000FF"/>
          </w:rPr>
          <w:t>2</w:t>
        </w:r>
      </w:hyperlink>
      <w:r>
        <w:t xml:space="preserve">, </w:t>
      </w:r>
      <w:hyperlink w:anchor="P1819" w:tooltip="5) несоответствия участника закупки требованиям, установленным в документации о закупке в соответствии с частью 1, требованиям, установленным в документации о закупке в соответствии с частями 1.1, 2 и 2.1 (при наличии таких требований) статьи 31 настоящего Фед">
        <w:r>
          <w:rPr>
            <w:color w:val="0000FF"/>
          </w:rPr>
          <w:t>5</w:t>
        </w:r>
      </w:hyperlink>
      <w:r>
        <w:t xml:space="preserve"> - </w:t>
      </w:r>
      <w:hyperlink w:anchor="P1828" w:tooltip="10) выявления недостоверной информации, содержащейся в заявке на участие в закупке.">
        <w:r>
          <w:rPr>
            <w:color w:val="0000FF"/>
          </w:rPr>
          <w:t>10 части 11 статьи 73</w:t>
        </w:r>
      </w:hyperlink>
      <w:r>
        <w:t xml:space="preserve"> настоящего Федерального закона, а также в случае непредставления информации и документов, предусмотренных </w:t>
      </w:r>
      <w:hyperlink w:anchor="P1856" w:tooltip="3) заявка на участие в закупке должна содержать:">
        <w:r>
          <w:rPr>
            <w:color w:val="0000FF"/>
          </w:rPr>
          <w:t>пунктом 3 час</w:t>
        </w:r>
        <w:r>
          <w:rPr>
            <w:color w:val="0000FF"/>
          </w:rPr>
          <w:t>ти 1</w:t>
        </w:r>
      </w:hyperlink>
      <w:r>
        <w:t xml:space="preserve"> настоящей статьи, несоответствия таких информации и документов документации о закупке;</w:t>
      </w:r>
    </w:p>
    <w:p w:rsidR="00501BD1" w:rsidRDefault="00D7672E">
      <w:pPr>
        <w:pStyle w:val="ConsPlusNormal0"/>
        <w:spacing w:before="240"/>
        <w:ind w:firstLine="540"/>
        <w:jc w:val="both"/>
      </w:pPr>
      <w:bookmarkStart w:id="450" w:name="P1863"/>
      <w:bookmarkEnd w:id="450"/>
      <w:r>
        <w:t>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w:t>
      </w:r>
      <w:r>
        <w:t>го и направляет:</w:t>
      </w:r>
    </w:p>
    <w:p w:rsidR="00501BD1" w:rsidRDefault="00D7672E">
      <w:pPr>
        <w:pStyle w:val="ConsPlusNormal0"/>
        <w:spacing w:before="240"/>
        <w:ind w:firstLine="540"/>
        <w:jc w:val="both"/>
      </w:pPr>
      <w:r>
        <w:t xml:space="preserve">а) один экземпляр протокола рассмотрения заявок на участие в закупке - в федеральный орган исполнительной власти, указанный в </w:t>
      </w:r>
      <w:hyperlink w:anchor="P177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w:r>
          <w:rPr>
            <w:color w:val="0000FF"/>
          </w:rPr>
          <w:t>части 2 статьи 72</w:t>
        </w:r>
      </w:hyperlink>
      <w:r>
        <w:t xml:space="preserve"> настоящего Федерального закона;</w:t>
      </w:r>
    </w:p>
    <w:p w:rsidR="00501BD1" w:rsidRDefault="00D7672E">
      <w:pPr>
        <w:pStyle w:val="ConsPlusNormal0"/>
        <w:spacing w:before="240"/>
        <w:ind w:firstLine="540"/>
        <w:jc w:val="both"/>
      </w:pPr>
      <w:r>
        <w:t xml:space="preserve">б) уведомление, содержащее информацию, предусмотренную </w:t>
      </w:r>
      <w:hyperlink w:anchor="P1868"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
        <w:r>
          <w:rPr>
            <w:color w:val="0000FF"/>
          </w:rPr>
          <w:t>пунктом 2 части 3</w:t>
        </w:r>
      </w:hyperlink>
      <w:r>
        <w:t xml:space="preserve"> настоящей статьи, в отношении заявки на участие в закупке у</w:t>
      </w:r>
      <w:r>
        <w:t>частника закупки, - каждому участнику закупки, подавшему заявку на участие в закупке.</w:t>
      </w:r>
    </w:p>
    <w:p w:rsidR="00501BD1" w:rsidRDefault="00D7672E">
      <w:pPr>
        <w:pStyle w:val="ConsPlusNormal0"/>
        <w:spacing w:before="240"/>
        <w:ind w:firstLine="540"/>
        <w:jc w:val="both"/>
      </w:pPr>
      <w:r>
        <w:t>3. Протокол рассмотрения заявок на участие в закупке должен содержать:</w:t>
      </w:r>
    </w:p>
    <w:p w:rsidR="00501BD1" w:rsidRDefault="00D7672E">
      <w:pPr>
        <w:pStyle w:val="ConsPlusNormal0"/>
        <w:spacing w:before="240"/>
        <w:ind w:firstLine="540"/>
        <w:jc w:val="both"/>
      </w:pPr>
      <w:bookmarkStart w:id="451" w:name="P1867"/>
      <w:bookmarkEnd w:id="451"/>
      <w:r>
        <w:t>1) дату и место рассмотрения заявок на участие в закупке;</w:t>
      </w:r>
    </w:p>
    <w:p w:rsidR="00501BD1" w:rsidRDefault="00D7672E">
      <w:pPr>
        <w:pStyle w:val="ConsPlusNormal0"/>
        <w:spacing w:before="240"/>
        <w:ind w:firstLine="540"/>
        <w:jc w:val="both"/>
      </w:pPr>
      <w:bookmarkStart w:id="452" w:name="P1868"/>
      <w:bookmarkEnd w:id="452"/>
      <w:r>
        <w:t>2) информацию о принятом решении о призна</w:t>
      </w:r>
      <w:r>
        <w:t>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w:t>
      </w:r>
      <w:r>
        <w:t>я заявка, положений заявки на участие в закупке, которые не соответствуют документации о закупке;</w:t>
      </w:r>
    </w:p>
    <w:p w:rsidR="00501BD1" w:rsidRDefault="00D7672E">
      <w:pPr>
        <w:pStyle w:val="ConsPlusNormal0"/>
        <w:spacing w:before="240"/>
        <w:ind w:firstLine="540"/>
        <w:jc w:val="both"/>
      </w:pPr>
      <w:r>
        <w:t>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w:t>
      </w:r>
      <w:r>
        <w:t>аявки на участие в закупке;</w:t>
      </w:r>
    </w:p>
    <w:p w:rsidR="00501BD1" w:rsidRDefault="00D7672E">
      <w:pPr>
        <w:pStyle w:val="ConsPlusNormal0"/>
        <w:spacing w:before="240"/>
        <w:ind w:firstLine="540"/>
        <w:jc w:val="both"/>
      </w:pPr>
      <w:r>
        <w:t xml:space="preserve">4) информацию о признании определения поставщика (подрядчика, исполнителя) несостоявшимся в случаях, предусмотренных </w:t>
      </w:r>
      <w:hyperlink w:anchor="P2001" w:tooltip="1. Закрытый конкурентный способ признается несостоявшимся в случаях:">
        <w:r>
          <w:rPr>
            <w:color w:val="0000FF"/>
          </w:rPr>
          <w:t xml:space="preserve">частью 1 </w:t>
        </w:r>
        <w:r>
          <w:rPr>
            <w:color w:val="0000FF"/>
          </w:rPr>
          <w:t>статьи 77</w:t>
        </w:r>
      </w:hyperlink>
      <w:r>
        <w:t xml:space="preserve"> настоящего Федерального закона.</w:t>
      </w:r>
    </w:p>
    <w:p w:rsidR="00501BD1" w:rsidRDefault="00D7672E">
      <w:pPr>
        <w:pStyle w:val="ConsPlusNormal0"/>
        <w:spacing w:before="240"/>
        <w:ind w:firstLine="540"/>
        <w:jc w:val="both"/>
      </w:pPr>
      <w:r>
        <w:t>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w:t>
      </w:r>
      <w:r>
        <w:t xml:space="preserve">,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w:t>
      </w:r>
      <w:r>
        <w:t xml:space="preserve">ой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проводимой в присутствии членов комиссии по осуществлению закупок в следующем порядке:</w:t>
      </w:r>
    </w:p>
    <w:p w:rsidR="00501BD1" w:rsidRDefault="00D7672E">
      <w:pPr>
        <w:pStyle w:val="ConsPlusNormal0"/>
        <w:spacing w:before="240"/>
        <w:ind w:firstLine="540"/>
        <w:jc w:val="both"/>
      </w:pPr>
      <w:r>
        <w:t>1) комисс</w:t>
      </w:r>
      <w:r>
        <w:t>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w:t>
      </w:r>
      <w:r>
        <w:t>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sidR="00501BD1" w:rsidRDefault="00D7672E">
      <w:pPr>
        <w:pStyle w:val="ConsPlusNormal0"/>
        <w:spacing w:before="240"/>
        <w:ind w:firstLine="540"/>
        <w:jc w:val="both"/>
      </w:pPr>
      <w:r>
        <w:t>2) аукционист выбирается из числа членов комиссии по осуществлению закупок пу</w:t>
      </w:r>
      <w:r>
        <w:t>тем открытого голосования членов указанной комиссии большинством голосов;</w:t>
      </w:r>
    </w:p>
    <w:p w:rsidR="00501BD1" w:rsidRDefault="00D7672E">
      <w:pPr>
        <w:pStyle w:val="ConsPlusNormal0"/>
        <w:spacing w:before="240"/>
        <w:ind w:firstLine="540"/>
        <w:jc w:val="both"/>
      </w:pPr>
      <w:bookmarkStart w:id="453" w:name="P1874"/>
      <w:bookmarkEnd w:id="453"/>
      <w:r>
        <w:t>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w:t>
      </w:r>
      <w:r>
        <w:t xml:space="preserve">екта закупки, начальной (максимальной) цены контракта либо начальной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а также обращается с предложен</w:t>
      </w:r>
      <w:r>
        <w:t>ием к участникам закупки подавать свои ценовые предложения;</w:t>
      </w:r>
    </w:p>
    <w:p w:rsidR="00501BD1" w:rsidRDefault="00D7672E">
      <w:pPr>
        <w:pStyle w:val="ConsPlusNormal0"/>
        <w:spacing w:before="240"/>
        <w:ind w:firstLine="540"/>
        <w:jc w:val="both"/>
      </w:pPr>
      <w: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w:t>
      </w:r>
      <w:r>
        <w:t xml:space="preserve">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(далее - "шаг аукциона"). В случае, если после троекратного объявления последнего ценового предложен</w:t>
      </w:r>
      <w:r>
        <w:t>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w:t>
      </w:r>
      <w:r>
        <w:t>и, при этом "шаг аукциона" не может быть ниже 0,5 процента начальной (максимальной) цены контракта либо начальной суммы цен единиц товара, работы, услуги;</w:t>
      </w:r>
    </w:p>
    <w:p w:rsidR="00501BD1" w:rsidRDefault="00D7672E">
      <w:pPr>
        <w:pStyle w:val="ConsPlusNormal0"/>
        <w:spacing w:before="240"/>
        <w:ind w:firstLine="540"/>
        <w:jc w:val="both"/>
      </w:pPr>
      <w:bookmarkStart w:id="454" w:name="P1876"/>
      <w:bookmarkEnd w:id="454"/>
      <w:r>
        <w:t xml:space="preserve">5) участник закупки после предложения аукциониста, предусмотренного </w:t>
      </w:r>
      <w:hyperlink w:anchor="P1874" w:tooltip="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w:r>
          <w:rPr>
            <w:color w:val="0000FF"/>
          </w:rPr>
          <w:t>пунктом 3</w:t>
        </w:r>
      </w:hyperlink>
      <w:r>
        <w:t xml:space="preserve"> настоящей части, поднимает карточку в случае, если он согласен подать ценовое предложение, соответствующее объявленным цене либо сумме цен;</w:t>
      </w:r>
    </w:p>
    <w:p w:rsidR="00501BD1" w:rsidRDefault="00D7672E">
      <w:pPr>
        <w:pStyle w:val="ConsPlusNormal0"/>
        <w:spacing w:before="240"/>
        <w:ind w:firstLine="540"/>
        <w:jc w:val="both"/>
      </w:pPr>
      <w:r>
        <w:t>6) аукционист объявляет номер карточки участника закупки, который первым поднял карточку в соответств</w:t>
      </w:r>
      <w:r>
        <w:t xml:space="preserve">ии с </w:t>
      </w:r>
      <w:hyperlink w:anchor="P1876" w:tooltip="5) участник закупки после предложения аукциониста, предусмотренного пунктом 3 настоящей части, поднимает карточку в случае, если он согласен подать ценовое предложение, соответствующее объявленным цене либо сумме цен;">
        <w:r>
          <w:rPr>
            <w:color w:val="0000FF"/>
          </w:rPr>
          <w:t>пунктом 5</w:t>
        </w:r>
      </w:hyperlink>
      <w:r>
        <w:t xml:space="preserve"> настоящей части, а также новые цену контракта либо сумму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сниженные на "шаг аукциона";</w:t>
      </w:r>
    </w:p>
    <w:p w:rsidR="00501BD1" w:rsidRDefault="00D7672E">
      <w:pPr>
        <w:pStyle w:val="ConsPlusNormal0"/>
        <w:spacing w:before="240"/>
        <w:ind w:firstLine="540"/>
        <w:jc w:val="both"/>
      </w:pPr>
      <w:bookmarkStart w:id="455" w:name="P1878"/>
      <w:bookmarkEnd w:id="455"/>
      <w:r>
        <w:t>7) в случ</w:t>
      </w:r>
      <w:r>
        <w:t xml:space="preserve">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w:t>
        </w:r>
        <w:r>
          <w:rPr>
            <w:color w:val="0000FF"/>
          </w:rPr>
          <w:t xml:space="preserve"> 22</w:t>
        </w:r>
      </w:hyperlink>
      <w: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w:t>
      </w:r>
      <w:r>
        <w:t xml:space="preserve">акона) или ниже, такая процедура проводится на право заключения контракта с учетом положений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пункта 9 части 3 статьи 49</w:t>
        </w:r>
      </w:hyperlink>
      <w:r>
        <w:t xml:space="preserve"> настоящего Федерального закона;</w:t>
      </w:r>
    </w:p>
    <w:p w:rsidR="00501BD1" w:rsidRDefault="00D7672E">
      <w:pPr>
        <w:pStyle w:val="ConsPlusNormal0"/>
        <w:spacing w:before="240"/>
        <w:ind w:firstLine="540"/>
        <w:jc w:val="both"/>
      </w:pPr>
      <w: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w:t>
      </w:r>
      <w:r>
        <w:t>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rsidR="00501BD1" w:rsidRDefault="00D7672E">
      <w:pPr>
        <w:pStyle w:val="ConsPlusNormal0"/>
        <w:spacing w:before="240"/>
        <w:ind w:firstLine="540"/>
        <w:jc w:val="both"/>
      </w:pPr>
      <w:r>
        <w:t xml:space="preserve">9) в случае, если участником </w:t>
      </w:r>
      <w:r>
        <w:t xml:space="preserve">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w:t>
      </w:r>
      <w:r>
        <w:t xml:space="preserve">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w:t>
      </w:r>
    </w:p>
    <w:p w:rsidR="00501BD1" w:rsidRDefault="00D7672E">
      <w:pPr>
        <w:pStyle w:val="ConsPlusNormal0"/>
        <w:spacing w:before="240"/>
        <w:ind w:firstLine="540"/>
        <w:jc w:val="both"/>
      </w:pPr>
      <w:bookmarkStart w:id="456" w:name="P1881"/>
      <w:bookmarkEnd w:id="456"/>
      <w:r>
        <w:t>5. Не позднее одного рабочего дня со дня, следующего за датой проведения процедуры подачи ценовых предложений, но не позднее даты по</w:t>
      </w:r>
      <w:r>
        <w:t>дведения итогов определения поставщика (подрядчика, исполнителя), установленной в приглашении:</w:t>
      </w:r>
    </w:p>
    <w:p w:rsidR="00501BD1" w:rsidRDefault="00D7672E">
      <w:pPr>
        <w:pStyle w:val="ConsPlusNormal0"/>
        <w:spacing w:before="240"/>
        <w:ind w:firstLine="540"/>
        <w:jc w:val="both"/>
      </w:pPr>
      <w:bookmarkStart w:id="457" w:name="P1882"/>
      <w:bookmarkEnd w:id="457"/>
      <w: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anchor="P1863" w:tooltip="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
        <w:r>
          <w:rPr>
            <w:color w:val="0000FF"/>
          </w:rPr>
          <w:t>пунктом 2 части 2</w:t>
        </w:r>
      </w:hyperlink>
      <w:r>
        <w:t xml:space="preserve"> настоящей статьи, ценовых предлож</w:t>
      </w:r>
      <w:r>
        <w:t>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w:t>
      </w:r>
      <w:r>
        <w:t xml:space="preserve">ключением случая, предусмотренного </w:t>
      </w:r>
      <w:hyperlink w:anchor="P1878"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7 части 4</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878"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7 части 4</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w:t>
      </w:r>
      <w:r>
        <w:t>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sidR="00501BD1" w:rsidRDefault="00D7672E">
      <w:pPr>
        <w:pStyle w:val="ConsPlusNormal0"/>
        <w:spacing w:before="240"/>
        <w:ind w:firstLine="540"/>
        <w:jc w:val="both"/>
      </w:pPr>
      <w:r>
        <w:t>2) заказчик составляет протокол по</w:t>
      </w:r>
      <w:r>
        <w:t>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501BD1" w:rsidRDefault="00D7672E">
      <w:pPr>
        <w:pStyle w:val="ConsPlusNormal0"/>
        <w:spacing w:before="240"/>
        <w:ind w:firstLine="540"/>
        <w:jc w:val="both"/>
      </w:pPr>
      <w:r>
        <w:t>а) один экземпляр протокола подведения итогов определения поставщика (подрядчика, и</w:t>
      </w:r>
      <w:r>
        <w:t xml:space="preserve">сполнителя) - в федеральный орган исполнительной власти, указанный в </w:t>
      </w:r>
      <w:hyperlink w:anchor="P177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w:r>
          <w:rPr>
            <w:color w:val="0000FF"/>
          </w:rPr>
          <w:t>части 2 статьи 72</w:t>
        </w:r>
      </w:hyperlink>
      <w:r>
        <w:t xml:space="preserve"> настоящего Федерального закона;</w:t>
      </w:r>
    </w:p>
    <w:p w:rsidR="00501BD1" w:rsidRDefault="00D7672E">
      <w:pPr>
        <w:pStyle w:val="ConsPlusNormal0"/>
        <w:spacing w:before="240"/>
        <w:ind w:firstLine="540"/>
        <w:jc w:val="both"/>
      </w:pPr>
      <w:r>
        <w:t xml:space="preserve">б) уведомление, содержащее информацию, предусмотренную </w:t>
      </w:r>
      <w:hyperlink w:anchor="P1889" w:tooltip="3) порядковые номера, присвоенные в соответствии с пунктом 1 части 5 настоящей статьи;">
        <w:r>
          <w:rPr>
            <w:color w:val="0000FF"/>
          </w:rPr>
          <w:t>пунктом 3 части 6</w:t>
        </w:r>
      </w:hyperlink>
      <w:r>
        <w:t xml:space="preserve"> настоящей статьи, в отношении заявки на участие в закупке участника закупки, - каждому участнику закупки, подавшему заяв</w:t>
      </w:r>
      <w:r>
        <w:t>ку на участие в закупке.</w:t>
      </w:r>
    </w:p>
    <w:p w:rsidR="00501BD1" w:rsidRDefault="00D7672E">
      <w:pPr>
        <w:pStyle w:val="ConsPlusNormal0"/>
        <w:spacing w:before="240"/>
        <w:ind w:firstLine="540"/>
        <w:jc w:val="both"/>
      </w:pPr>
      <w:r>
        <w:t>6. Протокол подведения итогов определения поставщика (подрядчика, исполнителя) должен содержать:</w:t>
      </w:r>
    </w:p>
    <w:p w:rsidR="00501BD1" w:rsidRDefault="00D7672E">
      <w:pPr>
        <w:pStyle w:val="ConsPlusNormal0"/>
        <w:spacing w:before="240"/>
        <w:ind w:firstLine="540"/>
        <w:jc w:val="both"/>
      </w:pPr>
      <w:r>
        <w:t>1) дату, время начала и окончания процедуры подачи ценовых предложений, место проведения такой процедуры;</w:t>
      </w:r>
    </w:p>
    <w:p w:rsidR="00501BD1" w:rsidRDefault="00D7672E">
      <w:pPr>
        <w:pStyle w:val="ConsPlusNormal0"/>
        <w:spacing w:before="240"/>
        <w:ind w:firstLine="540"/>
        <w:jc w:val="both"/>
      </w:pPr>
      <w:r>
        <w:t>2) минимальное ценовое предл</w:t>
      </w:r>
      <w:r>
        <w:t xml:space="preserve">ожение либо максимальное ценовое предложение (в случае, предусмотренном </w:t>
      </w:r>
      <w:hyperlink w:anchor="P1878"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7 части 4</w:t>
        </w:r>
      </w:hyperlink>
      <w:r>
        <w:t xml:space="preserve"> настоящей статьи), поданные каждым участником закупки, с указанием времени подачи таких предложений, даты и времени подачи заяво</w:t>
      </w:r>
      <w:r>
        <w:t>к на участие в закупке, поданных участниками закупки без ценовых предложений;</w:t>
      </w:r>
    </w:p>
    <w:p w:rsidR="00501BD1" w:rsidRDefault="00D7672E">
      <w:pPr>
        <w:pStyle w:val="ConsPlusNormal0"/>
        <w:spacing w:before="240"/>
        <w:ind w:firstLine="540"/>
        <w:jc w:val="both"/>
      </w:pPr>
      <w:bookmarkStart w:id="458" w:name="P1889"/>
      <w:bookmarkEnd w:id="458"/>
      <w:r>
        <w:t xml:space="preserve">3) порядковые номера, присвоенные в соответствии с </w:t>
      </w:r>
      <w:hyperlink w:anchor="P1882"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
        <w:r>
          <w:rPr>
            <w:color w:val="0000FF"/>
          </w:rPr>
          <w:t>пунктом 1 части 5</w:t>
        </w:r>
      </w:hyperlink>
      <w:r>
        <w:t xml:space="preserve"> настоящей статьи;</w:t>
      </w:r>
    </w:p>
    <w:p w:rsidR="00501BD1" w:rsidRDefault="00D7672E">
      <w:pPr>
        <w:pStyle w:val="ConsPlusNormal0"/>
        <w:spacing w:before="240"/>
        <w:ind w:firstLine="540"/>
        <w:jc w:val="both"/>
      </w:pPr>
      <w:r>
        <w:t>4) информацию о заключении контракта по цене, увеличе</w:t>
      </w:r>
      <w:r>
        <w:t xml:space="preserve">нной в соответствии со </w:t>
      </w:r>
      <w:hyperlink w:anchor="P788" w:tooltip="Статья 28. Участие учреждений и предприятий уголовно-исполнительной системы в закупках">
        <w:r>
          <w:rPr>
            <w:color w:val="0000FF"/>
          </w:rPr>
          <w:t>статьями 28</w:t>
        </w:r>
      </w:hyperlink>
      <w:r>
        <w:t xml:space="preserve"> и </w:t>
      </w:r>
      <w:hyperlink w:anchor="P796" w:tooltip="Статья 29. Участие организаций инвалидов в закупках">
        <w:r>
          <w:rPr>
            <w:color w:val="0000FF"/>
          </w:rPr>
          <w:t>29</w:t>
        </w:r>
      </w:hyperlink>
      <w:r>
        <w:t xml:space="preserve"> настоящего Фе</w:t>
      </w:r>
      <w:r>
        <w:t>дерального закона;</w:t>
      </w:r>
    </w:p>
    <w:p w:rsidR="00501BD1" w:rsidRDefault="00D7672E">
      <w:pPr>
        <w:pStyle w:val="ConsPlusNormal0"/>
        <w:spacing w:before="240"/>
        <w:ind w:firstLine="540"/>
        <w:jc w:val="both"/>
      </w:pPr>
      <w:r>
        <w:t>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p w:rsidR="00501BD1" w:rsidRDefault="00D7672E">
      <w:pPr>
        <w:pStyle w:val="ConsPlusNormal0"/>
        <w:spacing w:before="240"/>
        <w:ind w:firstLine="540"/>
        <w:jc w:val="both"/>
      </w:pPr>
      <w:bookmarkStart w:id="459" w:name="P1892"/>
      <w:bookmarkEnd w:id="459"/>
      <w:r>
        <w:t xml:space="preserve">6) информацию о признании определения поставщика (подрядчика, исполнителя) несостоявшимся в случаях, предусмотренных </w:t>
      </w:r>
      <w:hyperlink w:anchor="P2001" w:tooltip="1. Закрытый конкурентный способ признается несостоявшимся в случаях:">
        <w:r>
          <w:rPr>
            <w:color w:val="0000FF"/>
          </w:rPr>
          <w:t>частью 1 статьи 77</w:t>
        </w:r>
      </w:hyperlink>
      <w:r>
        <w:t xml:space="preserve"> настоящего Федерального закона.</w:t>
      </w:r>
    </w:p>
    <w:p w:rsidR="00501BD1" w:rsidRDefault="00D7672E">
      <w:pPr>
        <w:pStyle w:val="ConsPlusNormal0"/>
        <w:spacing w:before="24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837" w:tooltip="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
        <w:r>
          <w:rPr>
            <w:color w:val="0000FF"/>
          </w:rPr>
          <w:t>частью 13 статьи 73</w:t>
        </w:r>
      </w:hyperlink>
      <w:r>
        <w:t xml:space="preserve"> настоящег</w:t>
      </w:r>
      <w:r>
        <w:t>о Федерального закона.</w:t>
      </w:r>
    </w:p>
    <w:p w:rsidR="00501BD1" w:rsidRDefault="00D7672E">
      <w:pPr>
        <w:pStyle w:val="ConsPlusNormal0"/>
        <w:spacing w:before="240"/>
        <w:ind w:firstLine="540"/>
        <w:jc w:val="both"/>
      </w:pPr>
      <w:r>
        <w:t xml:space="preserve">8. Заключение контракта по результатам проведения закрытого аукциона осуществляется в порядке, установленном </w:t>
      </w:r>
      <w:hyperlink w:anchor="P1838" w:tooltip="14. Заключение контракта по результатам проведения закрытого конкурса осуществляется в следующем порядке:">
        <w:r>
          <w:rPr>
            <w:color w:val="0000FF"/>
          </w:rPr>
          <w:t>частью 14 статьи 73</w:t>
        </w:r>
      </w:hyperlink>
      <w:r>
        <w:t xml:space="preserve"> настоящего Федерального закона.</w:t>
      </w:r>
    </w:p>
    <w:p w:rsidR="00501BD1" w:rsidRDefault="00D7672E">
      <w:pPr>
        <w:pStyle w:val="ConsPlusNormal0"/>
        <w:spacing w:before="240"/>
        <w:ind w:firstLine="540"/>
        <w:jc w:val="both"/>
      </w:pPr>
      <w:r>
        <w:t xml:space="preserve">9. Если закрытый аукцион признан несостоявшимся в случаях, предусмотренных </w:t>
      </w:r>
      <w:hyperlink w:anchor="P2001" w:tooltip="1. Закрытый конкурентный способ признается несостоявшимся в случаях:">
        <w:r>
          <w:rPr>
            <w:color w:val="0000FF"/>
          </w:rPr>
          <w:t>частью 1 ста</w:t>
        </w:r>
        <w:r>
          <w:rPr>
            <w:color w:val="0000FF"/>
          </w:rPr>
          <w:t>тьи 77</w:t>
        </w:r>
      </w:hyperlink>
      <w:r>
        <w:t xml:space="preserve"> настоящего Федерального закона, такой аукцион проводится с учетом особенностей, установленных </w:t>
      </w:r>
      <w:hyperlink w:anchor="P2008"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
        <w:r>
          <w:rPr>
            <w:color w:val="0000FF"/>
          </w:rPr>
          <w:t>частями 3</w:t>
        </w:r>
      </w:hyperlink>
      <w:r>
        <w:t xml:space="preserve"> и </w:t>
      </w:r>
      <w:hyperlink w:anchor="P200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
        <w:r>
          <w:rPr>
            <w:color w:val="0000FF"/>
          </w:rPr>
          <w:t>4 статьи 77</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bookmarkStart w:id="460" w:name="P1897"/>
      <w:bookmarkEnd w:id="460"/>
      <w:r>
        <w:t xml:space="preserve">Статья 75. Проведение </w:t>
      </w:r>
      <w:r>
        <w:t>закрытого электронного конкурса</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93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bookmarkStart w:id="461" w:name="P1901"/>
      <w:bookmarkEnd w:id="461"/>
      <w:r>
        <w:t>1. При проведении закрытого электронного конкурса приглашение направляется, документация о закупке предоставляется в следующем порядке:</w:t>
      </w:r>
    </w:p>
    <w:p w:rsidR="00501BD1" w:rsidRDefault="00D7672E">
      <w:pPr>
        <w:pStyle w:val="ConsPlusNormal0"/>
        <w:spacing w:before="240"/>
        <w:ind w:firstLine="540"/>
        <w:jc w:val="both"/>
      </w:pPr>
      <w:bookmarkStart w:id="462" w:name="P1902"/>
      <w:bookmarkEnd w:id="462"/>
      <w:r>
        <w:t>1</w:t>
      </w:r>
      <w:r>
        <w:t>)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w:t>
      </w:r>
      <w:r>
        <w:t xml:space="preserve">ю, предусмотренную </w:t>
      </w:r>
      <w:hyperlink w:anchor="P1188"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color w:val="0000FF"/>
          </w:rPr>
          <w:t>пунктами 1</w:t>
        </w:r>
      </w:hyperlink>
      <w:r>
        <w:t xml:space="preserve"> - </w:t>
      </w:r>
      <w:hyperlink w:anchor="P1199" w:tooltip="10) размер аванса (если предусмотрена выплата аванса);">
        <w:r>
          <w:rPr>
            <w:color w:val="0000FF"/>
          </w:rPr>
          <w:t>10</w:t>
        </w:r>
      </w:hyperlink>
      <w:r>
        <w:t xml:space="preserve">, </w:t>
      </w:r>
      <w:hyperlink w:anchor="P1201"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
        <w:r>
          <w:rPr>
            <w:color w:val="0000FF"/>
          </w:rPr>
          <w:t>12</w:t>
        </w:r>
      </w:hyperlink>
      <w:r>
        <w:t xml:space="preserve">, </w:t>
      </w:r>
      <w:hyperlink w:anchor="P1203" w:tooltip="13) информация о предоставлении преимущества в соответствии со статьями 28 и 29 настоящего Федерального закона;">
        <w:r>
          <w:rPr>
            <w:color w:val="0000FF"/>
          </w:rPr>
          <w:t>13</w:t>
        </w:r>
      </w:hyperlink>
      <w:r>
        <w:t xml:space="preserve">, </w:t>
      </w:r>
      <w:hyperlink w:anchor="P1207"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15</w:t>
        </w:r>
      </w:hyperlink>
      <w:r>
        <w:t xml:space="preserve"> - </w:t>
      </w:r>
      <w:hyperlink w:anchor="P1213"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r>
          <w:rPr>
            <w:color w:val="0000FF"/>
          </w:rPr>
          <w:t>19</w:t>
        </w:r>
      </w:hyperlink>
      <w:r>
        <w:t xml:space="preserve"> и </w:t>
      </w:r>
      <w:hyperlink w:anchor="P1215" w:tooltip="21) дата и время окончания срока подачи заявок на участие в закупке. Такая дата не может приходиться на нерабочий день;">
        <w:r>
          <w:rPr>
            <w:color w:val="0000FF"/>
          </w:rPr>
          <w:t>21 части 1 статьи 42</w:t>
        </w:r>
      </w:hyperlink>
      <w:r>
        <w:t xml:space="preserve"> наст</w:t>
      </w:r>
      <w:r>
        <w:t>оящего Федерального закона, с приложением документации о закупке;</w:t>
      </w:r>
    </w:p>
    <w:p w:rsidR="00501BD1" w:rsidRDefault="00D7672E">
      <w:pPr>
        <w:pStyle w:val="ConsPlusNormal0"/>
        <w:spacing w:before="240"/>
        <w:ind w:firstLine="540"/>
        <w:jc w:val="both"/>
      </w:pPr>
      <w:bookmarkStart w:id="463" w:name="P1903"/>
      <w:bookmarkEnd w:id="463"/>
      <w:r>
        <w:t xml:space="preserve">2) приглашение и документация о закупке, предусмотренные </w:t>
      </w:r>
      <w:hyperlink w:anchor="P1902"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
        <w:r>
          <w:rPr>
            <w:color w:val="0000FF"/>
          </w:rPr>
          <w:t>пунктом 1</w:t>
        </w:r>
      </w:hyperlink>
      <w:r>
        <w:t xml:space="preserve"> настоящей части, не позднее одного рабочего дня, следующего за днем их размещения, на</w:t>
      </w:r>
      <w:r>
        <w:t xml:space="preserve">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6" w:tooltip="2. Правительством Российской Федерации устанавливаются:">
        <w:r>
          <w:rPr>
            <w:color w:val="0000FF"/>
          </w:rPr>
          <w:t>частью 2 статьи 24.1</w:t>
        </w:r>
      </w:hyperlink>
      <w:r>
        <w:t xml:space="preserve"> настоящего Федерального закона;</w:t>
      </w:r>
    </w:p>
    <w:p w:rsidR="00501BD1" w:rsidRDefault="00D7672E">
      <w:pPr>
        <w:pStyle w:val="ConsPlusNormal0"/>
        <w:spacing w:before="240"/>
        <w:ind w:firstLine="540"/>
        <w:jc w:val="both"/>
      </w:pPr>
      <w:bookmarkStart w:id="464" w:name="P1904"/>
      <w:bookmarkEnd w:id="464"/>
      <w:r>
        <w:t xml:space="preserve">3) не позднее одного рабочего дня, следующего за днем получения приглашения и документации о закупке, предусмотренных </w:t>
      </w:r>
      <w:hyperlink w:anchor="P1902"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
        <w:r>
          <w:rPr>
            <w:color w:val="0000FF"/>
          </w:rPr>
          <w:t>пунктом 1</w:t>
        </w:r>
      </w:hyperlink>
      <w: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w:t>
      </w:r>
      <w:r>
        <w:t xml:space="preserve">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anchor="P1201"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
        <w:r>
          <w:rPr>
            <w:color w:val="0000FF"/>
          </w:rPr>
          <w:t>пунктом 12 части 1 статьи 42</w:t>
        </w:r>
      </w:hyperlink>
      <w:r>
        <w:t xml:space="preserve"> настоящего Федерального закона;</w:t>
      </w:r>
    </w:p>
    <w:p w:rsidR="00501BD1" w:rsidRDefault="00D7672E">
      <w:pPr>
        <w:pStyle w:val="ConsPlusNormal0"/>
        <w:spacing w:before="240"/>
        <w:ind w:firstLine="540"/>
        <w:jc w:val="both"/>
      </w:pPr>
      <w:bookmarkStart w:id="465" w:name="P1905"/>
      <w:bookmarkEnd w:id="465"/>
      <w:r>
        <w:t>4) не позднее т</w:t>
      </w:r>
      <w:r>
        <w:t xml:space="preserve">рех рабочих дней, следующих за датой направления в соответствии с </w:t>
      </w:r>
      <w:hyperlink w:anchor="P1904" w:tooltip="3) не позднее одного рабочего дня, следующего за днем получения приглашения и документации о закупке, предусмотренных пунктом 1 настоящей части, оператор специализированной электронной площадки направляет приглашения аккредитованным на специализированной элект">
        <w:r>
          <w:rPr>
            <w:color w:val="0000FF"/>
          </w:rPr>
          <w:t>пунктом 3</w:t>
        </w:r>
      </w:hyperlink>
      <w: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w:t>
      </w:r>
      <w:r>
        <w:t>тации о закупке;</w:t>
      </w:r>
    </w:p>
    <w:p w:rsidR="00501BD1" w:rsidRDefault="00D7672E">
      <w:pPr>
        <w:pStyle w:val="ConsPlusNormal0"/>
        <w:spacing w:before="240"/>
        <w:ind w:firstLine="540"/>
        <w:jc w:val="both"/>
      </w:pPr>
      <w:bookmarkStart w:id="466" w:name="P1906"/>
      <w:bookmarkEnd w:id="466"/>
      <w:r>
        <w:t xml:space="preserve">5) в течение одного часа, следующего за днем окончания срока, предусмотренного </w:t>
      </w:r>
      <w:hyperlink w:anchor="P1905" w:tooltip="4) не позднее трех рабочих дней, следующих за датой направления в соответствии с пунктом 3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
        <w:r>
          <w:rPr>
            <w:color w:val="0000FF"/>
          </w:rPr>
          <w:t>пунктом 4</w:t>
        </w:r>
      </w:hyperlink>
      <w:r>
        <w:t xml:space="preserve"> настоящей части, оператор специализированной электронной площадки направляет заказчику поступившие от участников закупки за</w:t>
      </w:r>
      <w:r>
        <w:t>просы о предоставлении документации о закупке, а также следующие информацию и документы таких участников:</w:t>
      </w:r>
    </w:p>
    <w:p w:rsidR="00501BD1" w:rsidRDefault="00D7672E">
      <w:pPr>
        <w:pStyle w:val="ConsPlusNormal0"/>
        <w:spacing w:before="240"/>
        <w:ind w:firstLine="540"/>
        <w:jc w:val="both"/>
      </w:pPr>
      <w:r>
        <w:t xml:space="preserve">а) предусмотренные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пунктом 2 части 6 статьи 43</w:t>
        </w:r>
      </w:hyperlink>
      <w:r>
        <w:t xml:space="preserve"> настоящего Федерального закона, путем информационного взаимод</w:t>
      </w:r>
      <w:r>
        <w:t xml:space="preserve">ействия специализированной электронной площадки с единой информационной системой с учетом требований, установленных в соответствии с </w:t>
      </w:r>
      <w:hyperlink w:anchor="P636" w:tooltip="2. Правительством Российской Федерации устанавливаются:">
        <w:r>
          <w:rPr>
            <w:color w:val="0000FF"/>
          </w:rPr>
          <w:t>частью 2 статьи 24.1</w:t>
        </w:r>
      </w:hyperlink>
      <w:r>
        <w:t xml:space="preserve"> настоящего Фед</w:t>
      </w:r>
      <w:r>
        <w:t>ерального закона;</w:t>
      </w:r>
    </w:p>
    <w:p w:rsidR="00501BD1" w:rsidRDefault="00D7672E">
      <w:pPr>
        <w:pStyle w:val="ConsPlusNormal0"/>
        <w:spacing w:before="240"/>
        <w:ind w:firstLine="540"/>
        <w:jc w:val="both"/>
      </w:pPr>
      <w:r>
        <w:t xml:space="preserve">б) указанные в приглашении в соответствии с </w:t>
      </w:r>
      <w:hyperlink w:anchor="P1790" w:tooltip="1) информация, предусмотренная пунктами 1 - 3, 5 - 10, 12, 13, 15 - 19 и 21 части 1 статьи 42 настоящего Федерального закона;">
        <w:r>
          <w:rPr>
            <w:color w:val="0000FF"/>
          </w:rPr>
          <w:t>пунктом 1 части 2 статьи 73</w:t>
        </w:r>
      </w:hyperlink>
      <w:r>
        <w:t xml:space="preserve"> настоящ</w:t>
      </w:r>
      <w:r>
        <w:t xml:space="preserve">его Федерального закона, предусмотренные </w:t>
      </w:r>
      <w:hyperlink w:anchor="P1201"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
        <w:r>
          <w:rPr>
            <w:color w:val="0000FF"/>
          </w:rPr>
          <w:t>пунктом 12 части 1 статьи 42</w:t>
        </w:r>
      </w:hyperlink>
      <w: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w:t>
      </w:r>
      <w:r>
        <w:t xml:space="preserve"> </w:t>
      </w:r>
      <w:hyperlink w:anchor="P1291" w:tooltip="4) при проведении закрытых электронных процедур информация и документы, которые предусмотрены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
        <w:r>
          <w:rPr>
            <w:color w:val="0000FF"/>
          </w:rPr>
          <w:t>пунктом 4 части 6 статьи 43</w:t>
        </w:r>
      </w:hyperlink>
      <w:r>
        <w:t xml:space="preserve"> настоящего Федерального закона;</w:t>
      </w:r>
    </w:p>
    <w:p w:rsidR="00501BD1" w:rsidRDefault="00D7672E">
      <w:pPr>
        <w:pStyle w:val="ConsPlusNormal0"/>
        <w:spacing w:before="240"/>
        <w:ind w:firstLine="540"/>
        <w:jc w:val="both"/>
      </w:pPr>
      <w:r>
        <w:t xml:space="preserve">6) в течение двух рабочих дней, следующих за днем получения заказчиком информации и документов, предусмотренных </w:t>
      </w:r>
      <w:hyperlink w:anchor="P1906"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w:r>
          <w:rPr>
            <w:color w:val="0000FF"/>
          </w:rPr>
          <w:t>пункт</w:t>
        </w:r>
        <w:r>
          <w:rPr>
            <w:color w:val="0000FF"/>
          </w:rPr>
          <w:t>ом 5</w:t>
        </w:r>
      </w:hyperlink>
      <w:r>
        <w:t xml:space="preserve"> настоящей части:</w:t>
      </w:r>
    </w:p>
    <w:p w:rsidR="00501BD1" w:rsidRDefault="00D7672E">
      <w:pPr>
        <w:pStyle w:val="ConsPlusNormal0"/>
        <w:spacing w:before="240"/>
        <w:ind w:firstLine="540"/>
        <w:jc w:val="both"/>
      </w:pPr>
      <w: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anchor="P1201"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
        <w:r>
          <w:rPr>
            <w:color w:val="0000FF"/>
          </w:rPr>
          <w:t>пунктом 12 части 1 статьи 42</w:t>
        </w:r>
      </w:hyperlink>
      <w:r>
        <w:t xml:space="preserve"> настояще</w:t>
      </w:r>
      <w:r>
        <w:t xml:space="preserve">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anchor="P1917" w:tooltip="2. Комиссия по осуществлению закупок принимает решение об отказе участнику закупки в предоставлении документации о закупке в случае:">
        <w:r>
          <w:rPr>
            <w:color w:val="0000FF"/>
          </w:rPr>
          <w:t>частью 2</w:t>
        </w:r>
      </w:hyperlink>
      <w:r>
        <w:t xml:space="preserve"> настоящей статьи;</w:t>
      </w:r>
    </w:p>
    <w:p w:rsidR="00501BD1" w:rsidRDefault="00D7672E">
      <w:pPr>
        <w:pStyle w:val="ConsPlusNormal0"/>
        <w:spacing w:before="240"/>
        <w:ind w:firstLine="540"/>
        <w:jc w:val="both"/>
      </w:pPr>
      <w:bookmarkStart w:id="467" w:name="P1911"/>
      <w:bookmarkEnd w:id="467"/>
      <w:r>
        <w:t>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w:t>
      </w:r>
      <w:r>
        <w:t>ектронной подписью лица, имеющего право действовать от имени заказчика, и направляет оператору специализированной электронной площадки;</w:t>
      </w:r>
    </w:p>
    <w:p w:rsidR="00501BD1" w:rsidRDefault="00D7672E">
      <w:pPr>
        <w:pStyle w:val="ConsPlusNormal0"/>
        <w:spacing w:before="240"/>
        <w:ind w:firstLine="540"/>
        <w:jc w:val="both"/>
      </w:pPr>
      <w:r>
        <w:t xml:space="preserve">7) в течение одного часа с момента получения протокола, предусмотренного </w:t>
      </w:r>
      <w:hyperlink w:anchor="P1911" w:tooltip="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
        <w:r>
          <w:rPr>
            <w:color w:val="0000FF"/>
          </w:rPr>
          <w:t>подпункто</w:t>
        </w:r>
        <w:r>
          <w:rPr>
            <w:color w:val="0000FF"/>
          </w:rPr>
          <w:t>м "б" пункта 6</w:t>
        </w:r>
      </w:hyperlink>
      <w:r>
        <w:t xml:space="preserve"> настоящей части, оператор специализированной электронной площадки:</w:t>
      </w:r>
    </w:p>
    <w:p w:rsidR="00501BD1" w:rsidRDefault="00D7672E">
      <w:pPr>
        <w:pStyle w:val="ConsPlusNormal0"/>
        <w:spacing w:before="240"/>
        <w:ind w:firstLine="540"/>
        <w:jc w:val="both"/>
      </w:pPr>
      <w:bookmarkStart w:id="468" w:name="P1913"/>
      <w:bookmarkEnd w:id="468"/>
      <w:r>
        <w:t>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w:t>
      </w:r>
      <w:r>
        <w:t xml:space="preserve">татам рассмотрения информации и документов, предусмотренных </w:t>
      </w:r>
      <w:hyperlink w:anchor="P1906"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w:r>
          <w:rPr>
            <w:color w:val="0000FF"/>
          </w:rPr>
          <w:t>пунктом 5</w:t>
        </w:r>
      </w:hyperlink>
      <w: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w:t>
      </w:r>
      <w:r>
        <w:t>ке, такое уведомление должно содержать обоснование принятия такого решения;</w:t>
      </w:r>
    </w:p>
    <w:p w:rsidR="00501BD1" w:rsidRDefault="00D7672E">
      <w:pPr>
        <w:pStyle w:val="ConsPlusNormal0"/>
        <w:spacing w:before="240"/>
        <w:ind w:firstLine="540"/>
        <w:jc w:val="both"/>
      </w:pPr>
      <w:r>
        <w:t xml:space="preserve">б) направляет документацию о закупке, предусмотренную </w:t>
      </w:r>
      <w:hyperlink w:anchor="P1902"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
        <w:r>
          <w:rPr>
            <w:color w:val="0000FF"/>
          </w:rPr>
          <w:t>пунктом 1</w:t>
        </w:r>
      </w:hyperlink>
      <w: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sidR="00501BD1" w:rsidRDefault="00D7672E">
      <w:pPr>
        <w:pStyle w:val="ConsPlusNormal0"/>
        <w:spacing w:before="240"/>
        <w:ind w:firstLine="540"/>
        <w:jc w:val="both"/>
      </w:pPr>
      <w:r>
        <w:t>в) направляет протокол рассмотрения запросов о предоставлении документации о закупке в федеральный орган и</w:t>
      </w:r>
      <w:r>
        <w:t xml:space="preserve">сполнительной власти, указанный в </w:t>
      </w:r>
      <w:hyperlink w:anchor="P177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w:r>
          <w:rPr>
            <w:color w:val="0000FF"/>
          </w:rPr>
          <w:t>части 2 статьи 72</w:t>
        </w:r>
      </w:hyperlink>
      <w:r>
        <w:t xml:space="preserve"> настоящего Федерального закона;</w:t>
      </w:r>
    </w:p>
    <w:p w:rsidR="00501BD1" w:rsidRDefault="00D7672E">
      <w:pPr>
        <w:pStyle w:val="ConsPlusNormal0"/>
        <w:spacing w:before="240"/>
        <w:ind w:firstLine="540"/>
        <w:jc w:val="both"/>
      </w:pPr>
      <w:r>
        <w:t xml:space="preserve">г) размещает протокол рассмотрения запросов о предоставлении документации о закупке в единой информационной системе без размещения на </w:t>
      </w:r>
      <w:r>
        <w:t>официальном сайте.</w:t>
      </w:r>
    </w:p>
    <w:p w:rsidR="00501BD1" w:rsidRDefault="00D7672E">
      <w:pPr>
        <w:pStyle w:val="ConsPlusNormal0"/>
        <w:spacing w:before="240"/>
        <w:ind w:firstLine="540"/>
        <w:jc w:val="both"/>
      </w:pPr>
      <w:bookmarkStart w:id="469" w:name="P1917"/>
      <w:bookmarkEnd w:id="469"/>
      <w:r>
        <w:t>2. Комиссия по осуществлению закупок принимает решение об отказе участнику закупки в предоставлении документации о закупке в случае:</w:t>
      </w:r>
    </w:p>
    <w:p w:rsidR="00501BD1" w:rsidRDefault="00D7672E">
      <w:pPr>
        <w:pStyle w:val="ConsPlusNormal0"/>
        <w:spacing w:before="240"/>
        <w:ind w:firstLine="540"/>
        <w:jc w:val="both"/>
      </w:pPr>
      <w:r>
        <w:t xml:space="preserve">1) непредставления информации и документов, предусмотренных </w:t>
      </w:r>
      <w:hyperlink w:anchor="P1906"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w:r>
          <w:rPr>
            <w:color w:val="0000FF"/>
          </w:rPr>
          <w:t>пункто</w:t>
        </w:r>
        <w:r>
          <w:rPr>
            <w:color w:val="0000FF"/>
          </w:rPr>
          <w:t>м 5 части 1</w:t>
        </w:r>
      </w:hyperlink>
      <w:r>
        <w:t xml:space="preserve"> настоящей статьи, несоответствия таких информации и документов требованиям, установленным в приглашении;</w:t>
      </w:r>
    </w:p>
    <w:p w:rsidR="00501BD1" w:rsidRDefault="00D7672E">
      <w:pPr>
        <w:pStyle w:val="ConsPlusNormal0"/>
        <w:spacing w:before="240"/>
        <w:ind w:firstLine="540"/>
        <w:jc w:val="both"/>
      </w:pPr>
      <w:r>
        <w:t xml:space="preserve">2) несоответствия участника закупки требованиям, указанным в приглашении и предусмотренным </w:t>
      </w:r>
      <w:hyperlink w:anchor="P1201"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
        <w:r>
          <w:rPr>
            <w:color w:val="0000FF"/>
          </w:rPr>
          <w:t>пунктом 12</w:t>
        </w:r>
        <w:r>
          <w:rPr>
            <w:color w:val="0000FF"/>
          </w:rPr>
          <w:t xml:space="preserve"> части 1 статьи 42</w:t>
        </w:r>
      </w:hyperlink>
      <w:r>
        <w:t xml:space="preserve"> настоящего Федерального закона;</w:t>
      </w:r>
    </w:p>
    <w:p w:rsidR="00501BD1" w:rsidRDefault="00D7672E">
      <w:pPr>
        <w:pStyle w:val="ConsPlusNormal0"/>
        <w:spacing w:before="240"/>
        <w:ind w:firstLine="540"/>
        <w:jc w:val="both"/>
      </w:pPr>
      <w:r>
        <w:t xml:space="preserve">3) выявления недостоверной информации, содержащейся в информации и документах, предусмотренных </w:t>
      </w:r>
      <w:hyperlink w:anchor="P1906"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w:r>
          <w:rPr>
            <w:color w:val="0000FF"/>
          </w:rPr>
          <w:t>пунктом 5 части 1</w:t>
        </w:r>
      </w:hyperlink>
      <w:r>
        <w:t xml:space="preserve"> настоящей статьи.</w:t>
      </w:r>
    </w:p>
    <w:p w:rsidR="00501BD1" w:rsidRDefault="00D7672E">
      <w:pPr>
        <w:pStyle w:val="ConsPlusNormal0"/>
        <w:spacing w:before="240"/>
        <w:ind w:firstLine="540"/>
        <w:jc w:val="both"/>
      </w:pPr>
      <w:r>
        <w:t xml:space="preserve">3. Протокол рассмотрения запросов о </w:t>
      </w:r>
      <w:r>
        <w:t>предоставлении документации о закупке должен содержать:</w:t>
      </w:r>
    </w:p>
    <w:p w:rsidR="00501BD1" w:rsidRDefault="00D7672E">
      <w:pPr>
        <w:pStyle w:val="ConsPlusNormal0"/>
        <w:spacing w:before="240"/>
        <w:ind w:firstLine="540"/>
        <w:jc w:val="both"/>
      </w:pPr>
      <w:r>
        <w:t>1) дату рассмотрения запросов о предоставлении документации о закупке;</w:t>
      </w:r>
    </w:p>
    <w:p w:rsidR="00501BD1" w:rsidRDefault="00D7672E">
      <w:pPr>
        <w:pStyle w:val="ConsPlusNormal0"/>
        <w:spacing w:before="240"/>
        <w:ind w:firstLine="540"/>
        <w:jc w:val="both"/>
      </w:pPr>
      <w:r>
        <w:t>2) информацию об участниках закупки, запросы о предоставлении документации о закупке которых рассмотрены;</w:t>
      </w:r>
    </w:p>
    <w:p w:rsidR="00501BD1" w:rsidRDefault="00D7672E">
      <w:pPr>
        <w:pStyle w:val="ConsPlusNormal0"/>
        <w:spacing w:before="240"/>
        <w:ind w:firstLine="540"/>
        <w:jc w:val="both"/>
      </w:pPr>
      <w:r>
        <w:t>3) информацию о решении</w:t>
      </w:r>
      <w:r>
        <w:t xml:space="preserve">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sidR="00501BD1" w:rsidRDefault="00D7672E">
      <w:pPr>
        <w:pStyle w:val="ConsPlusNormal0"/>
        <w:spacing w:before="240"/>
        <w:ind w:firstLine="540"/>
        <w:jc w:val="both"/>
      </w:pPr>
      <w:r>
        <w:t xml:space="preserve">4) информацию о решении каждого члена комиссии по осуществлению закупок, принимавшего участие </w:t>
      </w:r>
      <w:r>
        <w:t>в рассмотрении запросов о предоставлении документации о закупке, в отношении каждого запроса о предоставлении документации о закупке;</w:t>
      </w:r>
    </w:p>
    <w:p w:rsidR="00501BD1" w:rsidRDefault="00D7672E">
      <w:pPr>
        <w:pStyle w:val="ConsPlusNormal0"/>
        <w:spacing w:before="24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2001" w:tooltip="1. Закрытый конкурентный способ признается несостоявшимся в случаях:">
        <w:r>
          <w:rPr>
            <w:color w:val="0000FF"/>
          </w:rPr>
          <w:t>частью 1 статьи 77</w:t>
        </w:r>
      </w:hyperlink>
      <w:r>
        <w:t xml:space="preserve"> настоящего Федерального закона.</w:t>
      </w:r>
    </w:p>
    <w:p w:rsidR="00501BD1" w:rsidRDefault="00D7672E">
      <w:pPr>
        <w:pStyle w:val="ConsPlusNormal0"/>
        <w:spacing w:before="240"/>
        <w:ind w:firstLine="540"/>
        <w:jc w:val="both"/>
      </w:pPr>
      <w:bookmarkStart w:id="470" w:name="P1927"/>
      <w:bookmarkEnd w:id="470"/>
      <w:r>
        <w:t>4. Участник закупки, который получил приглашение и которому предоставлена документация о закупке, вправе нап</w:t>
      </w:r>
      <w:r>
        <w:t>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w:t>
      </w:r>
      <w:r>
        <w:t>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w:t>
      </w:r>
      <w:r>
        <w:t>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w:t>
      </w:r>
      <w:r>
        <w:t>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w:t>
      </w:r>
      <w:r>
        <w:t>т которого поступил такой запрос.</w:t>
      </w:r>
    </w:p>
    <w:p w:rsidR="00501BD1" w:rsidRDefault="00D7672E">
      <w:pPr>
        <w:pStyle w:val="ConsPlusNormal0"/>
        <w:spacing w:before="240"/>
        <w:ind w:firstLine="540"/>
        <w:jc w:val="both"/>
      </w:pPr>
      <w:r>
        <w:t xml:space="preserve">5. Заказчик по собственной инициативе или в соответствии с запросом, предусмотренным </w:t>
      </w:r>
      <w:hyperlink w:anchor="P1927" w:tooltip="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
        <w:r>
          <w:rPr>
            <w:color w:val="0000FF"/>
          </w:rPr>
          <w:t>частью 4</w:t>
        </w:r>
      </w:hyperlink>
      <w:r>
        <w:t xml:space="preserve"> настоящей статьи, вправе внести изменения в приглашение, документацию о закупке, которые р</w:t>
      </w:r>
      <w:r>
        <w:t xml:space="preserve">азмещаются в единой информационной системе в порядке, предусмотренном </w:t>
      </w:r>
      <w:hyperlink w:anchor="P1902"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
        <w:r>
          <w:rPr>
            <w:color w:val="0000FF"/>
          </w:rPr>
          <w:t>пунктом 1 части 1</w:t>
        </w:r>
      </w:hyperlink>
      <w:r>
        <w:t xml:space="preserve"> настоящей статьи, не позднее чем за один рабочий день до даты окончания срока подачи заявок на участие в закупке. Изменение наимен</w:t>
      </w:r>
      <w:r>
        <w:t>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w:t>
      </w:r>
      <w:r>
        <w:t xml:space="preserve">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anchor="P1903" w:tooltip="2) приглашение и документация о закупке, предусмотренные пунктом 1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
        <w:r>
          <w:rPr>
            <w:color w:val="0000FF"/>
          </w:rPr>
          <w:t>пунктом 2 части 1</w:t>
        </w:r>
      </w:hyperlink>
      <w:r>
        <w:t xml:space="preserve"> настоящей статьи. Оператор специализированной э</w:t>
      </w:r>
      <w:r>
        <w:t>лектронной площадки в течение одного часа 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w:t>
      </w:r>
      <w:r>
        <w:t xml:space="preserve">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anchor="P1929" w:tooltip="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
        <w:r>
          <w:rPr>
            <w:color w:val="0000FF"/>
          </w:rPr>
          <w:t>частью 6</w:t>
        </w:r>
      </w:hyperlink>
      <w:r>
        <w:t xml:space="preserve"> настоящей статьи для подачи заявок на</w:t>
      </w:r>
      <w:r>
        <w:t xml:space="preserve"> участие в закупке.</w:t>
      </w:r>
    </w:p>
    <w:p w:rsidR="00501BD1" w:rsidRDefault="00D7672E">
      <w:pPr>
        <w:pStyle w:val="ConsPlusNormal0"/>
        <w:spacing w:before="240"/>
        <w:ind w:firstLine="540"/>
        <w:jc w:val="both"/>
      </w:pPr>
      <w:bookmarkStart w:id="471" w:name="P1929"/>
      <w:bookmarkEnd w:id="471"/>
      <w: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w:t>
      </w:r>
      <w:r>
        <w:t>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w:t>
      </w:r>
      <w:r>
        <w:t xml:space="preserve">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anchor="P1913" w:tooltip="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пунктом 5 настоящей части.">
        <w:r>
          <w:rPr>
            <w:color w:val="0000FF"/>
          </w:rPr>
          <w:t>подпунктом "а</w:t>
        </w:r>
        <w:r>
          <w:rPr>
            <w:color w:val="0000FF"/>
          </w:rPr>
          <w:t>" пункта 7 части 1</w:t>
        </w:r>
      </w:hyperlink>
      <w:r>
        <w:t xml:space="preserve"> настоящей статьи.</w:t>
      </w:r>
    </w:p>
    <w:p w:rsidR="00501BD1" w:rsidRDefault="00D7672E">
      <w:pPr>
        <w:pStyle w:val="ConsPlusNormal0"/>
        <w:spacing w:before="240"/>
        <w:ind w:firstLine="540"/>
        <w:jc w:val="both"/>
      </w:pPr>
      <w:bookmarkStart w:id="472" w:name="P1930"/>
      <w:bookmarkEnd w:id="472"/>
      <w: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anchor="P1260"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
        <w:r>
          <w:rPr>
            <w:color w:val="0000FF"/>
          </w:rPr>
          <w:t>подпунктами "м"</w:t>
        </w:r>
      </w:hyperlink>
      <w:r>
        <w:t xml:space="preserve"> - </w:t>
      </w:r>
      <w:hyperlink w:anchor="P1266"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
        <w:r>
          <w:rPr>
            <w:color w:val="0000FF"/>
          </w:rPr>
          <w:t>"р" пункта 1</w:t>
        </w:r>
      </w:hyperlink>
      <w:r>
        <w:t xml:space="preserve">, </w:t>
      </w:r>
      <w:hyperlink w:anchor="P1268" w:tooltip="2) предложение участника закупки в отношении объекта закупки:">
        <w:r>
          <w:rPr>
            <w:color w:val="0000FF"/>
          </w:rPr>
          <w:t>пунктами 2</w:t>
        </w:r>
      </w:hyperlink>
      <w:r>
        <w:t xml:space="preserve"> -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5 части 1 статьи 43</w:t>
        </w:r>
      </w:hyperlink>
      <w:r>
        <w:t xml:space="preserve"> настоящего Федерального закона, информацию и документы в соответствии с </w:t>
      </w:r>
      <w:hyperlink w:anchor="P1081" w:tooltip="4. 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
        <w:r>
          <w:rPr>
            <w:color w:val="0000FF"/>
          </w:rPr>
          <w:t>частью 4 статьи 37</w:t>
        </w:r>
      </w:hyperlink>
      <w:r>
        <w:t xml:space="preserve"> настоящего Федерального закона.</w:t>
      </w:r>
    </w:p>
    <w:p w:rsidR="00501BD1" w:rsidRDefault="00D7672E">
      <w:pPr>
        <w:pStyle w:val="ConsPlusNormal0"/>
        <w:spacing w:before="240"/>
        <w:ind w:firstLine="540"/>
        <w:jc w:val="both"/>
      </w:pPr>
      <w:r>
        <w:t>8. Не позднее одного часа со времени ок</w:t>
      </w:r>
      <w:r>
        <w:t xml:space="preserve">ончания срока подачи заявок на участие в закупке оператор специализированной электронной площадки в соответствии с </w:t>
      </w:r>
      <w:hyperlink w:anchor="P1315"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
        <w:r>
          <w:rPr>
            <w:color w:val="0000FF"/>
          </w:rPr>
          <w:t>пунктом 9 части 6 статьи 43</w:t>
        </w:r>
      </w:hyperlink>
      <w:r>
        <w:t xml:space="preserve"> настоящего Федерального закона направляет заказчику заявки на участие в зак</w:t>
      </w:r>
      <w:r>
        <w:t>упке.</w:t>
      </w:r>
    </w:p>
    <w:p w:rsidR="00501BD1" w:rsidRDefault="00D7672E">
      <w:pPr>
        <w:pStyle w:val="ConsPlusNormal0"/>
        <w:spacing w:before="240"/>
        <w:ind w:firstLine="540"/>
        <w:jc w:val="both"/>
      </w:pPr>
      <w:r>
        <w:t>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501BD1" w:rsidRDefault="00D7672E">
      <w:pPr>
        <w:pStyle w:val="ConsPlusNormal0"/>
        <w:spacing w:before="240"/>
        <w:ind w:firstLine="540"/>
        <w:jc w:val="both"/>
      </w:pPr>
      <w:r>
        <w:t>1) члены ко</w:t>
      </w:r>
      <w:r>
        <w:t>миссии по осуществлению закупок:</w:t>
      </w:r>
    </w:p>
    <w:p w:rsidR="00501BD1" w:rsidRDefault="00D7672E">
      <w:pPr>
        <w:pStyle w:val="ConsPlusNormal0"/>
        <w:spacing w:before="24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w:t>
      </w:r>
      <w:r>
        <w:t xml:space="preserve"> в закупке;</w:t>
      </w:r>
    </w:p>
    <w:p w:rsidR="00501BD1" w:rsidRDefault="00D7672E">
      <w:pPr>
        <w:pStyle w:val="ConsPlusNormal0"/>
        <w:spacing w:before="240"/>
        <w:ind w:firstLine="540"/>
        <w:jc w:val="both"/>
      </w:pPr>
      <w:bookmarkStart w:id="473" w:name="P1935"/>
      <w:bookmarkEnd w:id="473"/>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anchor="P903" w:tooltip="Статья 32. Оценка заявок участников закупки и критерии этой оценки">
        <w:r>
          <w:rPr>
            <w:color w:val="0000FF"/>
          </w:rPr>
          <w:t>статьей 32</w:t>
        </w:r>
      </w:hyperlink>
      <w:r>
        <w:t xml:space="preserve"> настоящего Федерального закона;</w:t>
      </w:r>
    </w:p>
    <w:p w:rsidR="00501BD1" w:rsidRDefault="00D7672E">
      <w:pPr>
        <w:pStyle w:val="ConsPlusNormal0"/>
        <w:spacing w:before="240"/>
        <w:ind w:firstLine="540"/>
        <w:jc w:val="both"/>
      </w:pPr>
      <w:bookmarkStart w:id="474" w:name="P1936"/>
      <w:bookmarkEnd w:id="474"/>
      <w:r>
        <w:t xml:space="preserve">в) на основании результатов оценки, предусмотренной </w:t>
      </w:r>
      <w:hyperlink w:anchor="P1935"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статьей 32 настоящего Федерального закона;">
        <w:r>
          <w:rPr>
            <w:color w:val="0000FF"/>
          </w:rPr>
          <w:t>подпунктом "б"</w:t>
        </w:r>
      </w:hyperlink>
      <w:r>
        <w:t xml:space="preserve"> настоящего пункта, присваивают каждой заявке на участие в закупке, признанной соотв</w:t>
      </w:r>
      <w:r>
        <w:t xml:space="preserve">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w:t>
      </w:r>
      <w:r>
        <w:t>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501BD1" w:rsidRDefault="00D7672E">
      <w:pPr>
        <w:pStyle w:val="ConsPlusNormal0"/>
        <w:spacing w:before="240"/>
        <w:ind w:firstLine="540"/>
        <w:jc w:val="both"/>
      </w:pPr>
      <w:r>
        <w:t>2) заказчик с использо</w:t>
      </w:r>
      <w:r>
        <w:t>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w:t>
      </w:r>
      <w:r>
        <w:t xml:space="preserve"> его усиленной электронной подписью лица, имеющего право действовать от имени заказчика, и:</w:t>
      </w:r>
    </w:p>
    <w:p w:rsidR="00501BD1" w:rsidRDefault="00D7672E">
      <w:pPr>
        <w:pStyle w:val="ConsPlusNormal0"/>
        <w:spacing w:before="240"/>
        <w:ind w:firstLine="540"/>
        <w:jc w:val="both"/>
      </w:pPr>
      <w:bookmarkStart w:id="475" w:name="P1938"/>
      <w:bookmarkEnd w:id="475"/>
      <w:r>
        <w:t xml:space="preserve">а) направляет уведомление каждому участнику закупки, подавшему заявку на участие в закупке, содержащее информацию, предусмотренную </w:t>
      </w:r>
      <w:hyperlink w:anchor="P1954"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
        <w:r>
          <w:rPr>
            <w:color w:val="0000FF"/>
          </w:rPr>
          <w:t>пунктами 2</w:t>
        </w:r>
      </w:hyperlink>
      <w:r>
        <w:t xml:space="preserve"> - </w:t>
      </w:r>
      <w:hyperlink w:anchor="P1956" w:tooltip="4) порядковые номера, присвоенные в соответствии с подпунктом &quot;в&quot; пункта 1 части 9 настоящей статьи;">
        <w:r>
          <w:rPr>
            <w:color w:val="0000FF"/>
          </w:rPr>
          <w:t>4 части 11</w:t>
        </w:r>
      </w:hyperlink>
      <w:r>
        <w:t xml:space="preserve"> настоящей статьи, в отношении заявки на участие в закупке такого участника закупки;</w:t>
      </w:r>
    </w:p>
    <w:p w:rsidR="00501BD1" w:rsidRDefault="00D7672E">
      <w:pPr>
        <w:pStyle w:val="ConsPlusNormal0"/>
        <w:spacing w:before="240"/>
        <w:ind w:firstLine="540"/>
        <w:jc w:val="both"/>
      </w:pPr>
      <w: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501BD1" w:rsidRDefault="00D7672E">
      <w:pPr>
        <w:pStyle w:val="ConsPlusNormal0"/>
        <w:spacing w:before="240"/>
        <w:ind w:firstLine="540"/>
        <w:jc w:val="both"/>
      </w:pPr>
      <w:r>
        <w:t>10. Заявка на участие в закупке подлежит отклонению в случаях:</w:t>
      </w:r>
    </w:p>
    <w:p w:rsidR="00501BD1" w:rsidRDefault="00D7672E">
      <w:pPr>
        <w:pStyle w:val="ConsPlusNormal0"/>
        <w:spacing w:before="240"/>
        <w:ind w:firstLine="540"/>
        <w:jc w:val="both"/>
      </w:pPr>
      <w:r>
        <w:t>1) непредставления информации и док</w:t>
      </w:r>
      <w:r>
        <w:t xml:space="preserve">ументов, предусмотренных </w:t>
      </w:r>
      <w:hyperlink w:anchor="P1930" w:tooltip="7. При проведении закрытого электронного конкурса заявка на участие в закупке должна содержать информацию и документы, предусмотренные подпунктами &quot;м&quot; - &quot;р&quot; пункта 1, пунктами 2 - 5 части 1 статьи 43 настоящего Федерального закона, информацию и документы в соо">
        <w:r>
          <w:rPr>
            <w:color w:val="0000FF"/>
          </w:rPr>
          <w:t>частью 7</w:t>
        </w:r>
      </w:hyperlink>
      <w:r>
        <w:t xml:space="preserve"> настоящей статьи (за исключением случаев, предусмотренных настоящим Федеральным законом),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пунктами 2</w:t>
        </w:r>
      </w:hyperlink>
      <w:r>
        <w:t xml:space="preserve"> и </w:t>
      </w:r>
      <w:hyperlink w:anchor="P1291" w:tooltip="4) при проведении закрытых электронных процедур информация и документы, которые предусмотрены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
        <w:r>
          <w:rPr>
            <w:color w:val="0000FF"/>
          </w:rPr>
          <w:t>4 части 6 статьи 43</w:t>
        </w:r>
      </w:hyperlink>
      <w:r>
        <w:t xml:space="preserve"> настоящего Федерального закона, несоответствия таких информации и документов требованиям, установленным в документации о закупке;</w:t>
      </w:r>
    </w:p>
    <w:p w:rsidR="00501BD1" w:rsidRDefault="00D7672E">
      <w:pPr>
        <w:pStyle w:val="ConsPlusNormal0"/>
        <w:spacing w:before="240"/>
        <w:ind w:firstLine="540"/>
        <w:jc w:val="both"/>
      </w:pPr>
      <w:bookmarkStart w:id="476" w:name="P1942"/>
      <w:bookmarkEnd w:id="476"/>
      <w:r>
        <w:t>2) несоответствия участника закупки требованиям, установленным в документации о закупке в соответстви</w:t>
      </w:r>
      <w:r>
        <w:t xml:space="preserve">и с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частью 1 статьи 31</w:t>
        </w:r>
      </w:hyperlink>
      <w:r>
        <w:t xml:space="preserve"> настоящего Федерального закона, требованиям, установленным в документации о закупке в соответствии с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частями 1.1</w:t>
        </w:r>
      </w:hyperlink>
      <w:r>
        <w:t xml:space="preserve">,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2</w:t>
        </w:r>
      </w:hyperlink>
      <w:r>
        <w:t xml:space="preserve"> и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2.1</w:t>
        </w:r>
      </w:hyperlink>
      <w:r>
        <w:t xml:space="preserve"> (при наличии таких требований) статьи 31 настоящего Федерального закона;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 3 - 4 ч. 10 ст. 75 (в ред. ФЗ от 08.08.2024 N 318-ФЗ) </w:t>
            </w:r>
            <w:hyperlink r:id="rId935"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3) предусмотренных </w:t>
      </w:r>
      <w:hyperlink w:anchor="P333"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r>
          <w:rPr>
            <w:color w:val="0000FF"/>
          </w:rPr>
          <w:t>подпунктом "а</w:t>
        </w:r>
        <w:r>
          <w:rPr>
            <w:color w:val="0000FF"/>
          </w:rPr>
          <w:t>" пункта 1</w:t>
        </w:r>
      </w:hyperlink>
      <w:r>
        <w:t xml:space="preserve"> (за исключением случая, предусмотренного </w:t>
      </w:r>
      <w:hyperlink w:anchor="P1947" w:tooltip="4)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
        <w:r>
          <w:rPr>
            <w:color w:val="0000FF"/>
          </w:rPr>
          <w:t>пунктом 4</w:t>
        </w:r>
      </w:hyperlink>
      <w:r>
        <w:t xml:space="preserve"> настоящей части), </w:t>
      </w:r>
      <w:hyperlink w:anchor="P337"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
        <w:r>
          <w:rPr>
            <w:color w:val="0000FF"/>
          </w:rPr>
          <w:t>подпунктом "а" пункта 2 части 4</w:t>
        </w:r>
      </w:hyperlink>
      <w:r>
        <w:t xml:space="preserve">, </w:t>
      </w:r>
      <w:hyperlink w:anchor="P345" w:tooltip="а) заявка на участие в такой закупке, поданная иностранным лицом, подлежит отклонению в соответствии с настоящим Федеральным законом;">
        <w:r>
          <w:rPr>
            <w:color w:val="0000FF"/>
          </w:rPr>
          <w:t>подпунктом "а" пункта 1</w:t>
        </w:r>
      </w:hyperlink>
      <w:r>
        <w:t xml:space="preserve"> (за исключением случая, предусмотренного </w:t>
      </w:r>
      <w:hyperlink w:anchor="P1947" w:tooltip="4)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
        <w:r>
          <w:rPr>
            <w:color w:val="0000FF"/>
          </w:rPr>
          <w:t>пунктом 4</w:t>
        </w:r>
      </w:hyperlink>
      <w:r>
        <w:t xml:space="preserve"> настоящей части), </w:t>
      </w:r>
      <w:hyperlink w:anchor="P347"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w:r>
          <w:rPr>
            <w:color w:val="0000FF"/>
          </w:rPr>
          <w:t>пунктом 2 части 5 статьи 14</w:t>
        </w:r>
      </w:hyperlink>
      <w:r>
        <w:t xml:space="preserve"> настоящего Федерального закона;</w:t>
      </w:r>
    </w:p>
    <w:p w:rsidR="00501BD1" w:rsidRDefault="00D7672E">
      <w:pPr>
        <w:pStyle w:val="ConsPlusNormal0"/>
        <w:jc w:val="both"/>
      </w:pPr>
      <w:r>
        <w:t xml:space="preserve">(п. 3 в ред. Федерального </w:t>
      </w:r>
      <w:hyperlink r:id="rId936"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477" w:name="P1947"/>
      <w:bookmarkEnd w:id="477"/>
      <w:r>
        <w:t>4) непредставления инфо</w:t>
      </w:r>
      <w:r>
        <w:t xml:space="preserve">рмации и документов, предусмотренных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29"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color w:val="0000FF"/>
          </w:rPr>
          <w:t>пунктом 2 части 2 статьи 14</w:t>
        </w:r>
      </w:hyperlink>
      <w:r>
        <w:t xml:space="preserve"> настоящего Федерального закона (в случае установле</w:t>
      </w:r>
      <w:r>
        <w:t xml:space="preserve">ния в соответствии с </w:t>
      </w:r>
      <w:hyperlink w:anchor="P326"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501BD1" w:rsidRDefault="00D7672E">
      <w:pPr>
        <w:pStyle w:val="ConsPlusNormal0"/>
        <w:jc w:val="both"/>
      </w:pPr>
      <w:r>
        <w:t xml:space="preserve">(п. 4 в ред. Федерального </w:t>
      </w:r>
      <w:hyperlink r:id="rId93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r>
        <w:t xml:space="preserve">5) выявления отнесения участника закупки к организациям, предусмотренным </w:t>
      </w:r>
      <w:hyperlink r:id="rId938" w:tooltip="Федеральный закон от 04.06.2018 N 127-ФЗ (ред. от 08.08.2024) &quot;О мерах воздействия (противодействия) на недружественные действия Соединенных Штатов Америки и иных иностранных государств&quot; {КонсультантПлюс}">
        <w:r>
          <w:rPr>
            <w:color w:val="0000FF"/>
          </w:rPr>
          <w:t>пункто</w:t>
        </w:r>
        <w:r>
          <w:rPr>
            <w:color w:val="0000FF"/>
          </w:rPr>
          <w:t>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w:t>
      </w:r>
      <w:r>
        <w:t xml:space="preserve">,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39" w:tooltip="Федеральный закон от 04.06.2018 N 127-ФЗ (ред. от 08.08.2024) &quot;О мерах воздействия (противодействия) на недружественные действия Соединенных Штатов Америки и иных иностранных государств&quot; {КонсультантПлюс}">
        <w:r>
          <w:rPr>
            <w:color w:val="0000FF"/>
          </w:rPr>
          <w:t>пунктом</w:t>
        </w:r>
      </w:hyperlink>
      <w:r>
        <w:t>;</w:t>
      </w:r>
    </w:p>
    <w:p w:rsidR="00501BD1" w:rsidRDefault="00D7672E">
      <w:pPr>
        <w:pStyle w:val="ConsPlusNormal0"/>
        <w:spacing w:before="240"/>
        <w:ind w:firstLine="540"/>
        <w:jc w:val="both"/>
      </w:pPr>
      <w:r>
        <w:t xml:space="preserve">6) предусмотренных </w:t>
      </w:r>
      <w:hyperlink w:anchor="P1442" w:tooltip="6. Основанием для отказа в принятии независимой гарантии заказчиком является:">
        <w:r>
          <w:rPr>
            <w:color w:val="0000FF"/>
          </w:rPr>
          <w:t>частью 6 статьи 45</w:t>
        </w:r>
      </w:hyperlink>
      <w:r>
        <w:t xml:space="preserve"> настоящего Федерального закона;</w:t>
      </w:r>
    </w:p>
    <w:p w:rsidR="00501BD1" w:rsidRDefault="00D7672E">
      <w:pPr>
        <w:pStyle w:val="ConsPlusNormal0"/>
        <w:spacing w:before="240"/>
        <w:ind w:firstLine="540"/>
        <w:jc w:val="both"/>
      </w:pPr>
      <w:bookmarkStart w:id="478" w:name="P1951"/>
      <w:bookmarkEnd w:id="478"/>
      <w:r>
        <w:t>7) выявления недостоверной информации, содержащейся в заявке на участие в закупке.</w:t>
      </w:r>
    </w:p>
    <w:p w:rsidR="00501BD1" w:rsidRDefault="00D7672E">
      <w:pPr>
        <w:pStyle w:val="ConsPlusNormal0"/>
        <w:spacing w:before="240"/>
        <w:ind w:firstLine="540"/>
        <w:jc w:val="both"/>
      </w:pPr>
      <w:r>
        <w:t>11. Протокол</w:t>
      </w:r>
      <w:r>
        <w:t xml:space="preserve"> подведения итогов определения поставщика (подрядчика, исполнителя) должен содержать:</w:t>
      </w:r>
    </w:p>
    <w:p w:rsidR="00501BD1" w:rsidRDefault="00D7672E">
      <w:pPr>
        <w:pStyle w:val="ConsPlusNormal0"/>
        <w:spacing w:before="240"/>
        <w:ind w:firstLine="540"/>
        <w:jc w:val="both"/>
      </w:pPr>
      <w:r>
        <w:t xml:space="preserve">1) дату подведения итогов определения поставщика (подрядчика, исполнителя), информацию, указанную в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подпунктах "а"</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w:t>
      </w:r>
      <w:r>
        <w:t>к;</w:t>
      </w:r>
    </w:p>
    <w:p w:rsidR="00501BD1" w:rsidRDefault="00D7672E">
      <w:pPr>
        <w:pStyle w:val="ConsPlusNormal0"/>
        <w:spacing w:before="240"/>
        <w:ind w:firstLine="540"/>
        <w:jc w:val="both"/>
      </w:pPr>
      <w:bookmarkStart w:id="479" w:name="P1954"/>
      <w:bookmarkEnd w:id="479"/>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w:t>
      </w:r>
      <w:r>
        <w:t xml:space="preserve"> о закупке, которым не соответствует такая заявка, положений заявки на участие в закупке, которые не соответствуют документации о закупке;</w:t>
      </w:r>
    </w:p>
    <w:p w:rsidR="00501BD1" w:rsidRDefault="00D7672E">
      <w:pPr>
        <w:pStyle w:val="ConsPlusNormal0"/>
        <w:spacing w:before="240"/>
        <w:ind w:firstLine="540"/>
        <w:jc w:val="both"/>
      </w:pPr>
      <w:r>
        <w:t>3) присвоенные заявкам на участие в закупке, признанным соответствующими документации о закупке, значения по критерия</w:t>
      </w:r>
      <w:r>
        <w:t xml:space="preserve">м оценки, предусмотренным </w:t>
      </w:r>
      <w:hyperlink w:anchor="P906" w:tooltip="1. Для оценки заявок участников закупки заказчик использует следующие критерии:">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501BD1" w:rsidRDefault="00D7672E">
      <w:pPr>
        <w:pStyle w:val="ConsPlusNormal0"/>
        <w:spacing w:before="240"/>
        <w:ind w:firstLine="540"/>
        <w:jc w:val="both"/>
      </w:pPr>
      <w:bookmarkStart w:id="480" w:name="P1956"/>
      <w:bookmarkEnd w:id="480"/>
      <w:r>
        <w:t>4)</w:t>
      </w:r>
      <w:r>
        <w:t xml:space="preserve"> порядковые номера, присвоенные в соответствии с </w:t>
      </w:r>
      <w:hyperlink w:anchor="P1936"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w:r>
          <w:rPr>
            <w:color w:val="0000FF"/>
          </w:rPr>
          <w:t>подпунктом "в" пункта 1 части 9</w:t>
        </w:r>
      </w:hyperlink>
      <w:r>
        <w:t xml:space="preserve"> настоящей статьи;</w:t>
      </w:r>
    </w:p>
    <w:p w:rsidR="00501BD1" w:rsidRDefault="00D7672E">
      <w:pPr>
        <w:pStyle w:val="ConsPlusNormal0"/>
        <w:spacing w:before="240"/>
        <w:ind w:firstLine="540"/>
        <w:jc w:val="both"/>
      </w:pPr>
      <w:r>
        <w:t xml:space="preserve">5) информацию о заключении контракта по цене, увеличенной в соответствии со </w:t>
      </w:r>
      <w:hyperlink w:anchor="P788" w:tooltip="Статья 28. Участие учреждений и предприятий уголовно-исполнительной системы в закупках">
        <w:r>
          <w:rPr>
            <w:color w:val="0000FF"/>
          </w:rPr>
          <w:t>статьями 28</w:t>
        </w:r>
      </w:hyperlink>
      <w:r>
        <w:t xml:space="preserve"> и </w:t>
      </w:r>
      <w:hyperlink w:anchor="P796" w:tooltip="Статья 29. Участие организаций инвалидов в закупках">
        <w:r>
          <w:rPr>
            <w:color w:val="0000FF"/>
          </w:rPr>
          <w:t>29</w:t>
        </w:r>
      </w:hyperlink>
      <w:r>
        <w:t xml:space="preserve"> настоящего Федерального закона;</w:t>
      </w:r>
    </w:p>
    <w:p w:rsidR="00501BD1" w:rsidRDefault="00D7672E">
      <w:pPr>
        <w:pStyle w:val="ConsPlusNormal0"/>
        <w:spacing w:before="240"/>
        <w:ind w:firstLine="540"/>
        <w:jc w:val="both"/>
      </w:pPr>
      <w:r>
        <w:t>6) информацию о решении каждого члена комисси</w:t>
      </w:r>
      <w:r>
        <w:t>и по осуществлению закупок, принимавшего участие в рассмотрении заявок на участие в закупке, в отношении каждой заявки на участие в закупке;</w:t>
      </w:r>
    </w:p>
    <w:p w:rsidR="00501BD1" w:rsidRDefault="00D7672E">
      <w:pPr>
        <w:pStyle w:val="ConsPlusNormal0"/>
        <w:spacing w:before="240"/>
        <w:ind w:firstLine="540"/>
        <w:jc w:val="both"/>
      </w:pPr>
      <w:r>
        <w:t>7) информацию о признании определения поставщика (подрядчика, исполнителя) несостоявшимся в случаях, предусмотренны</w:t>
      </w:r>
      <w:r>
        <w:t xml:space="preserve">х </w:t>
      </w:r>
      <w:hyperlink w:anchor="P2001" w:tooltip="1. Закрытый конкурентный способ признается несостоявшимся в случаях:">
        <w:r>
          <w:rPr>
            <w:color w:val="0000FF"/>
          </w:rPr>
          <w:t>частью 1 статьи 77</w:t>
        </w:r>
      </w:hyperlink>
      <w:r>
        <w:t xml:space="preserve"> настоящего Федерального закона.</w:t>
      </w:r>
    </w:p>
    <w:p w:rsidR="00501BD1" w:rsidRDefault="00D7672E">
      <w:pPr>
        <w:pStyle w:val="ConsPlusNormal0"/>
        <w:spacing w:before="240"/>
        <w:ind w:firstLine="540"/>
        <w:jc w:val="both"/>
      </w:pPr>
      <w:bookmarkStart w:id="481" w:name="P1960"/>
      <w:bookmarkEnd w:id="481"/>
      <w:r>
        <w:t>12. Участник закупки, подавший заявку на участие в закупке, после получения уведомления, предусмотрен</w:t>
      </w:r>
      <w:r>
        <w:t xml:space="preserve">ного </w:t>
      </w:r>
      <w:hyperlink w:anchor="P1938" w:tooltip="а) направляет уведомление каждому участнику закупки, подавшему заявку на участие в закупке, содержащее информацию, предусмотренную пунктами 2 - 4 части 11 настоящей статьи, в отношении заявки на участие в закупке такого участника закупки;">
        <w:r>
          <w:rPr>
            <w:color w:val="0000FF"/>
          </w:rPr>
          <w:t>подпунктом "а" пункта 2 части 9</w:t>
        </w:r>
      </w:hyperlink>
      <w: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w:t>
      </w:r>
      <w:r>
        <w:t>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w:t>
      </w:r>
      <w:r>
        <w:t>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w:t>
      </w:r>
      <w:r>
        <w:t xml:space="preserve">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sidR="00501BD1" w:rsidRDefault="00D7672E">
      <w:pPr>
        <w:pStyle w:val="ConsPlusNormal0"/>
        <w:spacing w:before="240"/>
        <w:ind w:firstLine="540"/>
        <w:jc w:val="both"/>
      </w:pPr>
      <w:bookmarkStart w:id="482" w:name="P1961"/>
      <w:bookmarkEnd w:id="482"/>
      <w:r>
        <w:t>13. Заключение контракта по результатам проведения закрыто</w:t>
      </w:r>
      <w:r>
        <w:t xml:space="preserve">го электронного конкурса осуществляется в порядке, установленном </w:t>
      </w:r>
      <w:hyperlink w:anchor="P1657" w:tooltip="Статья 51. Заключение контракта по результатам электронной процедуры">
        <w:r>
          <w:rPr>
            <w:color w:val="0000FF"/>
          </w:rPr>
          <w:t>статьей 51</w:t>
        </w:r>
      </w:hyperlink>
      <w:r>
        <w:t xml:space="preserve"> настоящего Федерального закона. В случаях, предусмотренных </w:t>
      </w:r>
      <w:hyperlink w:anchor="P1657" w:tooltip="Статья 51. Заключение контракта по результатам электронной процедуры">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w:t>
      </w:r>
      <w:r>
        <w:t>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w:t>
      </w:r>
      <w:r>
        <w:t>менты не размещаются на официальном сайте.</w:t>
      </w:r>
    </w:p>
    <w:p w:rsidR="00501BD1" w:rsidRDefault="00D7672E">
      <w:pPr>
        <w:pStyle w:val="ConsPlusNormal0"/>
        <w:spacing w:before="240"/>
        <w:ind w:firstLine="540"/>
        <w:jc w:val="both"/>
      </w:pPr>
      <w:r>
        <w:t xml:space="preserve">14. Если закрытый электронный конкурс признан несостоявшимся в случаях, предусмотренных </w:t>
      </w:r>
      <w:hyperlink w:anchor="P2001" w:tooltip="1. Закрытый конкурентный способ признается несостоявшимся в случаях:">
        <w:r>
          <w:rPr>
            <w:color w:val="0000FF"/>
          </w:rPr>
          <w:t>частью 1 статьи 77</w:t>
        </w:r>
      </w:hyperlink>
      <w:r>
        <w:t xml:space="preserve"> наст</w:t>
      </w:r>
      <w:r>
        <w:t xml:space="preserve">оящего Федерального закона, такой конкурс проводится с учетом особенностей, установленных </w:t>
      </w:r>
      <w:hyperlink w:anchor="P2005" w:tooltip="2. В случаях, предусмотренных пунктами 1 и 2 части 1 статьи 52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
        <w:r>
          <w:rPr>
            <w:color w:val="0000FF"/>
          </w:rPr>
          <w:t>частями 2</w:t>
        </w:r>
      </w:hyperlink>
      <w:r>
        <w:t xml:space="preserve"> и </w:t>
      </w:r>
      <w:hyperlink w:anchor="P200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
        <w:r>
          <w:rPr>
            <w:color w:val="0000FF"/>
          </w:rPr>
          <w:t>4 статьи 77</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bookmarkStart w:id="483" w:name="P1964"/>
      <w:bookmarkEnd w:id="483"/>
      <w:r>
        <w:t>Статья 76. Проведение закрытого электронного аукциона</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94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 xml:space="preserve">1. </w:t>
      </w:r>
      <w:r>
        <w:t xml:space="preserve">Закрытый электронный аукцион проводится в порядке, установленном </w:t>
      </w:r>
      <w:hyperlink w:anchor="P1901" w:tooltip="1. При проведении закрытого электронного конкурса приглашение направляется, документация о закупке предоставляется в следующем порядке:">
        <w:r>
          <w:rPr>
            <w:color w:val="0000FF"/>
          </w:rPr>
          <w:t>частями 1</w:t>
        </w:r>
      </w:hyperlink>
      <w:r>
        <w:t xml:space="preserve"> - </w:t>
      </w:r>
      <w:hyperlink w:anchor="P1929" w:tooltip="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
        <w:r>
          <w:rPr>
            <w:color w:val="0000FF"/>
          </w:rPr>
          <w:t>6 статьи 75</w:t>
        </w:r>
      </w:hyperlink>
      <w:r>
        <w:t xml:space="preserve"> настоящего Федерального закона и настоящей статьей.</w:t>
      </w:r>
    </w:p>
    <w:p w:rsidR="00501BD1" w:rsidRDefault="00D7672E">
      <w:pPr>
        <w:pStyle w:val="ConsPlusNormal0"/>
        <w:spacing w:before="240"/>
        <w:ind w:firstLine="540"/>
        <w:jc w:val="both"/>
      </w:pPr>
      <w:bookmarkStart w:id="484" w:name="P1969"/>
      <w:bookmarkEnd w:id="484"/>
      <w:r>
        <w:t>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w:t>
      </w:r>
      <w:r>
        <w:t xml:space="preserve">щим Федеральным законом подать заявку на участие в закупке, которая должна содержать информацию и документы, предусмотренные </w:t>
      </w:r>
      <w:hyperlink w:anchor="P1260"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
        <w:r>
          <w:rPr>
            <w:color w:val="0000FF"/>
          </w:rPr>
          <w:t>подпунктами "м"</w:t>
        </w:r>
      </w:hyperlink>
      <w:r>
        <w:t xml:space="preserve"> - </w:t>
      </w:r>
      <w:hyperlink w:anchor="P1265"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
        <w:r>
          <w:rPr>
            <w:color w:val="0000FF"/>
          </w:rPr>
          <w:t>"п" пункта 1</w:t>
        </w:r>
      </w:hyperlink>
      <w:r>
        <w:t xml:space="preserve">, </w:t>
      </w:r>
      <w:hyperlink w:anchor="P1268" w:tooltip="2) предложение участника закупки в отношении объекта закупки:">
        <w:r>
          <w:rPr>
            <w:color w:val="0000FF"/>
          </w:rPr>
          <w:t>пунктами 2</w:t>
        </w:r>
      </w:hyperlink>
      <w:r>
        <w:t xml:space="preserve"> и </w:t>
      </w:r>
      <w:hyperlink w:anchor="P1278"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
        <w:r>
          <w:rPr>
            <w:color w:val="0000FF"/>
          </w:rPr>
          <w:t>5 части 1 статьи 43</w:t>
        </w:r>
      </w:hyperlink>
      <w:r>
        <w:t xml:space="preserve"> настоящего Федерального закона.</w:t>
      </w:r>
    </w:p>
    <w:p w:rsidR="00501BD1" w:rsidRDefault="00D7672E">
      <w:pPr>
        <w:pStyle w:val="ConsPlusNormal0"/>
        <w:spacing w:before="240"/>
        <w:ind w:firstLine="540"/>
        <w:jc w:val="both"/>
      </w:pPr>
      <w:r>
        <w:t>3. Участники закупки, подавшие заявки на участие в закупке, вправе во время прове</w:t>
      </w:r>
      <w:r>
        <w:t xml:space="preserve">дения процедуры подачи предложений о цене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принять участие в такой процедуре путем п</w:t>
      </w:r>
      <w:r>
        <w:t xml:space="preserve">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w:t>
      </w:r>
      <w:r>
        <w:t xml:space="preserve"> закона). Такая процедура проводится через два часа с момента окончания срока подачи заявок на участие в закупке в порядке, установленном </w:t>
      </w:r>
      <w:hyperlink w:anchor="P1596" w:tooltip="3. Подача ценовых предложений проводится в следующем порядке:">
        <w:r>
          <w:rPr>
            <w:color w:val="0000FF"/>
          </w:rPr>
          <w:t>частью 3 статьи 49</w:t>
        </w:r>
      </w:hyperlink>
      <w:r>
        <w:t xml:space="preserve"> наст</w:t>
      </w:r>
      <w:r>
        <w:t>оящего Федерального закона.</w:t>
      </w:r>
    </w:p>
    <w:p w:rsidR="00501BD1" w:rsidRDefault="00D7672E">
      <w:pPr>
        <w:pStyle w:val="ConsPlusNormal0"/>
        <w:spacing w:before="240"/>
        <w:ind w:firstLine="540"/>
        <w:jc w:val="both"/>
      </w:pPr>
      <w:r>
        <w:t>4. Не позднее одного часа с момента завершения процедуры подачи ценовых предложений оператор специализированной электронной площадки:</w:t>
      </w:r>
    </w:p>
    <w:p w:rsidR="00501BD1" w:rsidRDefault="00D7672E">
      <w:pPr>
        <w:pStyle w:val="ConsPlusNormal0"/>
        <w:spacing w:before="240"/>
        <w:ind w:firstLine="540"/>
        <w:jc w:val="both"/>
      </w:pPr>
      <w:bookmarkStart w:id="485" w:name="P1972"/>
      <w:bookmarkEnd w:id="485"/>
      <w:r>
        <w:t xml:space="preserve">1) присваивает каждой заявке на участие в закупке порядковый номер в порядке возрастания цены </w:t>
      </w:r>
      <w:r>
        <w:t xml:space="preserve">контракта,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w:t>
      </w:r>
      <w:r>
        <w:t xml:space="preserve">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абзацем первым пункта 9 части 3 статьи 49</w:t>
        </w:r>
      </w:hyperlink>
      <w:r>
        <w:t xml:space="preserve"> настоящего Федерального закона, присваиваются в порядке убывания цены контракта, суммы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w:t>
        </w:r>
        <w:r>
          <w:rPr>
            <w:color w:val="0000FF"/>
          </w:rPr>
          <w:t>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w:t>
      </w:r>
      <w:r>
        <w:t xml:space="preserve">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w:t>
      </w:r>
      <w:r>
        <w:t>других таких заявок на участие в закупке;</w:t>
      </w:r>
    </w:p>
    <w:p w:rsidR="00501BD1" w:rsidRDefault="00D7672E">
      <w:pPr>
        <w:pStyle w:val="ConsPlusNormal0"/>
        <w:spacing w:before="240"/>
        <w:ind w:firstLine="540"/>
        <w:jc w:val="both"/>
      </w:pPr>
      <w:bookmarkStart w:id="486" w:name="P1973"/>
      <w:bookmarkEnd w:id="486"/>
      <w:r>
        <w:t>2) формирует протокол подачи ценовых предложений, содержащий:</w:t>
      </w:r>
    </w:p>
    <w:p w:rsidR="00501BD1" w:rsidRDefault="00D7672E">
      <w:pPr>
        <w:pStyle w:val="ConsPlusNormal0"/>
        <w:spacing w:before="240"/>
        <w:ind w:firstLine="540"/>
        <w:jc w:val="both"/>
      </w:pPr>
      <w:r>
        <w:t>а) дату, время начала и окончания проведения процедуры подачи ценовых предложений;</w:t>
      </w:r>
    </w:p>
    <w:p w:rsidR="00501BD1" w:rsidRDefault="00D7672E">
      <w:pPr>
        <w:pStyle w:val="ConsPlusNormal0"/>
        <w:spacing w:before="240"/>
        <w:ind w:firstLine="540"/>
        <w:jc w:val="both"/>
      </w:pPr>
      <w:r>
        <w:t xml:space="preserve">б) минимальное ценовое предложение либо максимальное ценовое предложение (в случае, предусмотренном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9 части 3 статьи 49</w:t>
        </w:r>
      </w:hyperlink>
      <w:r>
        <w:t xml:space="preserve"> настоящего Федерального закона), поданное каждым участником закупки, с указанием идентифик</w:t>
      </w:r>
      <w:r>
        <w:t>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501BD1" w:rsidRDefault="00D7672E">
      <w:pPr>
        <w:pStyle w:val="ConsPlusNormal0"/>
        <w:spacing w:before="240"/>
        <w:ind w:firstLine="540"/>
        <w:jc w:val="both"/>
      </w:pPr>
      <w:r>
        <w:t xml:space="preserve">в) порядковые номера, присвоенные заявкам в соответствии с </w:t>
      </w:r>
      <w:hyperlink w:anchor="P1972" w:tooltip="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
        <w:r>
          <w:rPr>
            <w:color w:val="0000FF"/>
          </w:rPr>
          <w:t>пунктом 1</w:t>
        </w:r>
      </w:hyperlink>
      <w:r>
        <w:t xml:space="preserve"> настоящей части;</w:t>
      </w:r>
    </w:p>
    <w:p w:rsidR="00501BD1" w:rsidRDefault="00D7672E">
      <w:pPr>
        <w:pStyle w:val="ConsPlusNormal0"/>
        <w:spacing w:before="240"/>
        <w:ind w:firstLine="540"/>
        <w:jc w:val="both"/>
      </w:pPr>
      <w:bookmarkStart w:id="487" w:name="P1977"/>
      <w:bookmarkEnd w:id="487"/>
      <w:r>
        <w:t xml:space="preserve">3) направляет заказчику протокол, предусмотренный </w:t>
      </w:r>
      <w:hyperlink w:anchor="P1973" w:tooltip="2) формирует протокол подачи ценовых предложений, содержащий:">
        <w:r>
          <w:rPr>
            <w:color w:val="0000FF"/>
          </w:rPr>
          <w:t>пунктом 2</w:t>
        </w:r>
      </w:hyperlink>
      <w:r>
        <w:t xml:space="preserve"> настоящей части, поданные заявки на участие в закупк</w:t>
      </w:r>
      <w:r>
        <w:t xml:space="preserve">е, а также предусмотренные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пунктом 2 части 6 статьи 43</w:t>
        </w:r>
      </w:hyperlink>
      <w:r>
        <w:t xml:space="preserve"> настоящего Федерального закона информацию и документы участников закупки, подавших такие заявки;</w:t>
      </w:r>
    </w:p>
    <w:p w:rsidR="00501BD1" w:rsidRDefault="00D7672E">
      <w:pPr>
        <w:pStyle w:val="ConsPlusNormal0"/>
        <w:spacing w:before="240"/>
        <w:ind w:firstLine="540"/>
        <w:jc w:val="both"/>
      </w:pPr>
      <w:r>
        <w:t>4) направляет уведомление каждому участнику закупки, подавшему</w:t>
      </w:r>
      <w:r>
        <w:t xml:space="preserve">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w:t>
      </w:r>
      <w:r>
        <w:t>еновое предложение.</w:t>
      </w:r>
    </w:p>
    <w:p w:rsidR="00501BD1" w:rsidRDefault="00D7672E">
      <w:pPr>
        <w:pStyle w:val="ConsPlusNormal0"/>
        <w:spacing w:before="240"/>
        <w:ind w:firstLine="540"/>
        <w:jc w:val="both"/>
      </w:pPr>
      <w:r>
        <w:t>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w:t>
      </w:r>
      <w:r>
        <w:t>е:</w:t>
      </w:r>
    </w:p>
    <w:p w:rsidR="00501BD1" w:rsidRDefault="00D7672E">
      <w:pPr>
        <w:pStyle w:val="ConsPlusNormal0"/>
        <w:spacing w:before="240"/>
        <w:ind w:firstLine="540"/>
        <w:jc w:val="both"/>
      </w:pPr>
      <w:r>
        <w:t>1) члены комиссии по осуществлению закупок:</w:t>
      </w:r>
    </w:p>
    <w:p w:rsidR="00501BD1" w:rsidRDefault="00D7672E">
      <w:pPr>
        <w:pStyle w:val="ConsPlusNormal0"/>
        <w:spacing w:before="240"/>
        <w:ind w:firstLine="540"/>
        <w:jc w:val="both"/>
      </w:pPr>
      <w:bookmarkStart w:id="488" w:name="P1981"/>
      <w:bookmarkEnd w:id="488"/>
      <w:r>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anchor="P1977" w:tooltip="3) направляет заказчику протокол, предусмотренный пунктом 2 настоящей части, поданные заявки на участие в закупке, а также предусмотренные пунктом 2 части 6 статьи 43 настоящего Федерального закона информацию и документы участников закупки, подавших такие заяв">
        <w:r>
          <w:rPr>
            <w:color w:val="0000FF"/>
          </w:rPr>
          <w:t>пунктом 3 части 4</w:t>
        </w:r>
      </w:hyperlink>
      <w:r>
        <w:t xml:space="preserve">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942" w:tooltip="2) несоответствия участника закупки требованиям, установленным в документации о закупке в соответствии с частью 1 статьи 31 настоящего Федерального закона, требованиям, установленным в документации о закупке в соответствии с частями 1.1, 2 и 2.1 (при наличии т">
        <w:r>
          <w:rPr>
            <w:color w:val="0000FF"/>
          </w:rPr>
          <w:t>пунктами 2</w:t>
        </w:r>
      </w:hyperlink>
      <w:r>
        <w:t xml:space="preserve"> - </w:t>
      </w:r>
      <w:hyperlink w:anchor="P1951" w:tooltip="7) выявления недостоверной информации, содержащейся в заявке на участие в закупке.">
        <w:r>
          <w:rPr>
            <w:color w:val="0000FF"/>
          </w:rPr>
          <w:t>7 части 10 статьи 75</w:t>
        </w:r>
      </w:hyperlink>
      <w:r>
        <w:t xml:space="preserve"> настоящего Федерального закона, а также в случае непредставления информации и до</w:t>
      </w:r>
      <w:r>
        <w:t xml:space="preserve">кументов, предусмотренных </w:t>
      </w:r>
      <w:hyperlink w:anchor="P1969" w:tooltip="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
        <w:r>
          <w:rPr>
            <w:color w:val="0000FF"/>
          </w:rPr>
          <w:t>частью 2</w:t>
        </w:r>
      </w:hyperlink>
      <w:r>
        <w:t xml:space="preserve"> настоящей статьи, несоответствия таких информации и документов документации о закупке;</w:t>
      </w:r>
    </w:p>
    <w:p w:rsidR="00501BD1" w:rsidRDefault="00D7672E">
      <w:pPr>
        <w:pStyle w:val="ConsPlusNormal0"/>
        <w:spacing w:before="240"/>
        <w:ind w:firstLine="540"/>
        <w:jc w:val="both"/>
      </w:pPr>
      <w:bookmarkStart w:id="489" w:name="P1982"/>
      <w:bookmarkEnd w:id="489"/>
      <w:r>
        <w:t xml:space="preserve">б) на основании информации, содержащейся в протоколе, предусмотренном </w:t>
      </w:r>
      <w:hyperlink w:anchor="P1973" w:tooltip="2) формирует протокол подачи ценовых предложений, содержащий:">
        <w:r>
          <w:rPr>
            <w:color w:val="0000FF"/>
          </w:rPr>
          <w:t>пунктом 2 части 4</w:t>
        </w:r>
      </w:hyperlink>
      <w: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anchor="P1981" w:tooltip="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пунктом 3 части 4 настоящей статьи, и принимают решение о признании заявки на участие в закупке со">
        <w:r>
          <w:rPr>
            <w:color w:val="0000FF"/>
          </w:rPr>
          <w:t>подпунктом "а"</w:t>
        </w:r>
      </w:hyperlink>
      <w: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w:t>
      </w:r>
      <w:r>
        <w:t xml:space="preserve">аявку (за исключением случая, предусмотренного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w:t>
      </w:r>
      <w:r>
        <w:t xml:space="preserve">едложения, предусмотренного </w:t>
      </w:r>
      <w:hyperlink w:anchor="P1609"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
        <w:r>
          <w:rPr>
            <w:color w:val="0000FF"/>
          </w:rPr>
          <w:t>абзацем первым пункта 9 части 3 статьи 49</w:t>
        </w:r>
      </w:hyperlink>
      <w: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w:t>
      </w:r>
      <w:r>
        <w:t xml:space="preserve">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Заявке на участие в закупке победителя определения поставщика (под</w:t>
      </w:r>
      <w:r>
        <w:t>рядчика, исполнителя) присваивается первый номер;</w:t>
      </w:r>
    </w:p>
    <w:p w:rsidR="00501BD1" w:rsidRDefault="00D7672E">
      <w:pPr>
        <w:pStyle w:val="ConsPlusNormal0"/>
        <w:spacing w:before="24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w:t>
      </w:r>
      <w:r>
        <w:t>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501BD1" w:rsidRDefault="00D7672E">
      <w:pPr>
        <w:pStyle w:val="ConsPlusNormal0"/>
        <w:spacing w:before="240"/>
        <w:ind w:firstLine="540"/>
        <w:jc w:val="both"/>
      </w:pPr>
      <w:r>
        <w:t xml:space="preserve">а) направляет уведомление, содержащее информацию, предусмотренную </w:t>
      </w:r>
      <w:hyperlink w:anchor="P1988"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
        <w:r>
          <w:rPr>
            <w:color w:val="0000FF"/>
          </w:rPr>
          <w:t>пунктами 2</w:t>
        </w:r>
      </w:hyperlink>
      <w:r>
        <w:t xml:space="preserve"> и </w:t>
      </w:r>
      <w:hyperlink w:anchor="P1989" w:tooltip="3) порядковые номера, присвоенные в соответствии с подпунктом &quot;б&quot; пункта 1 части 5 настоящей статьи;">
        <w:r>
          <w:rPr>
            <w:color w:val="0000FF"/>
          </w:rPr>
          <w:t>3 части 6</w:t>
        </w:r>
      </w:hyperlink>
      <w: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rsidR="00501BD1" w:rsidRDefault="00D7672E">
      <w:pPr>
        <w:pStyle w:val="ConsPlusNormal0"/>
        <w:spacing w:before="240"/>
        <w:ind w:firstLine="540"/>
        <w:jc w:val="both"/>
      </w:pPr>
      <w:r>
        <w:t>б) размещает протокол подведения итогов определения поставщика (подрядчика, исполнителя) в единой информационной</w:t>
      </w:r>
      <w:r>
        <w:t xml:space="preserve"> системе без размещения на официальном сайте.</w:t>
      </w:r>
    </w:p>
    <w:p w:rsidR="00501BD1" w:rsidRDefault="00D7672E">
      <w:pPr>
        <w:pStyle w:val="ConsPlusNormal0"/>
        <w:spacing w:before="240"/>
        <w:ind w:firstLine="540"/>
        <w:jc w:val="both"/>
      </w:pPr>
      <w:r>
        <w:t>6. Протокол подведения итогов определения поставщика (подрядчика, исполнителя) должен содержать:</w:t>
      </w:r>
    </w:p>
    <w:p w:rsidR="00501BD1" w:rsidRDefault="00D7672E">
      <w:pPr>
        <w:pStyle w:val="ConsPlusNormal0"/>
        <w:spacing w:before="240"/>
        <w:ind w:firstLine="540"/>
        <w:jc w:val="both"/>
      </w:pPr>
      <w:r>
        <w:t xml:space="preserve">1) дату подведения итогов определения поставщика (подрядчика, исполнителя), информацию, указанную в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подпунктах "а"</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w:t>
      </w:r>
      <w:r>
        <w:t>а участие в закупке, идентификационные номера таких заявок;</w:t>
      </w:r>
    </w:p>
    <w:p w:rsidR="00501BD1" w:rsidRDefault="00D7672E">
      <w:pPr>
        <w:pStyle w:val="ConsPlusNormal0"/>
        <w:spacing w:before="240"/>
        <w:ind w:firstLine="540"/>
        <w:jc w:val="both"/>
      </w:pPr>
      <w:bookmarkStart w:id="490" w:name="P1988"/>
      <w:bookmarkEnd w:id="490"/>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w:t>
      </w:r>
      <w:r>
        <w:t>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501BD1" w:rsidRDefault="00D7672E">
      <w:pPr>
        <w:pStyle w:val="ConsPlusNormal0"/>
        <w:spacing w:before="240"/>
        <w:ind w:firstLine="540"/>
        <w:jc w:val="both"/>
      </w:pPr>
      <w:bookmarkStart w:id="491" w:name="P1989"/>
      <w:bookmarkEnd w:id="491"/>
      <w:r>
        <w:t xml:space="preserve">3) порядковые номера, присвоенные в соответствии с </w:t>
      </w:r>
      <w:hyperlink w:anchor="P1982"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
        <w:r>
          <w:rPr>
            <w:color w:val="0000FF"/>
          </w:rPr>
          <w:t>подпунктом "б" пункта 1 части 5</w:t>
        </w:r>
      </w:hyperlink>
      <w:r>
        <w:t xml:space="preserve"> настоящей статьи;</w:t>
      </w:r>
    </w:p>
    <w:p w:rsidR="00501BD1" w:rsidRDefault="00D7672E">
      <w:pPr>
        <w:pStyle w:val="ConsPlusNormal0"/>
        <w:spacing w:before="240"/>
        <w:ind w:firstLine="540"/>
        <w:jc w:val="both"/>
      </w:pPr>
      <w:r>
        <w:t xml:space="preserve">4) информацию о заключении контракта по цене, увеличенной в соответствии со </w:t>
      </w:r>
      <w:hyperlink w:anchor="P788" w:tooltip="Статья 28. Участие учреждений и предприятий уголовно-исполнительной системы в закупках">
        <w:r>
          <w:rPr>
            <w:color w:val="0000FF"/>
          </w:rPr>
          <w:t>статьями 28</w:t>
        </w:r>
      </w:hyperlink>
      <w:r>
        <w:t xml:space="preserve"> и </w:t>
      </w:r>
      <w:hyperlink w:anchor="P796" w:tooltip="Статья 29. Участие организаций инвалидов в закупках">
        <w:r>
          <w:rPr>
            <w:color w:val="0000FF"/>
          </w:rPr>
          <w:t>29</w:t>
        </w:r>
      </w:hyperlink>
      <w:r>
        <w:t xml:space="preserve"> настоящего Федерального закона;</w:t>
      </w:r>
    </w:p>
    <w:p w:rsidR="00501BD1" w:rsidRDefault="00D7672E">
      <w:pPr>
        <w:pStyle w:val="ConsPlusNormal0"/>
        <w:spacing w:before="240"/>
        <w:ind w:firstLine="540"/>
        <w:jc w:val="both"/>
      </w:pPr>
      <w:r>
        <w:t>5) информацию о решении каждого члена комиссии по осуществлению закупок, принимавшего участие в рассмо</w:t>
      </w:r>
      <w:r>
        <w:t>трении заявок на участие в закупке, в отношении каждой заявки на участие в закупке;</w:t>
      </w:r>
    </w:p>
    <w:p w:rsidR="00501BD1" w:rsidRDefault="00D7672E">
      <w:pPr>
        <w:pStyle w:val="ConsPlusNormal0"/>
        <w:spacing w:before="240"/>
        <w:ind w:firstLine="540"/>
        <w:jc w:val="both"/>
      </w:pPr>
      <w:r>
        <w:t xml:space="preserve">6) информацию о признании определения поставщика (подрядчика, исполнителя) несостоявшимся в случаях, предусмотренных </w:t>
      </w:r>
      <w:hyperlink w:anchor="P2001" w:tooltip="1. Закрытый конкурентный способ признается несостоявшимся в случаях:">
        <w:r>
          <w:rPr>
            <w:color w:val="0000FF"/>
          </w:rPr>
          <w:t>частью 1 статьи 77</w:t>
        </w:r>
      </w:hyperlink>
      <w:r>
        <w:t xml:space="preserve"> настоящего Федерального закона.</w:t>
      </w:r>
    </w:p>
    <w:p w:rsidR="00501BD1" w:rsidRDefault="00D7672E">
      <w:pPr>
        <w:pStyle w:val="ConsPlusNormal0"/>
        <w:spacing w:before="24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960" w:tooltip="12. Участник закупки, подавший заявку на участие в закупке, после получения уведомления, предусмотренного подпунктом &quot;а&quot; пункта 2 части 9 настоящей статьи, но не позднее даты заключения контракта вправе направить оператору специализированной электронной площад">
        <w:r>
          <w:rPr>
            <w:color w:val="0000FF"/>
          </w:rPr>
          <w:t>частью 12 статьи 75</w:t>
        </w:r>
      </w:hyperlink>
      <w:r>
        <w:t xml:space="preserve"> настоящего Федерального закона.</w:t>
      </w:r>
    </w:p>
    <w:p w:rsidR="00501BD1" w:rsidRDefault="00D7672E">
      <w:pPr>
        <w:pStyle w:val="ConsPlusNormal0"/>
        <w:spacing w:before="240"/>
        <w:ind w:firstLine="540"/>
        <w:jc w:val="both"/>
      </w:pPr>
      <w:r>
        <w:t xml:space="preserve">8. Заключение контракта по результатам проведения закрытого электронного аукциона осуществляется в порядке, установленном </w:t>
      </w:r>
      <w:hyperlink w:anchor="P1961" w:tooltip="13. Заключение контракта по результатам проведения закрытого электронного конкурса осуществляется в порядке, установленном статьей 51 настоящего Федерального закона. В случаях, предусмотренных статьей 51 настоящего Федерального закона для формирования, размеще">
        <w:r>
          <w:rPr>
            <w:color w:val="0000FF"/>
          </w:rPr>
          <w:t>частью</w:t>
        </w:r>
        <w:r>
          <w:rPr>
            <w:color w:val="0000FF"/>
          </w:rPr>
          <w:t xml:space="preserve"> 13 статьи 75</w:t>
        </w:r>
      </w:hyperlink>
      <w:r>
        <w:t xml:space="preserve"> настоящего Федерального закона.</w:t>
      </w:r>
    </w:p>
    <w:p w:rsidR="00501BD1" w:rsidRDefault="00D7672E">
      <w:pPr>
        <w:pStyle w:val="ConsPlusNormal0"/>
        <w:spacing w:before="240"/>
        <w:ind w:firstLine="540"/>
        <w:jc w:val="both"/>
      </w:pPr>
      <w:r>
        <w:t xml:space="preserve">9. Если закрытый электронный аукцион признан несостоявшимся в случаях, предусмотренных </w:t>
      </w:r>
      <w:hyperlink w:anchor="P2001" w:tooltip="1. Закрытый конкурентный способ признается несостоявшимся в случаях:">
        <w:r>
          <w:rPr>
            <w:color w:val="0000FF"/>
          </w:rPr>
          <w:t>частью 1 статьи 77</w:t>
        </w:r>
      </w:hyperlink>
      <w:r>
        <w:t xml:space="preserve"> на</w:t>
      </w:r>
      <w:r>
        <w:t xml:space="preserve">стоящего Федерального закона, такой аукцион проводится с учетом особенностей, установленных </w:t>
      </w:r>
      <w:hyperlink w:anchor="P2008"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
        <w:r>
          <w:rPr>
            <w:color w:val="0000FF"/>
          </w:rPr>
          <w:t>частями 3</w:t>
        </w:r>
      </w:hyperlink>
      <w:r>
        <w:t xml:space="preserve"> и </w:t>
      </w:r>
      <w:hyperlink w:anchor="P200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
        <w:r>
          <w:rPr>
            <w:color w:val="0000FF"/>
          </w:rPr>
          <w:t>4 статьи 77</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Статья 77. Признание закрытого </w:t>
      </w:r>
      <w:r>
        <w:t>конкурентного способа несостоявшимся. Последствия такого признания</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94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bookmarkStart w:id="492" w:name="P2001"/>
      <w:bookmarkEnd w:id="492"/>
      <w:r>
        <w:t>1. Закрытый конкурентный способ признается несостоявшимся в случаях:</w:t>
      </w:r>
    </w:p>
    <w:p w:rsidR="00501BD1" w:rsidRDefault="00D7672E">
      <w:pPr>
        <w:pStyle w:val="ConsPlusNormal0"/>
        <w:spacing w:before="240"/>
        <w:ind w:firstLine="540"/>
        <w:jc w:val="both"/>
      </w:pPr>
      <w:r>
        <w:t xml:space="preserve">1) предусмотренных </w:t>
      </w:r>
      <w:hyperlink w:anchor="P1708" w:tooltip="1) по окончании срока подачи заявок на участие в закупке подана только одна заявка на участие в закупке;">
        <w:r>
          <w:rPr>
            <w:color w:val="0000FF"/>
          </w:rPr>
          <w:t>пунктами 1</w:t>
        </w:r>
      </w:hyperlink>
      <w:r>
        <w:t xml:space="preserve"> - </w:t>
      </w:r>
      <w:hyperlink w:anchor="P1713"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
        <w:r>
          <w:rPr>
            <w:color w:val="0000FF"/>
          </w:rPr>
          <w:t>6 части 1 статьи 52</w:t>
        </w:r>
      </w:hyperlink>
      <w:r>
        <w:t xml:space="preserve"> настоящего Федерального закона. Положения указанн</w:t>
      </w:r>
      <w:r>
        <w:t>ых пунктов, касающиеся извещения об осуществлении закупки, применяются к документации о закупке;</w:t>
      </w:r>
    </w:p>
    <w:p w:rsidR="00501BD1" w:rsidRDefault="00D7672E">
      <w:pPr>
        <w:pStyle w:val="ConsPlusNormal0"/>
        <w:spacing w:before="240"/>
        <w:ind w:firstLine="540"/>
        <w:jc w:val="both"/>
      </w:pPr>
      <w:bookmarkStart w:id="493" w:name="P2003"/>
      <w:bookmarkEnd w:id="493"/>
      <w:r>
        <w:t>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w:t>
      </w:r>
      <w:r>
        <w:t>о запроса;</w:t>
      </w:r>
    </w:p>
    <w:p w:rsidR="00501BD1" w:rsidRDefault="00D7672E">
      <w:pPr>
        <w:pStyle w:val="ConsPlusNormal0"/>
        <w:spacing w:before="240"/>
        <w:ind w:firstLine="540"/>
        <w:jc w:val="both"/>
      </w:pPr>
      <w:bookmarkStart w:id="494" w:name="P2004"/>
      <w:bookmarkEnd w:id="494"/>
      <w:r>
        <w:t>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sidR="00501BD1" w:rsidRDefault="00D7672E">
      <w:pPr>
        <w:pStyle w:val="ConsPlusNormal0"/>
        <w:spacing w:before="240"/>
        <w:ind w:firstLine="540"/>
        <w:jc w:val="both"/>
      </w:pPr>
      <w:bookmarkStart w:id="495" w:name="P2005"/>
      <w:bookmarkEnd w:id="495"/>
      <w:r>
        <w:t>2. В</w:t>
      </w:r>
      <w:r>
        <w:t xml:space="preserve"> случаях, предусмотренных </w:t>
      </w:r>
      <w:hyperlink w:anchor="P1708" w:tooltip="1) по окончании срока подачи заявок на участие в закупке подана только одна заявка на участие в закупке;">
        <w:r>
          <w:rPr>
            <w:color w:val="0000FF"/>
          </w:rPr>
          <w:t>пунктами 1</w:t>
        </w:r>
      </w:hyperlink>
      <w:r>
        <w:t xml:space="preserve"> и </w:t>
      </w:r>
      <w:hyperlink w:anchor="P170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color w:val="0000FF"/>
          </w:rPr>
          <w:t>2 части 1 статьи 52</w:t>
        </w:r>
      </w:hyperlink>
      <w:r>
        <w:t xml:space="preserve"> настоящего Федерального закона, закрытый конкурс, закрытый электронный конкурс проводятся в порядке, уст</w:t>
      </w:r>
      <w:r>
        <w:t>ановленном настоящим Федеральным законом, с учетом следующих особенностей:</w:t>
      </w:r>
    </w:p>
    <w:p w:rsidR="00501BD1" w:rsidRDefault="00D7672E">
      <w:pPr>
        <w:pStyle w:val="ConsPlusNormal0"/>
        <w:spacing w:before="240"/>
        <w:ind w:firstLine="540"/>
        <w:jc w:val="both"/>
      </w:pPr>
      <w:r>
        <w:t xml:space="preserve">1) оценка, предусмотренная </w:t>
      </w:r>
      <w:hyperlink w:anchor="P1809"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частью 1 статьи 32 настоящего Федерального закона (в случае установления таких кри">
        <w:r>
          <w:rPr>
            <w:color w:val="0000FF"/>
          </w:rPr>
          <w:t>подпунктом "б" пункта 1 части 10 статьи 73</w:t>
        </w:r>
      </w:hyperlink>
      <w:r>
        <w:t xml:space="preserve">, </w:t>
      </w:r>
      <w:hyperlink w:anchor="P1935"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статьей 32 настоящего Федерального закона;">
        <w:r>
          <w:rPr>
            <w:color w:val="0000FF"/>
          </w:rPr>
          <w:t>подпунктом "б" пункта 1 части 9 статьи 75</w:t>
        </w:r>
      </w:hyperlink>
      <w:r>
        <w:t xml:space="preserve"> настоящего Федерального закона, не осуществляется;</w:t>
      </w:r>
    </w:p>
    <w:p w:rsidR="00501BD1" w:rsidRDefault="00D7672E">
      <w:pPr>
        <w:pStyle w:val="ConsPlusNormal0"/>
        <w:spacing w:before="240"/>
        <w:ind w:firstLine="540"/>
        <w:jc w:val="both"/>
      </w:pPr>
      <w:bookmarkStart w:id="496" w:name="P2007"/>
      <w:bookmarkEnd w:id="496"/>
      <w:r>
        <w:t>2) контракт с участником закупки, подавшим заявку на участие в закупк</w:t>
      </w:r>
      <w:r>
        <w:t xml:space="preserve">е, соответствующую требованиям, установленным в документации о закупке, заключается в соответствии с </w:t>
      </w:r>
      <w:hyperlink w:anchor="P209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501BD1" w:rsidRDefault="00D7672E">
      <w:pPr>
        <w:pStyle w:val="ConsPlusNormal0"/>
        <w:spacing w:before="240"/>
        <w:ind w:firstLine="540"/>
        <w:jc w:val="both"/>
      </w:pPr>
      <w:bookmarkStart w:id="497" w:name="P2008"/>
      <w:bookmarkEnd w:id="497"/>
      <w:r>
        <w:t>3</w:t>
      </w:r>
      <w:r>
        <w:t xml:space="preserve">. Если закрытый аукцион, закрытый электронный аукцион признаны несостоявшимися в случаях, предусмотренных </w:t>
      </w:r>
      <w:hyperlink w:anchor="P1708" w:tooltip="1) по окончании срока подачи заявок на участие в закупке подана только одна заявка на участие в закупке;">
        <w:r>
          <w:rPr>
            <w:color w:val="0000FF"/>
          </w:rPr>
          <w:t>пунктами 1</w:t>
        </w:r>
      </w:hyperlink>
      <w:r>
        <w:t xml:space="preserve"> и</w:t>
      </w:r>
      <w:r>
        <w:t xml:space="preserve"> </w:t>
      </w:r>
      <w:hyperlink w:anchor="P170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color w:val="0000FF"/>
          </w:rPr>
          <w:t>2 части 1 статьи 52</w:t>
        </w:r>
      </w:hyperlink>
      <w:r>
        <w:t xml:space="preserve"> настоящего Федерального </w:t>
      </w:r>
      <w:r>
        <w:t xml:space="preserve">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09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
        <w:r>
          <w:rPr>
            <w:color w:val="0000FF"/>
          </w:rPr>
          <w:t>пунктом 24 части 1 статьи 93</w:t>
        </w:r>
      </w:hyperlink>
      <w:r>
        <w:t xml:space="preserve"> настоящего Фед</w:t>
      </w:r>
      <w:r>
        <w:t>ерального закона в порядке, установленном настоящим Федеральным законом.</w:t>
      </w:r>
    </w:p>
    <w:p w:rsidR="00501BD1" w:rsidRDefault="00D7672E">
      <w:pPr>
        <w:pStyle w:val="ConsPlusNormal0"/>
        <w:spacing w:before="240"/>
        <w:ind w:firstLine="540"/>
        <w:jc w:val="both"/>
      </w:pPr>
      <w:bookmarkStart w:id="498" w:name="P2009"/>
      <w:bookmarkEnd w:id="498"/>
      <w:r>
        <w:t xml:space="preserve">4. Если закрытый конкурентный способ признан несостоявшимся в случаях, предусмотренных </w:t>
      </w:r>
      <w:hyperlink w:anchor="P1710" w:tooltip="3) по окончании срока подачи заявок на участие в закупке не подано ни одной заявки на участие в закупке;">
        <w:r>
          <w:rPr>
            <w:color w:val="0000FF"/>
          </w:rPr>
          <w:t>пунктами 3</w:t>
        </w:r>
      </w:hyperlink>
      <w:r>
        <w:t xml:space="preserve"> - </w:t>
      </w:r>
      <w:hyperlink w:anchor="P1713"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
        <w:r>
          <w:rPr>
            <w:color w:val="0000FF"/>
          </w:rPr>
          <w:t>6 части 1 статьи 52</w:t>
        </w:r>
      </w:hyperlink>
      <w:r>
        <w:t xml:space="preserve"> настоящего Федерального закона, а также в случаях, предусмотренных </w:t>
      </w:r>
      <w:hyperlink w:anchor="P2003" w:tooltip="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
        <w:r>
          <w:rPr>
            <w:color w:val="0000FF"/>
          </w:rPr>
          <w:t>пунктом 2</w:t>
        </w:r>
      </w:hyperlink>
      <w:r>
        <w:t xml:space="preserve"> или </w:t>
      </w:r>
      <w:hyperlink w:anchor="P2004" w:tooltip="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
        <w:r>
          <w:rPr>
            <w:color w:val="0000FF"/>
          </w:rPr>
          <w:t>3 части 1</w:t>
        </w:r>
      </w:hyperlink>
      <w:r>
        <w:t xml:space="preserve"> настоящей статьи, заказчик вправе осуществить новую закупку в соответствии с настоящим </w:t>
      </w:r>
      <w:r>
        <w:t xml:space="preserve">Федеральным законом либо осуществить закупку у единственного поставщика (подрядчика, исполнителя) в соответствии с </w:t>
      </w:r>
      <w:hyperlink w:anchor="P209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
        <w:r>
          <w:rPr>
            <w:color w:val="0000FF"/>
          </w:rPr>
          <w:t>пунктом 24 части 1 статьи 93</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Статьи 78 - 79. Утратили силу с 1 января </w:t>
      </w:r>
      <w:r>
        <w:t xml:space="preserve">2022 года. - Федеральный </w:t>
      </w:r>
      <w:hyperlink r:id="rId94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2"/>
      </w:pPr>
      <w:r>
        <w:t xml:space="preserve">Статьи 80 - 82. Утратили силу. - Федеральный </w:t>
      </w:r>
      <w:hyperlink r:id="rId943"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w:t>
        </w:r>
      </w:hyperlink>
      <w:r>
        <w:t xml:space="preserve"> от 01.04.2020 N 98-ФЗ.</w:t>
      </w:r>
    </w:p>
    <w:p w:rsidR="00501BD1" w:rsidRDefault="00501BD1">
      <w:pPr>
        <w:pStyle w:val="ConsPlusNormal0"/>
        <w:ind w:firstLine="540"/>
        <w:jc w:val="both"/>
      </w:pPr>
    </w:p>
    <w:p w:rsidR="00501BD1" w:rsidRDefault="00D7672E">
      <w:pPr>
        <w:pStyle w:val="ConsPlusTitle0"/>
        <w:jc w:val="center"/>
        <w:outlineLvl w:val="1"/>
      </w:pPr>
      <w:r>
        <w:t>§ 3.1. Определение поставщика (подрядчика, исполнителя)</w:t>
      </w:r>
    </w:p>
    <w:p w:rsidR="00501BD1" w:rsidRDefault="00D7672E">
      <w:pPr>
        <w:pStyle w:val="ConsPlusTitle0"/>
        <w:jc w:val="center"/>
      </w:pPr>
      <w:r>
        <w:t>путем проведения запроса котировок в электронной форме</w:t>
      </w:r>
    </w:p>
    <w:p w:rsidR="00501BD1" w:rsidRDefault="00D7672E">
      <w:pPr>
        <w:pStyle w:val="ConsPlusTitle0"/>
        <w:jc w:val="center"/>
      </w:pPr>
      <w:r>
        <w:t>(статьи 82.1 - 82.6)</w:t>
      </w:r>
    </w:p>
    <w:p w:rsidR="00501BD1" w:rsidRDefault="00501BD1">
      <w:pPr>
        <w:pStyle w:val="ConsPlusNormal0"/>
        <w:jc w:val="both"/>
      </w:pPr>
    </w:p>
    <w:p w:rsidR="00501BD1" w:rsidRDefault="00D7672E">
      <w:pPr>
        <w:pStyle w:val="ConsPlusNormal0"/>
        <w:ind w:firstLine="540"/>
        <w:jc w:val="both"/>
      </w:pPr>
      <w:r>
        <w:t>У</w:t>
      </w:r>
      <w:r>
        <w:t xml:space="preserve">тратил силу с 1 января 2022 года. - Федеральный </w:t>
      </w:r>
      <w:hyperlink r:id="rId94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jc w:val="center"/>
      </w:pPr>
    </w:p>
    <w:p w:rsidR="00501BD1" w:rsidRDefault="00D7672E">
      <w:pPr>
        <w:pStyle w:val="ConsPlusTitle0"/>
        <w:jc w:val="center"/>
        <w:outlineLvl w:val="1"/>
      </w:pPr>
      <w:r>
        <w:t>§ 4. Определение поставщика (подрядчика, исполнителя) путем</w:t>
      </w:r>
    </w:p>
    <w:p w:rsidR="00501BD1" w:rsidRDefault="00D7672E">
      <w:pPr>
        <w:pStyle w:val="ConsPlusTitle0"/>
        <w:jc w:val="center"/>
      </w:pPr>
      <w:r>
        <w:t>проведения запроса предложений (статьи 83 - 83.1)</w:t>
      </w:r>
    </w:p>
    <w:p w:rsidR="00501BD1" w:rsidRDefault="00501BD1">
      <w:pPr>
        <w:pStyle w:val="ConsPlusNormal0"/>
        <w:ind w:firstLine="540"/>
        <w:jc w:val="both"/>
      </w:pPr>
    </w:p>
    <w:p w:rsidR="00501BD1" w:rsidRDefault="00D7672E">
      <w:pPr>
        <w:pStyle w:val="ConsPlusNormal0"/>
        <w:ind w:firstLine="540"/>
        <w:jc w:val="both"/>
      </w:pPr>
      <w:r>
        <w:t>Утратил силу с 1 января 2022 года</w:t>
      </w:r>
      <w:r>
        <w:t xml:space="preserve">. - Федеральный </w:t>
      </w:r>
      <w:hyperlink r:id="rId94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jc w:val="center"/>
        <w:outlineLvl w:val="1"/>
      </w:pPr>
      <w:r>
        <w:t>§ 4.1. Заключение контракта по результатам</w:t>
      </w:r>
    </w:p>
    <w:p w:rsidR="00501BD1" w:rsidRDefault="00D7672E">
      <w:pPr>
        <w:pStyle w:val="ConsPlusTitle0"/>
        <w:jc w:val="center"/>
      </w:pPr>
      <w:r>
        <w:t>электронной процедуры (статья 83.2)</w:t>
      </w:r>
    </w:p>
    <w:p w:rsidR="00501BD1" w:rsidRDefault="00501BD1">
      <w:pPr>
        <w:pStyle w:val="ConsPlusNormal0"/>
        <w:jc w:val="both"/>
      </w:pPr>
    </w:p>
    <w:p w:rsidR="00501BD1" w:rsidRDefault="00D7672E">
      <w:pPr>
        <w:pStyle w:val="ConsPlusNormal0"/>
        <w:ind w:firstLine="540"/>
        <w:jc w:val="both"/>
      </w:pPr>
      <w:r>
        <w:t xml:space="preserve">Утратил силу с 1 января 2022 года. - Федеральный </w:t>
      </w:r>
      <w:hyperlink r:id="rId94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jc w:val="center"/>
        <w:outlineLvl w:val="1"/>
      </w:pPr>
      <w:r>
        <w:t>§ 5. Закрытые способы определения поставщиков</w:t>
      </w:r>
    </w:p>
    <w:p w:rsidR="00501BD1" w:rsidRDefault="00D7672E">
      <w:pPr>
        <w:pStyle w:val="ConsPlusTitle0"/>
        <w:jc w:val="center"/>
      </w:pPr>
      <w:r>
        <w:t>(подрядчиков, исполнителей) (статьи 84 - 92)</w:t>
      </w:r>
    </w:p>
    <w:p w:rsidR="00501BD1" w:rsidRDefault="00501BD1">
      <w:pPr>
        <w:pStyle w:val="ConsPlusNormal0"/>
        <w:ind w:firstLine="540"/>
        <w:jc w:val="both"/>
      </w:pPr>
    </w:p>
    <w:p w:rsidR="00501BD1" w:rsidRDefault="00D7672E">
      <w:pPr>
        <w:pStyle w:val="ConsPlusNormal0"/>
        <w:ind w:firstLine="540"/>
        <w:jc w:val="both"/>
      </w:pPr>
      <w:r>
        <w:t xml:space="preserve">Утратил силу с 1 января 2022 года. - Федеральный </w:t>
      </w:r>
      <w:hyperlink r:id="rId94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w:t>
      </w:r>
      <w:r>
        <w:t>N 360-ФЗ.</w:t>
      </w:r>
    </w:p>
    <w:p w:rsidR="00501BD1" w:rsidRDefault="00501BD1">
      <w:pPr>
        <w:pStyle w:val="ConsPlusNormal0"/>
        <w:ind w:firstLine="540"/>
        <w:jc w:val="both"/>
      </w:pPr>
    </w:p>
    <w:p w:rsidR="00501BD1" w:rsidRDefault="00D7672E">
      <w:pPr>
        <w:pStyle w:val="ConsPlusTitle0"/>
        <w:jc w:val="center"/>
        <w:outlineLvl w:val="1"/>
      </w:pPr>
      <w:r>
        <w:t>§ 6. Осуществление закупки у единственного поставщика</w:t>
      </w:r>
    </w:p>
    <w:p w:rsidR="00501BD1" w:rsidRDefault="00D7672E">
      <w:pPr>
        <w:pStyle w:val="ConsPlusTitle0"/>
        <w:jc w:val="center"/>
      </w:pPr>
      <w:r>
        <w:t>(подрядчика, исполнителя)</w:t>
      </w:r>
    </w:p>
    <w:p w:rsidR="00501BD1" w:rsidRDefault="00501BD1">
      <w:pPr>
        <w:pStyle w:val="ConsPlusNormal0"/>
        <w:ind w:firstLine="540"/>
        <w:jc w:val="both"/>
      </w:pPr>
    </w:p>
    <w:p w:rsidR="00501BD1" w:rsidRDefault="00D7672E">
      <w:pPr>
        <w:pStyle w:val="ConsPlusTitle0"/>
        <w:ind w:firstLine="540"/>
        <w:jc w:val="both"/>
        <w:outlineLvl w:val="2"/>
      </w:pPr>
      <w:bookmarkStart w:id="499" w:name="P2039"/>
      <w:bookmarkEnd w:id="499"/>
      <w:r>
        <w:t>Статья 93. Осуществление закупки у единственного поставщика (подрядчика, исполнителя)</w:t>
      </w:r>
    </w:p>
    <w:p w:rsidR="00501BD1" w:rsidRDefault="00501BD1">
      <w:pPr>
        <w:pStyle w:val="ConsPlusNormal0"/>
        <w:ind w:firstLine="540"/>
        <w:jc w:val="both"/>
      </w:pPr>
    </w:p>
    <w:p w:rsidR="00501BD1" w:rsidRDefault="00D7672E">
      <w:pPr>
        <w:pStyle w:val="ConsPlusNormal0"/>
        <w:ind w:firstLine="540"/>
        <w:jc w:val="both"/>
      </w:pPr>
      <w:bookmarkStart w:id="500" w:name="P2041"/>
      <w:bookmarkEnd w:id="500"/>
      <w:r>
        <w:t>1. Закупка у единственного поставщика (подрядчика, исполнителя) может осущест</w:t>
      </w:r>
      <w:r>
        <w:t>вляться заказчиком в следующих случаях:</w:t>
      </w:r>
    </w:p>
    <w:p w:rsidR="00501BD1" w:rsidRDefault="00D7672E">
      <w:pPr>
        <w:pStyle w:val="ConsPlusNormal0"/>
        <w:spacing w:before="240"/>
        <w:ind w:firstLine="540"/>
        <w:jc w:val="both"/>
      </w:pPr>
      <w:bookmarkStart w:id="501" w:name="P2042"/>
      <w:bookmarkEnd w:id="501"/>
      <w: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948" w:tooltip="Федеральный закон от 17.08.1995 N 147-ФЗ (ред. от 08.08.2024) &quot;О естественных монополиях&quot; {КонсультантПлюс}">
        <w:r>
          <w:rPr>
            <w:color w:val="0000FF"/>
          </w:rPr>
          <w:t>законом</w:t>
        </w:r>
      </w:hyperlink>
      <w:r>
        <w:t xml:space="preserve"> от 17 августа 1995 года N 147-ФЗ "О естественных монополиях", а также услуг центрального деп</w:t>
      </w:r>
      <w:r>
        <w:t>озитария;</w:t>
      </w:r>
    </w:p>
    <w:p w:rsidR="00501BD1" w:rsidRDefault="00D7672E">
      <w:pPr>
        <w:pStyle w:val="ConsPlusNormal0"/>
        <w:jc w:val="both"/>
      </w:pPr>
      <w:r>
        <w:t xml:space="preserve">(в ред. Федерального </w:t>
      </w:r>
      <w:hyperlink r:id="rId949"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О дополнительных случаях и сроках осуществления </w:t>
            </w:r>
            <w:r>
              <w:rPr>
                <w:color w:val="392C69"/>
              </w:rPr>
              <w:t xml:space="preserve">закупок у единственного поставщика (подрядчика, исполнителя) см. </w:t>
            </w:r>
            <w:hyperlink r:id="rId950" w:tooltip="Постановление Правительства РФ от 10.03.2022 N 339 (ред. от 30.12.2025) &quot;О случаях осуществления закупок товаров, работ, услуг для государственных и (или) муниципальных нужд у единственного поставщика (подрядчика, исполнителя) и порядке их осуществления&quot; {Конс">
              <w:r>
                <w:rPr>
                  <w:color w:val="0000FF"/>
                </w:rPr>
                <w:t>Постановление</w:t>
              </w:r>
            </w:hyperlink>
            <w:r>
              <w:rPr>
                <w:color w:val="392C69"/>
              </w:rPr>
              <w:t xml:space="preserve"> Правительства РФ от 10.03.2022 N 339, ФЗ</w:t>
            </w:r>
            <w:r>
              <w:rPr>
                <w:color w:val="392C69"/>
              </w:rPr>
              <w:t xml:space="preserve">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502" w:name="P2046"/>
      <w:bookmarkEnd w:id="502"/>
      <w:r>
        <w:t>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w:t>
      </w:r>
      <w:r>
        <w:t xml:space="preserve">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w:t>
      </w:r>
      <w:r>
        <w:t>(подрядчика,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w:t>
      </w:r>
      <w:r>
        <w:t>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w:t>
      </w:r>
      <w:r>
        <w:t>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w:t>
      </w:r>
      <w:r>
        <w:t xml:space="preserve">ри осуществлении этой закупки. </w:t>
      </w:r>
      <w:hyperlink r:id="rId951" w:tooltip="Указ Президента РФ от 14.09.2020 N 558 (ред. от 08.07.2024) &quot;Об утверждении Порядка подготовки проектов правовых актов и поручений Президента Российской Федерации, проектов правовых актов Правительства Российской Федерации об определении единственного поставщи">
        <w:r>
          <w:rPr>
            <w:color w:val="0000FF"/>
          </w:rPr>
          <w:t>Порядок</w:t>
        </w:r>
      </w:hyperlink>
      <w:r>
        <w:t xml:space="preserve"> подготовки проектов таких правовых актов и поручений и перечень документов, прилагаемых при подготовке указанных п</w:t>
      </w:r>
      <w:r>
        <w:t xml:space="preserve">роектов, включая обоснование цены контракта, предусмотренное </w:t>
      </w:r>
      <w:hyperlink w:anchor="P483"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color w:val="0000FF"/>
          </w:rPr>
          <w:t>статьей 22</w:t>
        </w:r>
      </w:hyperlink>
      <w: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w:t>
      </w:r>
      <w:r>
        <w:t>льных нужд;</w:t>
      </w:r>
    </w:p>
    <w:p w:rsidR="00501BD1" w:rsidRDefault="00D7672E">
      <w:pPr>
        <w:pStyle w:val="ConsPlusNormal0"/>
        <w:jc w:val="both"/>
      </w:pPr>
      <w:r>
        <w:t xml:space="preserve">(в ред. Федеральных законов от 27.12.2018 </w:t>
      </w:r>
      <w:hyperlink r:id="rId952" w:tooltip="Федеральный закон от 27.12.2018 N 518-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518-ФЗ</w:t>
        </w:r>
      </w:hyperlink>
      <w:r>
        <w:t xml:space="preserve">, от 01.07.2021 </w:t>
      </w:r>
      <w:hyperlink r:id="rId953"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
        <w:r>
          <w:rPr>
            <w:color w:val="0000FF"/>
          </w:rPr>
          <w:t>N 277-ФЗ</w:t>
        </w:r>
      </w:hyperlink>
      <w:r>
        <w:t xml:space="preserve">, от 04.11.2022 </w:t>
      </w:r>
      <w:hyperlink r:id="rId954"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w:t>
      </w:r>
    </w:p>
    <w:p w:rsidR="00501BD1" w:rsidRDefault="00D7672E">
      <w:pPr>
        <w:pStyle w:val="ConsPlusNormal0"/>
        <w:spacing w:before="240"/>
        <w:ind w:firstLine="540"/>
        <w:jc w:val="both"/>
      </w:pPr>
      <w:bookmarkStart w:id="503" w:name="P2048"/>
      <w:bookmarkEnd w:id="503"/>
      <w:r>
        <w:t>3) выполнение работ</w:t>
      </w:r>
      <w:r>
        <w:t>ы по мобилизационной подготовке в Российской Федерации;</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До 31.12.2026 на органы и юрлица, указанные в </w:t>
            </w:r>
            <w:hyperlink w:anchor="P2160"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
              <w:r>
                <w:rPr>
                  <w:color w:val="0000FF"/>
                </w:rPr>
                <w:t>п. 56 ч. 1 ст. 93</w:t>
              </w:r>
            </w:hyperlink>
            <w:r>
              <w:rPr>
                <w:color w:val="392C69"/>
              </w:rPr>
              <w:t xml:space="preserve">, орган, осуществляющий закупки для госорганов, обеспечивающих деятельность Президента РФ, Правительства РФ, </w:t>
            </w:r>
            <w:hyperlink w:anchor="P3326" w:tooltip="72. Установить, что до 31 декабря 2026 года на предусмотренные пунктом 56 части 1 статьи 93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
              <w:r>
                <w:rPr>
                  <w:color w:val="0000FF"/>
                </w:rPr>
                <w:t>не распространяются</w:t>
              </w:r>
            </w:hyperlink>
            <w:r>
              <w:rPr>
                <w:color w:val="392C69"/>
              </w:rPr>
              <w:t xml:space="preserve"> ограничения в части предельного разм</w:t>
            </w:r>
            <w:r>
              <w:rPr>
                <w:color w:val="392C69"/>
              </w:rPr>
              <w:t>ера годового объема таких закупок в 50 млн. руб.</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С 01.07.2018 заказчики вправе осуществлять закупки в соответствии с п. 4 ч. 1 ст. 93 с использованием единого агрегатора торговли - информационного ресурса (Распоряжение Пра</w:t>
            </w:r>
            <w:r>
              <w:rPr>
                <w:color w:val="392C69"/>
              </w:rPr>
              <w:t xml:space="preserve">вительства РФ от 28.04.2018 </w:t>
            </w:r>
            <w:hyperlink r:id="rId955" w:tooltip="Распоряжение Правительства РФ от 28.04.2018 N 824-р (ред. от 16.01.2025) &lt;О создании единого агрегатора торговли&gt; {КонсультантПлюс}">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504" w:name="P2053"/>
      <w:bookmarkEnd w:id="504"/>
      <w:r>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w:t>
      </w:r>
      <w:r>
        <w:t>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w:t>
      </w:r>
      <w:r>
        <w:t>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w:t>
      </w:r>
      <w:r>
        <w:t>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w:t>
      </w:r>
      <w:r>
        <w:t>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w:t>
      </w:r>
      <w:r>
        <w:t xml:space="preserve">ьно для такого федерального органа исполнительной власти и каждого такого государственного органа. Осуществленные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w:t>
        </w:r>
      </w:hyperlink>
      <w:r>
        <w:t xml:space="preserve"> настоящей статьи в электронной форме закупки товара не учитываются в составе </w:t>
      </w:r>
      <w:r>
        <w:t>годового объема закупок, которые заказчик вправе осуществить на основании настоящего пункта;</w:t>
      </w:r>
    </w:p>
    <w:p w:rsidR="00501BD1" w:rsidRDefault="00D7672E">
      <w:pPr>
        <w:pStyle w:val="ConsPlusNormal0"/>
        <w:jc w:val="both"/>
      </w:pPr>
      <w:r>
        <w:t xml:space="preserve">(в ред. Федеральных законов от 04.06.2014 </w:t>
      </w:r>
      <w:hyperlink r:id="rId956"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w:t>
        </w:r>
        <w:r>
          <w:rPr>
            <w:color w:val="0000FF"/>
          </w:rPr>
          <w:t>З</w:t>
        </w:r>
      </w:hyperlink>
      <w:r>
        <w:t xml:space="preserve">, от 28.12.2016 </w:t>
      </w:r>
      <w:hyperlink r:id="rId957" w:tooltip="Федеральный закон от 28.12.2016 N 500-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500-ФЗ</w:t>
        </w:r>
      </w:hyperlink>
      <w:r>
        <w:t xml:space="preserve">, от 01.05.2019 </w:t>
      </w:r>
      <w:hyperlink r:id="rId95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24.04.2020 </w:t>
      </w:r>
      <w:hyperlink r:id="rId959"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N 124-ФЗ</w:t>
        </w:r>
      </w:hyperlink>
      <w:r>
        <w:t xml:space="preserve">, от 27.12.2019 </w:t>
      </w:r>
      <w:hyperlink r:id="rId96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28.04.2023 </w:t>
      </w:r>
      <w:hyperlink r:id="rId961"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154-ФЗ</w:t>
        </w:r>
      </w:hyperlink>
      <w:r>
        <w:t>)</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С 01.07.2018 заказчики вправе осуществлять закупки в соответствии с п. 5 ч. 1 ст. 93 с использованием единого агрегатора то</w:t>
            </w:r>
            <w:r>
              <w:rPr>
                <w:color w:val="392C69"/>
              </w:rPr>
              <w:t xml:space="preserve">рговли - информационного ресурса (Распоряжение Правительства РФ от 28.04.2018 </w:t>
            </w:r>
            <w:hyperlink r:id="rId962" w:tooltip="Распоряжение Правительства РФ от 28.04.2018 N 824-р (ред. от 16.01.2025) &lt;О создании единого агрегатора торговли&gt; {КонсультантПлюс}">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505" w:name="P2057"/>
      <w:bookmarkEnd w:id="505"/>
      <w:r>
        <w:t>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w:t>
      </w:r>
      <w:r>
        <w:t xml:space="preserve">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w:t>
      </w:r>
      <w:r>
        <w:t>,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w:t>
      </w:r>
      <w:r>
        <w:t xml:space="preserve">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w:t>
      </w:r>
      <w:r>
        <w:t xml:space="preserve">сумму, предусмотренную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w:t>
      </w:r>
      <w:r>
        <w:t xml:space="preserve">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w:t>
        </w:r>
        <w:r>
          <w:rPr>
            <w:color w:val="0000FF"/>
          </w:rPr>
          <w:t xml:space="preserve"> 12</w:t>
        </w:r>
      </w:hyperlink>
      <w: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501BD1" w:rsidRDefault="00D7672E">
      <w:pPr>
        <w:pStyle w:val="ConsPlusNormal0"/>
        <w:jc w:val="both"/>
      </w:pPr>
      <w:r>
        <w:t xml:space="preserve">(в ред. Федеральных законов от 28.12.2013 </w:t>
      </w:r>
      <w:hyperlink r:id="rId963"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w:t>
        </w:r>
        <w:r>
          <w:rPr>
            <w:color w:val="0000FF"/>
          </w:rPr>
          <w:t>З</w:t>
        </w:r>
      </w:hyperlink>
      <w:r>
        <w:t xml:space="preserve">, от 04.06.2014 </w:t>
      </w:r>
      <w:hyperlink r:id="rId96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22.02.2017 </w:t>
      </w:r>
      <w:hyperlink r:id="rId965" w:tooltip="Федеральный закон от 22.02.2017 N 17-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17-ФЗ</w:t>
        </w:r>
      </w:hyperlink>
      <w:r>
        <w:t xml:space="preserve">, от 29.07.2017 </w:t>
      </w:r>
      <w:hyperlink r:id="rId966" w:tooltip="Федеральный закон от 29.07.2017 N 231-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231-ФЗ</w:t>
        </w:r>
      </w:hyperlink>
      <w:r>
        <w:t xml:space="preserve">, от 30.10.2018 </w:t>
      </w:r>
      <w:hyperlink r:id="rId967" w:tooltip="Федеральный закон от 30.10.2018 N 393-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393-ФЗ</w:t>
        </w:r>
      </w:hyperlink>
      <w:r>
        <w:t xml:space="preserve">, от 01.05.2019 </w:t>
      </w:r>
      <w:hyperlink r:id="rId968"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N 70-ФЗ</w:t>
        </w:r>
      </w:hyperlink>
      <w:r>
        <w:t xml:space="preserve">, от 27.12.2019 </w:t>
      </w:r>
      <w:hyperlink r:id="rId969"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28.04.2023 </w:t>
      </w:r>
      <w:hyperlink r:id="rId970"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154-ФЗ</w:t>
        </w:r>
      </w:hyperlink>
      <w:r>
        <w:t>)</w:t>
      </w:r>
    </w:p>
    <w:p w:rsidR="00501BD1" w:rsidRDefault="00D7672E">
      <w:pPr>
        <w:pStyle w:val="ConsPlusNormal0"/>
        <w:spacing w:before="240"/>
        <w:ind w:firstLine="540"/>
        <w:jc w:val="both"/>
      </w:pPr>
      <w:bookmarkStart w:id="506" w:name="P2059"/>
      <w:bookmarkEnd w:id="506"/>
      <w:r>
        <w:t xml:space="preserve">5.1) - 5.2) не применяются. - Федеральный </w:t>
      </w:r>
      <w:hyperlink r:id="rId971"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закон</w:t>
        </w:r>
      </w:hyperlink>
      <w:r>
        <w:t xml:space="preserve"> от 08.03.2022 N 46-ФЗ; утратили силу. - Федеральный </w:t>
      </w:r>
      <w:hyperlink r:id="rId97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08.08.2024 N 318-ФЗ;</w:t>
      </w:r>
    </w:p>
    <w:p w:rsidR="00501BD1" w:rsidRDefault="00D7672E">
      <w:pPr>
        <w:pStyle w:val="ConsPlusNormal0"/>
        <w:spacing w:before="240"/>
        <w:ind w:firstLine="540"/>
        <w:jc w:val="both"/>
      </w:pPr>
      <w:bookmarkStart w:id="507" w:name="P2060"/>
      <w:bookmarkEnd w:id="507"/>
      <w:r>
        <w:t xml:space="preserve">6) </w:t>
      </w:r>
      <w:r>
        <w:t>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w:t>
      </w:r>
      <w:r>
        <w:t>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w:t>
      </w:r>
      <w:r>
        <w:t>ской Федерации, нормативными правовыми актами Правительства Российской Федерации;</w:t>
      </w:r>
    </w:p>
    <w:p w:rsidR="00501BD1" w:rsidRDefault="00D7672E">
      <w:pPr>
        <w:pStyle w:val="ConsPlusNormal0"/>
        <w:jc w:val="both"/>
      </w:pPr>
      <w:r>
        <w:t xml:space="preserve">(в ред. Федеральных законов от 08.06.2020 </w:t>
      </w:r>
      <w:hyperlink r:id="rId973" w:tooltip="Федеральный закон от 08.06.2020 N 180-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180-ФЗ</w:t>
        </w:r>
      </w:hyperlink>
      <w:r>
        <w:t xml:space="preserve">, от 02.07.2021 </w:t>
      </w:r>
      <w:hyperlink r:id="rId97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04.11.2022 </w:t>
      </w:r>
      <w:hyperlink r:id="rId975"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22.04.2024 </w:t>
      </w:r>
      <w:hyperlink r:id="rId976" w:tooltip="Федеральный закон от 22.04.2024 N 89-ФЗ &quot;О внесении изменений в отдельные законодательные акты Российской Федерации&quot; {КонсультантПлюс}">
        <w:r>
          <w:rPr>
            <w:color w:val="0000FF"/>
          </w:rPr>
          <w:t>N 89-ФЗ</w:t>
        </w:r>
      </w:hyperlink>
      <w:r>
        <w:t>)</w:t>
      </w:r>
    </w:p>
    <w:p w:rsidR="00501BD1" w:rsidRDefault="00D7672E">
      <w:pPr>
        <w:pStyle w:val="ConsPlusNormal0"/>
        <w:spacing w:before="240"/>
        <w:ind w:firstLine="540"/>
        <w:jc w:val="both"/>
      </w:pPr>
      <w:bookmarkStart w:id="508" w:name="P2062"/>
      <w:bookmarkEnd w:id="508"/>
      <w:r>
        <w:t>6.1) осуществление исполнительными органами субъекта Российской Федерации, го</w:t>
      </w:r>
      <w:r>
        <w:t>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w:t>
      </w:r>
      <w:r>
        <w:t>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w:t>
      </w:r>
      <w:r>
        <w:t>кой Федерации либо у акционерного общества, сто процентов акций которого принадлежит соответствующему субъекту Российской Федерации;</w:t>
      </w:r>
    </w:p>
    <w:p w:rsidR="00501BD1" w:rsidRDefault="00D7672E">
      <w:pPr>
        <w:pStyle w:val="ConsPlusNormal0"/>
        <w:jc w:val="both"/>
      </w:pPr>
      <w:r>
        <w:t xml:space="preserve">(п. 6.1 введен Федеральным </w:t>
      </w:r>
      <w:hyperlink r:id="rId977" w:tooltip="Федеральный закон от 04.08.2023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444-ФЗ; в ред. Федерального </w:t>
      </w:r>
      <w:hyperlink r:id="rId97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bookmarkStart w:id="509" w:name="P2064"/>
      <w:bookmarkEnd w:id="509"/>
      <w:r>
        <w:t>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w:t>
      </w:r>
      <w:r>
        <w:t xml:space="preserve">твенных поставщиков таких вооружения и военной техники. </w:t>
      </w:r>
      <w:hyperlink r:id="rId979" w:tooltip="Постановление Правительства РФ от 19.09.2013 N 826 (ред. от 08.09.2018) &quot;Об утверждении Положения о ведении реестра единственных поставщиков российских вооружения и военной техники&quot; {КонсультантПлюс}">
        <w:r>
          <w:rPr>
            <w:color w:val="0000FF"/>
          </w:rPr>
          <w:t>Порядок</w:t>
        </w:r>
      </w:hyperlink>
      <w:r>
        <w:t xml:space="preserve"> ведения реестра единственных поставщиков таких вооружения и военной техники, порядок формирования их цены устанавлив</w:t>
      </w:r>
      <w:r>
        <w:t>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501BD1" w:rsidRDefault="00D7672E">
      <w:pPr>
        <w:pStyle w:val="ConsPlusNormal0"/>
        <w:spacing w:before="240"/>
        <w:ind w:firstLine="540"/>
        <w:jc w:val="both"/>
      </w:pPr>
      <w:bookmarkStart w:id="510" w:name="P2065"/>
      <w:bookmarkEnd w:id="510"/>
      <w:r>
        <w:t>8) оказание услуг по водоснабжению, водоотведению, теп</w:t>
      </w:r>
      <w:r>
        <w:t xml:space="preserve">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w:t>
      </w:r>
      <w:r>
        <w:t>(вывозу) наркотических средств и психотропных веществ;</w:t>
      </w:r>
    </w:p>
    <w:p w:rsidR="00501BD1" w:rsidRDefault="00D7672E">
      <w:pPr>
        <w:pStyle w:val="ConsPlusNormal0"/>
        <w:jc w:val="both"/>
      </w:pPr>
      <w:r>
        <w:t xml:space="preserve">(в ред. Федеральных законов от 31.12.2017 </w:t>
      </w:r>
      <w:hyperlink r:id="rId98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t xml:space="preserve">, от 02.07.2021 </w:t>
      </w:r>
      <w:hyperlink r:id="rId98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w:t>
        </w:r>
        <w:r>
          <w:rPr>
            <w:color w:val="0000FF"/>
          </w:rPr>
          <w:t>З</w:t>
        </w:r>
      </w:hyperlink>
      <w:r>
        <w:t xml:space="preserve">, от 04.11.2022 </w:t>
      </w:r>
      <w:hyperlink r:id="rId982"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w:t>
      </w:r>
    </w:p>
    <w:p w:rsidR="00501BD1" w:rsidRDefault="00D7672E">
      <w:pPr>
        <w:pStyle w:val="ConsPlusNormal0"/>
        <w:spacing w:before="240"/>
        <w:ind w:firstLine="540"/>
        <w:jc w:val="both"/>
      </w:pPr>
      <w:bookmarkStart w:id="511" w:name="P2067"/>
      <w:bookmarkEnd w:id="511"/>
      <w:r>
        <w:t>9) осуществления закупок товаров, работ, услуг при необходимости оказания медицинской помощи</w:t>
      </w:r>
      <w:r>
        <w:t xml:space="preserve">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w:t>
      </w:r>
      <w:r>
        <w:t>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w:t>
      </w:r>
      <w:r>
        <w:t>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501BD1" w:rsidRDefault="00D7672E">
      <w:pPr>
        <w:pStyle w:val="ConsPlusNormal0"/>
        <w:jc w:val="both"/>
      </w:pPr>
      <w:r>
        <w:t>(в ред. Федеральных закон</w:t>
      </w:r>
      <w:r>
        <w:t xml:space="preserve">ов от 01.04.2020 </w:t>
      </w:r>
      <w:hyperlink r:id="rId983"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02.07.2021 </w:t>
      </w:r>
      <w:hyperlink r:id="rId98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512" w:name="P2069"/>
      <w:bookmarkEnd w:id="512"/>
      <w:r>
        <w:t>10) поставка культурных ценностей (в том числе музейных предметов и музейных ко</w:t>
      </w:r>
      <w:r>
        <w:t>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w:t>
      </w:r>
      <w:r>
        <w:t>ии, национального библиотечного фонда, кино-, фотофонда и аналогичных фондов;</w:t>
      </w:r>
    </w:p>
    <w:p w:rsidR="00501BD1" w:rsidRDefault="00D7672E">
      <w:pPr>
        <w:pStyle w:val="ConsPlusNormal0"/>
        <w:jc w:val="both"/>
      </w:pPr>
      <w:r>
        <w:t xml:space="preserve">(в ред. Федерального </w:t>
      </w:r>
      <w:hyperlink r:id="rId985"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закона</w:t>
        </w:r>
      </w:hyperlink>
      <w:r>
        <w:t xml:space="preserve"> от 01.05.20</w:t>
      </w:r>
      <w:r>
        <w:t>19 N 70-ФЗ)</w:t>
      </w:r>
    </w:p>
    <w:p w:rsidR="00501BD1" w:rsidRDefault="00D7672E">
      <w:pPr>
        <w:pStyle w:val="ConsPlusNormal0"/>
        <w:spacing w:before="240"/>
        <w:ind w:firstLine="540"/>
        <w:jc w:val="both"/>
      </w:pPr>
      <w:bookmarkStart w:id="513" w:name="P2071"/>
      <w:bookmarkEnd w:id="513"/>
      <w:r>
        <w:t>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w:t>
      </w:r>
      <w:r>
        <w:t xml:space="preserve">ой системы, в соответствии с </w:t>
      </w:r>
      <w:hyperlink r:id="rId986" w:tooltip="Постановление Правительства РФ от 26.12.2013 N 1292 (ред. от 28.05.2021) &quot;Об утверждении перечня товаров (работ, услуг), производимых (выполняемых, оказываемых) учреждениями и (или) предприятиями уголовно-исполнительной системы, закупка которых может осуществл">
        <w:r>
          <w:rPr>
            <w:color w:val="0000FF"/>
          </w:rPr>
          <w:t>перечнем</w:t>
        </w:r>
      </w:hyperlink>
      <w:r>
        <w:t xml:space="preserve"> товаров, работ, услуг, утвержденным Правительством Российской Федерации;</w:t>
      </w:r>
    </w:p>
    <w:p w:rsidR="00501BD1" w:rsidRDefault="00D7672E">
      <w:pPr>
        <w:pStyle w:val="ConsPlusNormal0"/>
        <w:jc w:val="both"/>
      </w:pPr>
      <w:r>
        <w:t>(в ред. Ф</w:t>
      </w:r>
      <w:r>
        <w:t xml:space="preserve">едерального </w:t>
      </w:r>
      <w:hyperlink r:id="rId987"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закона</w:t>
        </w:r>
      </w:hyperlink>
      <w:r>
        <w:t xml:space="preserve"> от 30.12.2020 N 539-ФЗ)</w:t>
      </w:r>
    </w:p>
    <w:p w:rsidR="00501BD1" w:rsidRDefault="00D7672E">
      <w:pPr>
        <w:pStyle w:val="ConsPlusNormal0"/>
        <w:spacing w:before="240"/>
        <w:ind w:firstLine="540"/>
        <w:jc w:val="both"/>
      </w:pPr>
      <w:bookmarkStart w:id="514" w:name="P2073"/>
      <w:bookmarkEnd w:id="514"/>
      <w:r>
        <w:t>12) заключение учреждением, исполняющим наказания, контракта на поставку т</w:t>
      </w:r>
      <w:r>
        <w:t>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w:t>
      </w:r>
      <w:r>
        <w:t xml:space="preserve">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501BD1" w:rsidRDefault="00D7672E">
      <w:pPr>
        <w:pStyle w:val="ConsPlusNormal0"/>
        <w:spacing w:before="240"/>
        <w:ind w:firstLine="540"/>
        <w:jc w:val="both"/>
      </w:pPr>
      <w:bookmarkStart w:id="515" w:name="P2074"/>
      <w:bookmarkEnd w:id="515"/>
      <w:r>
        <w:t>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w:t>
      </w:r>
      <w:r>
        <w:t>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w:t>
      </w:r>
      <w:r>
        <w:t>ия, исполнения, фонограммы;</w:t>
      </w:r>
    </w:p>
    <w:p w:rsidR="00501BD1" w:rsidRDefault="00D7672E">
      <w:pPr>
        <w:pStyle w:val="ConsPlusNormal0"/>
        <w:jc w:val="both"/>
      </w:pPr>
      <w:r>
        <w:t xml:space="preserve">(п. 13 в ред. Федерального </w:t>
      </w:r>
      <w:hyperlink r:id="rId988"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закона</w:t>
        </w:r>
      </w:hyperlink>
      <w:r>
        <w:t xml:space="preserve"> от 01.05.2019 N 70-ФЗ)</w:t>
      </w:r>
    </w:p>
    <w:p w:rsidR="00501BD1" w:rsidRDefault="00D7672E">
      <w:pPr>
        <w:pStyle w:val="ConsPlusNormal0"/>
        <w:spacing w:before="240"/>
        <w:ind w:firstLine="540"/>
        <w:jc w:val="both"/>
      </w:pPr>
      <w:r>
        <w:t>14) закупка печатных изданий или</w:t>
      </w:r>
      <w:r>
        <w:t xml:space="preserve">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w:t>
      </w:r>
      <w:r>
        <w:t>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w:t>
      </w:r>
      <w:r>
        <w:t>ых научных организаций;</w:t>
      </w:r>
    </w:p>
    <w:p w:rsidR="00501BD1" w:rsidRDefault="00D7672E">
      <w:pPr>
        <w:pStyle w:val="ConsPlusNormal0"/>
        <w:jc w:val="both"/>
      </w:pPr>
      <w:r>
        <w:t xml:space="preserve">(в ред. Федеральных законов от 04.06.2014 </w:t>
      </w:r>
      <w:hyperlink r:id="rId989"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30.04.2021 </w:t>
      </w:r>
      <w:hyperlink r:id="rId990" w:tooltip="Федеральный закон от 30.04.2021 N 117-ФЗ (ред. от 21.12.2021) &quot;О внесении изменений в отдельные законодательные акты Российской Федерации&quot; {КонсультантПлюс}">
        <w:r>
          <w:rPr>
            <w:color w:val="0000FF"/>
          </w:rPr>
          <w:t>N 117-ФЗ</w:t>
        </w:r>
      </w:hyperlink>
      <w:r>
        <w:t>)</w:t>
      </w:r>
    </w:p>
    <w:p w:rsidR="00501BD1" w:rsidRDefault="00D7672E">
      <w:pPr>
        <w:pStyle w:val="ConsPlusNormal0"/>
        <w:spacing w:before="240"/>
        <w:ind w:firstLine="540"/>
        <w:jc w:val="both"/>
      </w:pPr>
      <w:bookmarkStart w:id="516" w:name="P2078"/>
      <w:bookmarkEnd w:id="516"/>
      <w:r>
        <w:t>15) заклю</w:t>
      </w:r>
      <w:r>
        <w:t>чение контракта на посещение зоопарка, театра, кинотеатра, концерта, цирка, музея, выставки или спортивного мероприятия;</w:t>
      </w:r>
    </w:p>
    <w:p w:rsidR="00501BD1" w:rsidRDefault="00D7672E">
      <w:pPr>
        <w:pStyle w:val="ConsPlusNormal0"/>
        <w:spacing w:before="240"/>
        <w:ind w:firstLine="540"/>
        <w:jc w:val="both"/>
      </w:pPr>
      <w:bookmarkStart w:id="517" w:name="P2079"/>
      <w:bookmarkEnd w:id="517"/>
      <w:r>
        <w:t>16) заключение контракта на оказание услуг по участию в мероприятии, проводимом для нужд нескольких заказчиков, с поставщиком (подрядчи</w:t>
      </w:r>
      <w:r>
        <w:t>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501BD1" w:rsidRDefault="00D7672E">
      <w:pPr>
        <w:pStyle w:val="ConsPlusNormal0"/>
        <w:spacing w:before="240"/>
        <w:ind w:firstLine="540"/>
        <w:jc w:val="both"/>
      </w:pPr>
      <w:bookmarkStart w:id="518" w:name="P2080"/>
      <w:bookmarkEnd w:id="518"/>
      <w:r>
        <w:t xml:space="preserve">17) заключение контракта театром, учреждением, осуществляющим концертную или театральную деятельность, в </w:t>
      </w:r>
      <w:r>
        <w:t>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w:t>
      </w:r>
      <w:r>
        <w:t>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w:t>
      </w:r>
      <w:r>
        <w:t>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w:t>
      </w:r>
      <w:r>
        <w:t xml:space="preserve">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w:t>
      </w:r>
      <w:r>
        <w:t>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w:t>
      </w:r>
      <w:r>
        <w:t>или) исполнения произведений указанными организациями;</w:t>
      </w:r>
    </w:p>
    <w:p w:rsidR="00501BD1" w:rsidRDefault="00D7672E">
      <w:pPr>
        <w:pStyle w:val="ConsPlusNormal0"/>
        <w:jc w:val="both"/>
      </w:pPr>
      <w:r>
        <w:t xml:space="preserve">(в ред. Федеральных законов от 01.05.2019 </w:t>
      </w:r>
      <w:hyperlink r:id="rId991"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N 70-ФЗ</w:t>
        </w:r>
      </w:hyperlink>
      <w:r>
        <w:t>, от 30.04.20</w:t>
      </w:r>
      <w:r>
        <w:t xml:space="preserve">21 </w:t>
      </w:r>
      <w:hyperlink r:id="rId992" w:tooltip="Федеральный закон от 30.04.2021 N 117-ФЗ (ред. от 21.12.2021) &quot;О внесении изменений в отдельные законодательные акты Российской Федерации&quot; {КонсультантПлюс}">
        <w:r>
          <w:rPr>
            <w:color w:val="0000FF"/>
          </w:rPr>
          <w:t>N 117-ФЗ</w:t>
        </w:r>
      </w:hyperlink>
      <w:r>
        <w:t>)</w:t>
      </w:r>
    </w:p>
    <w:p w:rsidR="00501BD1" w:rsidRDefault="00D7672E">
      <w:pPr>
        <w:pStyle w:val="ConsPlusNormal0"/>
        <w:spacing w:before="240"/>
        <w:ind w:firstLine="540"/>
        <w:jc w:val="both"/>
      </w:pPr>
      <w:bookmarkStart w:id="519" w:name="P2082"/>
      <w:bookmarkEnd w:id="519"/>
      <w:r>
        <w:t xml:space="preserve">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w:t>
      </w:r>
      <w:r>
        <w:t>и экскурсионных путевок - бланков строгой отчетности;</w:t>
      </w:r>
    </w:p>
    <w:p w:rsidR="00501BD1" w:rsidRDefault="00D7672E">
      <w:pPr>
        <w:pStyle w:val="ConsPlusNormal0"/>
        <w:spacing w:before="240"/>
        <w:ind w:firstLine="540"/>
        <w:jc w:val="both"/>
      </w:pPr>
      <w:bookmarkStart w:id="520" w:name="P2083"/>
      <w:bookmarkEnd w:id="520"/>
      <w: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w:t>
      </w:r>
      <w:r>
        <w:t xml:space="preserve">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w:t>
      </w:r>
      <w:r>
        <w:t>ийской Федерации авторами проектов;</w:t>
      </w:r>
    </w:p>
    <w:p w:rsidR="00501BD1" w:rsidRDefault="00D7672E">
      <w:pPr>
        <w:pStyle w:val="ConsPlusNormal0"/>
        <w:spacing w:before="240"/>
        <w:ind w:firstLine="540"/>
        <w:jc w:val="both"/>
      </w:pPr>
      <w:bookmarkStart w:id="521" w:name="P2084"/>
      <w:bookmarkEnd w:id="521"/>
      <w:r>
        <w:t>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w:t>
      </w:r>
      <w:r>
        <w:t>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501BD1" w:rsidRDefault="00D7672E">
      <w:pPr>
        <w:pStyle w:val="ConsPlusNormal0"/>
        <w:jc w:val="both"/>
      </w:pPr>
      <w:r>
        <w:t xml:space="preserve">(в ред. Федерального </w:t>
      </w:r>
      <w:hyperlink r:id="rId993"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bookmarkStart w:id="522" w:name="P2086"/>
      <w:bookmarkEnd w:id="522"/>
      <w:r>
        <w:t>21) заключение контрактов на поставки товара, выполнение работ, оказание услуг для обеспеч</w:t>
      </w:r>
      <w:r>
        <w:t>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w:t>
      </w:r>
      <w:r>
        <w:t>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w:t>
      </w:r>
      <w:r>
        <w:t>ное питание);</w:t>
      </w:r>
    </w:p>
    <w:p w:rsidR="00501BD1" w:rsidRDefault="00D7672E">
      <w:pPr>
        <w:pStyle w:val="ConsPlusNormal0"/>
        <w:jc w:val="both"/>
      </w:pPr>
      <w:r>
        <w:t xml:space="preserve">(в ред. Федерального </w:t>
      </w:r>
      <w:hyperlink r:id="rId99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bookmarkStart w:id="523" w:name="P2088"/>
      <w:bookmarkEnd w:id="523"/>
      <w:r>
        <w:t>22) заключение контракта управления многоквартирным домом на основании решен</w:t>
      </w:r>
      <w:r>
        <w:t xml:space="preserve">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995" w:tooltip="&quot;Жилищный кодекс Российской Федерации&quot; от 29.12.2004 N 188-ФЗ (ред. от 29.12.2025) {КонсультантПлюс}">
        <w:r>
          <w:rPr>
            <w:color w:val="0000FF"/>
          </w:rPr>
          <w:t>законодательством</w:t>
        </w:r>
      </w:hyperlink>
      <w:r>
        <w:t>, управляющей компанией, если помещения в многоквартирном доме находятся в частной, государственной или м</w:t>
      </w:r>
      <w:r>
        <w:t>униципальной собственности;</w:t>
      </w:r>
    </w:p>
    <w:p w:rsidR="00501BD1" w:rsidRDefault="00D7672E">
      <w:pPr>
        <w:pStyle w:val="ConsPlusNormal0"/>
        <w:spacing w:before="240"/>
        <w:ind w:firstLine="540"/>
        <w:jc w:val="both"/>
      </w:pPr>
      <w:bookmarkStart w:id="524" w:name="P2089"/>
      <w:bookmarkEnd w:id="524"/>
      <w:r>
        <w:t>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w:t>
      </w:r>
      <w:r>
        <w:t>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w:t>
      </w:r>
      <w:r>
        <w:t>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w:t>
      </w:r>
      <w:r>
        <w:t>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w:t>
      </w:r>
      <w:r>
        <w:t>,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w:t>
      </w:r>
      <w:r>
        <w:t>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w:t>
      </w:r>
      <w:r>
        <w:t>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w:t>
      </w:r>
      <w:r>
        <w:t xml:space="preserve">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501BD1" w:rsidRDefault="00D7672E">
      <w:pPr>
        <w:pStyle w:val="ConsPlusNormal0"/>
        <w:jc w:val="both"/>
      </w:pPr>
      <w:r>
        <w:t xml:space="preserve">(в ред. Федеральных законов от 27.12.2019 </w:t>
      </w:r>
      <w:hyperlink r:id="rId99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02.07.2021 </w:t>
      </w:r>
      <w:hyperlink r:id="rId99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525" w:name="P2091"/>
      <w:bookmarkEnd w:id="525"/>
      <w:r>
        <w:t xml:space="preserve">24) заключение контракта в соответствии с </w:t>
      </w:r>
      <w:hyperlink w:anchor="P2007" w:tooltip="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
        <w:r>
          <w:rPr>
            <w:color w:val="0000FF"/>
          </w:rPr>
          <w:t>пунктом 2 части 2</w:t>
        </w:r>
      </w:hyperlink>
      <w:r>
        <w:t xml:space="preserve">, </w:t>
      </w:r>
      <w:hyperlink w:anchor="P2008"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
        <w:r>
          <w:rPr>
            <w:color w:val="0000FF"/>
          </w:rPr>
          <w:t>частями 3</w:t>
        </w:r>
      </w:hyperlink>
      <w:r>
        <w:t xml:space="preserve"> и </w:t>
      </w:r>
      <w:hyperlink w:anchor="P200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
        <w:r>
          <w:rPr>
            <w:color w:val="0000FF"/>
          </w:rPr>
          <w:t>4 статьи 77</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w:t>
      </w:r>
      <w:r>
        <w:t xml:space="preserve"> требованиями </w:t>
      </w:r>
      <w:hyperlink w:anchor="P2182" w:tooltip="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пунктами 24 и 25 части 1 настоящей статьи:">
        <w:r>
          <w:rPr>
            <w:color w:val="0000FF"/>
          </w:rPr>
          <w:t>части 5</w:t>
        </w:r>
      </w:hyperlink>
      <w:r>
        <w:t xml:space="preserve"> настоящей статьи;</w:t>
      </w:r>
    </w:p>
    <w:p w:rsidR="00501BD1" w:rsidRDefault="00D7672E">
      <w:pPr>
        <w:pStyle w:val="ConsPlusNormal0"/>
        <w:jc w:val="both"/>
      </w:pPr>
      <w:r>
        <w:t xml:space="preserve">(п. 24 в ред. Федерального </w:t>
      </w:r>
      <w:hyperlink r:id="rId99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526" w:name="P2093"/>
      <w:bookmarkEnd w:id="526"/>
      <w:r>
        <w:t xml:space="preserve">25) заключение контракта в соответствии с </w:t>
      </w:r>
      <w:hyperlink w:anchor="P1722" w:tooltip="6) контракт с участником закупки, подавшим заявку на участие в закупке, в случае принятия в соответствии с подпунктом &quot;а&quot; пункта 2 настоящей части решения о соответствии такой заявки требованиям, установленным в извещении об осуществлении закупки, заключается ">
        <w:r>
          <w:rPr>
            <w:color w:val="0000FF"/>
          </w:rPr>
          <w:t>пунктом 6 части 2</w:t>
        </w:r>
      </w:hyperlink>
      <w:r>
        <w:t xml:space="preserve">, </w:t>
      </w:r>
      <w:hyperlink w:anchor="P1731" w:tooltip="6) контракт с участником закупки, подавшим заявку на участие в закупке, в случае принятия в соответствии с подпунктом &quot;а&quot; пункта 2 настоящей части решения о соответствии такой заявки требованиям, установленным в извещении об осуществлении закупки, заключается ">
        <w:r>
          <w:rPr>
            <w:color w:val="0000FF"/>
          </w:rPr>
          <w:t>пунктом 6 части 3</w:t>
        </w:r>
      </w:hyperlink>
      <w:r>
        <w:t xml:space="preserve">, </w:t>
      </w:r>
      <w:hyperlink w:anchor="P1734" w:tooltip="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
        <w:r>
          <w:rPr>
            <w:color w:val="0000FF"/>
          </w:rPr>
          <w:t>пунктом 2 части 4</w:t>
        </w:r>
      </w:hyperlink>
      <w:r>
        <w:t xml:space="preserve">, </w:t>
      </w:r>
      <w:hyperlink w:anchor="P1735" w:tooltip="5. Если в случае, предусмотренном пунктом 2 части 1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
        <w:r>
          <w:rPr>
            <w:color w:val="0000FF"/>
          </w:rPr>
          <w:t>частями 5</w:t>
        </w:r>
      </w:hyperlink>
      <w:r>
        <w:t xml:space="preserve">, </w:t>
      </w:r>
      <w:hyperlink w:anchor="P1736" w:tooltip="6. Если электронный запрос котировок признан несостоявшимся в случаях, предусмотренных пунктами 1 и 2 части 1 настоящей статьи, контракт с участником закупки, подавшим заявку на участие в закупке, соответствующую требованиям, установленным в извещении об осуще">
        <w:r>
          <w:rPr>
            <w:color w:val="0000FF"/>
          </w:rPr>
          <w:t>6</w:t>
        </w:r>
      </w:hyperlink>
      <w:r>
        <w:t xml:space="preserve"> и </w:t>
      </w:r>
      <w:hyperlink w:anchor="P1738" w:tooltip="8. В случаях, предусмотренных пунктами 3 - 6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
        <w:r>
          <w:rPr>
            <w:color w:val="0000FF"/>
          </w:rPr>
          <w:t>8 статьи 52</w:t>
        </w:r>
      </w:hyperlink>
      <w:r>
        <w:t xml:space="preserve"> настоящег</w:t>
      </w:r>
      <w:r>
        <w:t xml:space="preserve">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82" w:tooltip="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пунктами 24 и 25 части 1 настоящей статьи:">
        <w:r>
          <w:rPr>
            <w:color w:val="0000FF"/>
          </w:rPr>
          <w:t>части 5</w:t>
        </w:r>
      </w:hyperlink>
      <w:r>
        <w:t xml:space="preserve"> настоящей статьи;</w:t>
      </w:r>
    </w:p>
    <w:p w:rsidR="00501BD1" w:rsidRDefault="00D7672E">
      <w:pPr>
        <w:pStyle w:val="ConsPlusNormal0"/>
        <w:jc w:val="both"/>
      </w:pPr>
      <w:r>
        <w:t xml:space="preserve">(в </w:t>
      </w:r>
      <w:r>
        <w:t xml:space="preserve">ред. Федеральных законов от 02.07.2021 </w:t>
      </w:r>
      <w:hyperlink r:id="rId99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16.04.2022 </w:t>
      </w:r>
      <w:hyperlink r:id="rId1000"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501BD1" w:rsidRDefault="00D7672E">
      <w:pPr>
        <w:pStyle w:val="ConsPlusNormal0"/>
        <w:spacing w:before="240"/>
        <w:ind w:firstLine="540"/>
        <w:jc w:val="both"/>
      </w:pPr>
      <w:r>
        <w:t xml:space="preserve">25.1) - 25.3) утратили силу с 1 июля 2020 года. - Федеральный </w:t>
      </w:r>
      <w:hyperlink r:id="rId100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w:t>
        </w:r>
      </w:hyperlink>
      <w:r>
        <w:t xml:space="preserve"> от 27.12.2019 N 449-ФЗ;</w:t>
      </w:r>
    </w:p>
    <w:p w:rsidR="00501BD1" w:rsidRDefault="00D7672E">
      <w:pPr>
        <w:pStyle w:val="ConsPlusNormal0"/>
        <w:spacing w:before="240"/>
        <w:ind w:firstLine="540"/>
        <w:jc w:val="both"/>
      </w:pPr>
      <w:bookmarkStart w:id="527" w:name="P2096"/>
      <w:bookmarkEnd w:id="527"/>
      <w:r>
        <w:t>26) заключение контракта на оказание услуг, связанных с направлением работника в служебную командировку, с участием в проведении фестивалей, ко</w:t>
      </w:r>
      <w:r>
        <w:t xml:space="preserve">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w:t>
      </w:r>
      <w:r>
        <w:t>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501BD1" w:rsidRDefault="00D7672E">
      <w:pPr>
        <w:pStyle w:val="ConsPlusNormal0"/>
        <w:jc w:val="both"/>
      </w:pPr>
      <w:r>
        <w:t xml:space="preserve">(в ред. Федерального </w:t>
      </w:r>
      <w:hyperlink r:id="rId100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w:t>
      </w:r>
      <w:r>
        <w:t>2.07.2021 N 360-ФЗ)</w:t>
      </w:r>
    </w:p>
    <w:p w:rsidR="00501BD1" w:rsidRDefault="00D7672E">
      <w:pPr>
        <w:pStyle w:val="ConsPlusNormal0"/>
        <w:spacing w:before="240"/>
        <w:ind w:firstLine="540"/>
        <w:jc w:val="both"/>
      </w:pPr>
      <w:r>
        <w:t xml:space="preserve">27) утратил силу с 1 января 2014 года. - Федеральный </w:t>
      </w:r>
      <w:hyperlink r:id="rId1003"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w:t>
        </w:r>
      </w:hyperlink>
      <w:r>
        <w:t xml:space="preserve"> от 28.12.2013 N 396-ФЗ;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С 01.07.2018 заказчики вправе осуществлять закупки в соответствии с п. 28 ч. 1 ст. 93 с использованием единого агрегатора торговли - информационного ресурса (Распоряжение Правительства РФ от 28.04.2018 </w:t>
            </w:r>
            <w:hyperlink r:id="rId1004" w:tooltip="Распоряжение Правительства РФ от 28.04.2018 N 824-р (ред. от 16.01.2025) &lt;О создании единого агрегатора торговли&gt; {КонсультантПлюс}">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528" w:name="P2101"/>
      <w:bookmarkEnd w:id="528"/>
      <w:r>
        <w:t>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w:t>
      </w:r>
      <w:r>
        <w:t xml:space="preserve">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w:t>
      </w:r>
      <w:r>
        <w:t xml:space="preserve">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anchor="P596"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
        <w:r>
          <w:rPr>
            <w:color w:val="0000FF"/>
          </w:rPr>
          <w:t xml:space="preserve">подпункта "г" пункта 2 части </w:t>
        </w:r>
        <w:r>
          <w:rPr>
            <w:color w:val="0000FF"/>
          </w:rPr>
          <w:t>10 статьи 24</w:t>
        </w:r>
      </w:hyperlink>
      <w:r>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w:t>
      </w:r>
      <w:r>
        <w:t xml:space="preserve">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2773" w:tooltip="Статья 103. Реестр контрактов, заключенных заказчиками">
        <w:r>
          <w:rPr>
            <w:color w:val="0000FF"/>
          </w:rPr>
          <w:t>статьей 103</w:t>
        </w:r>
      </w:hyperlink>
      <w:r>
        <w:t xml:space="preserve"> настоящего Федерального закона. При этом должно быть обеспечено предусмотренное Федеральным </w:t>
      </w:r>
      <w:hyperlink r:id="rId1005" w:tooltip="Федеральный закон от 27.07.2006 N 152-ФЗ (ред. от 24.06.2025) &quot;О персональных данных&quot; {КонсультантПлюс}">
        <w:r>
          <w:rPr>
            <w:color w:val="0000FF"/>
          </w:rPr>
          <w:t>законом</w:t>
        </w:r>
      </w:hyperlink>
      <w:r>
        <w:t xml:space="preserve"> от 27 июля 2006 года N 152-ФЗ "О персональных данных" обезличивание персональных данных;</w:t>
      </w:r>
    </w:p>
    <w:p w:rsidR="00501BD1" w:rsidRDefault="00D7672E">
      <w:pPr>
        <w:pStyle w:val="ConsPlusNormal0"/>
        <w:jc w:val="both"/>
      </w:pPr>
      <w:r>
        <w:t xml:space="preserve">(в ред. Федеральных законов от 31.12.2017 </w:t>
      </w:r>
      <w:hyperlink r:id="rId100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01.05.2019 </w:t>
      </w:r>
      <w:hyperlink r:id="rId100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100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08.03.2022 </w:t>
      </w:r>
      <w:hyperlink r:id="rId1009"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N 46-ФЗ</w:t>
        </w:r>
      </w:hyperlink>
      <w:r>
        <w:t>)</w:t>
      </w:r>
    </w:p>
    <w:p w:rsidR="00501BD1" w:rsidRDefault="00D7672E">
      <w:pPr>
        <w:pStyle w:val="ConsPlusNormal0"/>
        <w:spacing w:before="240"/>
        <w:ind w:firstLine="540"/>
        <w:jc w:val="both"/>
      </w:pPr>
      <w:r>
        <w:t xml:space="preserve">28.1) не применяется. - Федеральный </w:t>
      </w:r>
      <w:hyperlink r:id="rId1010"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закон</w:t>
        </w:r>
      </w:hyperlink>
      <w:r>
        <w:t xml:space="preserve"> от 08.0</w:t>
      </w:r>
      <w:r>
        <w:t xml:space="preserve">3.2022 N 46-ФЗ; утратил силу. - Федеральный </w:t>
      </w:r>
      <w:hyperlink r:id="rId101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08.08.2024 N 318-ФЗ;</w:t>
      </w:r>
    </w:p>
    <w:p w:rsidR="00501BD1" w:rsidRDefault="00D7672E">
      <w:pPr>
        <w:pStyle w:val="ConsPlusNormal0"/>
        <w:spacing w:before="240"/>
        <w:ind w:firstLine="540"/>
        <w:jc w:val="both"/>
      </w:pPr>
      <w:bookmarkStart w:id="529" w:name="P2104"/>
      <w:bookmarkEnd w:id="529"/>
      <w:r>
        <w:t>29) заключение договора энергоснабжения или договора купли-продажи электрическ</w:t>
      </w:r>
      <w:r>
        <w:t>ой энергии с гарантирующим поставщиком электрической энергии;</w:t>
      </w:r>
    </w:p>
    <w:p w:rsidR="00501BD1" w:rsidRDefault="00D7672E">
      <w:pPr>
        <w:pStyle w:val="ConsPlusNormal0"/>
        <w:jc w:val="both"/>
      </w:pPr>
      <w:r>
        <w:t xml:space="preserve">(п. 29 введен Федеральным </w:t>
      </w:r>
      <w:hyperlink r:id="rId101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501BD1" w:rsidRDefault="00D7672E">
      <w:pPr>
        <w:pStyle w:val="ConsPlusNormal0"/>
        <w:spacing w:before="240"/>
        <w:ind w:firstLine="540"/>
        <w:jc w:val="both"/>
      </w:pPr>
      <w:bookmarkStart w:id="530" w:name="P2106"/>
      <w:bookmarkEnd w:id="530"/>
      <w:r>
        <w:t>30) осуществление закупки товаров, работ, услуг для подготовки и проведения выборов, референдума, осуще</w:t>
      </w:r>
      <w:r>
        <w:t xml:space="preserve">ствления деятельности избирательной комиссии, комиссии референдума, за исключением случаев, предусмотренных </w:t>
      </w:r>
      <w:hyperlink w:anchor="P87" w:tooltip="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
        <w:r>
          <w:rPr>
            <w:color w:val="0000FF"/>
          </w:rPr>
          <w:t>пунктами 6</w:t>
        </w:r>
      </w:hyperlink>
      <w:r>
        <w:t xml:space="preserve">, </w:t>
      </w:r>
      <w:hyperlink w:anchor="P89" w:tooltip="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
        <w:r>
          <w:rPr>
            <w:color w:val="0000FF"/>
          </w:rPr>
          <w:t>7</w:t>
        </w:r>
      </w:hyperlink>
      <w:r>
        <w:t xml:space="preserve"> и </w:t>
      </w:r>
      <w:hyperlink w:anchor="P92" w:tooltip="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
        <w:r>
          <w:rPr>
            <w:color w:val="0000FF"/>
          </w:rPr>
          <w:t>9 части 2 статьи 1</w:t>
        </w:r>
      </w:hyperlink>
      <w:r>
        <w:t xml:space="preserve"> насто</w:t>
      </w:r>
      <w:r>
        <w:t xml:space="preserve">ящего Федерального закона. </w:t>
      </w:r>
      <w:hyperlink r:id="rId1013" w:tooltip="Распоряжение Правительства РФ от 30.10.2021 N 3096-р (ред. от 18.08.2023) &lt;Об утверждении перечня товаров, работ, услуг, закупки которых могут осуществляться в соответствии с пунктом 30 части 1 статьи 93 Федерального закона &quot;О контрактной системе в сфере закуп">
        <w:r>
          <w:rPr>
            <w:color w:val="0000FF"/>
          </w:rPr>
          <w:t>Перечень</w:t>
        </w:r>
      </w:hyperlink>
      <w:r>
        <w:t xml:space="preserve"> товаров, работ, услуг, закупки которых могут осуществляться в соответствии с настоящ</w:t>
      </w:r>
      <w:r>
        <w:t>им пунктом, утверждается Правительством Российской Федерации по предложению Центральной избирательной комиссии Российской Федерации;</w:t>
      </w:r>
    </w:p>
    <w:p w:rsidR="00501BD1" w:rsidRDefault="00D7672E">
      <w:pPr>
        <w:pStyle w:val="ConsPlusNormal0"/>
        <w:jc w:val="both"/>
      </w:pPr>
      <w:r>
        <w:t xml:space="preserve">(п. 30 в ред. Федерального </w:t>
      </w:r>
      <w:hyperlink r:id="rId101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30.1) не применяется с 1 января 2021 года. - Федеральный </w:t>
      </w:r>
      <w:hyperlink r:id="rId1015" w:tooltip="Федеральный закон от 27.02.2020 N 27-ФЗ (ред. от 08.08.2024) &quot;О внесении изменений в отдельные законодательные акты Российской Федерации&quot; {КонсультантПлюс}">
        <w:r>
          <w:rPr>
            <w:color w:val="0000FF"/>
          </w:rPr>
          <w:t>закон</w:t>
        </w:r>
      </w:hyperlink>
      <w:r>
        <w:t xml:space="preserve"> от 27.02.2020 N 27-ФЗ; утратил силу. - Федеральный </w:t>
      </w:r>
      <w:hyperlink r:id="rId1016"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08.08.2024 N 318-ФЗ;</w:t>
      </w:r>
    </w:p>
    <w:p w:rsidR="00501BD1" w:rsidRDefault="00D7672E">
      <w:pPr>
        <w:pStyle w:val="ConsPlusNormal0"/>
        <w:spacing w:before="240"/>
        <w:ind w:firstLine="540"/>
        <w:jc w:val="both"/>
      </w:pPr>
      <w:r>
        <w:t>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w:t>
      </w:r>
      <w:r>
        <w:t>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w:t>
      </w:r>
      <w:r>
        <w:t>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501BD1" w:rsidRDefault="00D7672E">
      <w:pPr>
        <w:pStyle w:val="ConsPlusNormal0"/>
        <w:jc w:val="both"/>
      </w:pPr>
      <w:r>
        <w:t xml:space="preserve">(п. 31 введен Федеральным </w:t>
      </w:r>
      <w:hyperlink r:id="rId101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 в ред. Федерального </w:t>
      </w:r>
      <w:hyperlink r:id="rId10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bookmarkStart w:id="531" w:name="P2111"/>
      <w:bookmarkEnd w:id="531"/>
      <w:r>
        <w:t>32) а</w:t>
      </w:r>
      <w:r>
        <w:t>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501BD1" w:rsidRDefault="00D7672E">
      <w:pPr>
        <w:pStyle w:val="ConsPlusNormal0"/>
        <w:jc w:val="both"/>
      </w:pPr>
      <w:r>
        <w:t>(в ре</w:t>
      </w:r>
      <w:r>
        <w:t xml:space="preserve">д. Федеральных законов от 04.06.2014 </w:t>
      </w:r>
      <w:hyperlink r:id="rId1019"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27.12.2019 </w:t>
      </w:r>
      <w:hyperlink r:id="rId102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w:t>
      </w:r>
    </w:p>
    <w:p w:rsidR="00501BD1" w:rsidRDefault="00D7672E">
      <w:pPr>
        <w:pStyle w:val="ConsPlusNormal0"/>
        <w:spacing w:before="240"/>
        <w:ind w:firstLine="540"/>
        <w:jc w:val="both"/>
      </w:pPr>
      <w:bookmarkStart w:id="532" w:name="P2113"/>
      <w:bookmarkEnd w:id="532"/>
      <w:r>
        <w:t>33) заключение контракта на оказание преподавательских услуг, а также услуг экскурсовода (гида) физическими лицами;</w:t>
      </w:r>
    </w:p>
    <w:p w:rsidR="00501BD1" w:rsidRDefault="00D7672E">
      <w:pPr>
        <w:pStyle w:val="ConsPlusNormal0"/>
        <w:jc w:val="both"/>
      </w:pPr>
      <w:r>
        <w:t xml:space="preserve">(п. 33 введен Федеральным </w:t>
      </w:r>
      <w:hyperlink r:id="rId102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w:t>
      </w:r>
      <w:r>
        <w:t>12.2013 N 396-ФЗ)</w:t>
      </w:r>
    </w:p>
    <w:p w:rsidR="00501BD1" w:rsidRDefault="00D7672E">
      <w:pPr>
        <w:pStyle w:val="ConsPlusNormal0"/>
        <w:spacing w:before="240"/>
        <w:ind w:firstLine="540"/>
        <w:jc w:val="both"/>
      </w:pPr>
      <w:bookmarkStart w:id="533" w:name="P2115"/>
      <w:bookmarkEnd w:id="533"/>
      <w:r>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hyperlink r:id="rId1022" w:tooltip="Постановление Правительства РФ от 11.11.2013 N 1011 (ред. от 22.12.2016) &quot;Об утверждении Правил заключения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
        <w:r>
          <w:rPr>
            <w:color w:val="0000FF"/>
          </w:rPr>
          <w:t>правилами</w:t>
        </w:r>
      </w:hyperlink>
      <w:r>
        <w:t>, установленными Правительством Российской Федерации;</w:t>
      </w:r>
    </w:p>
    <w:p w:rsidR="00501BD1" w:rsidRDefault="00D7672E">
      <w:pPr>
        <w:pStyle w:val="ConsPlusNormal0"/>
        <w:jc w:val="both"/>
      </w:pPr>
      <w:r>
        <w:t xml:space="preserve">(п. 34 в ред. Федерального </w:t>
      </w:r>
      <w:hyperlink r:id="rId1023" w:tooltip="Федеральный закон от 03.07.2016 N 32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03.07.2016 N 320-ФЗ)</w:t>
      </w:r>
    </w:p>
    <w:p w:rsidR="00501BD1" w:rsidRDefault="00D7672E">
      <w:pPr>
        <w:pStyle w:val="ConsPlusNormal0"/>
        <w:spacing w:before="240"/>
        <w:ind w:firstLine="540"/>
        <w:jc w:val="both"/>
      </w:pPr>
      <w:bookmarkStart w:id="534" w:name="P2117"/>
      <w:bookmarkEnd w:id="534"/>
      <w: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w:t>
      </w:r>
      <w:r>
        <w:t>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w:t>
      </w:r>
      <w:r>
        <w:t>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501BD1" w:rsidRDefault="00D7672E">
      <w:pPr>
        <w:pStyle w:val="ConsPlusNormal0"/>
        <w:jc w:val="both"/>
      </w:pPr>
      <w:r>
        <w:t xml:space="preserve">(п. 35 введен Федеральным </w:t>
      </w:r>
      <w:hyperlink r:id="rId102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 в ред. Федерального </w:t>
      </w:r>
      <w:hyperlink r:id="rId1025"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r>
        <w:t>36) заключение бюджетным учреждением, государственным, муниципальным унитарными предпри</w:t>
      </w:r>
      <w:r>
        <w:t>ятиями контракта, предметом которого является выдача независимой гарантии;</w:t>
      </w:r>
    </w:p>
    <w:p w:rsidR="00501BD1" w:rsidRDefault="00D7672E">
      <w:pPr>
        <w:pStyle w:val="ConsPlusNormal0"/>
        <w:jc w:val="both"/>
      </w:pPr>
      <w:r>
        <w:t xml:space="preserve">(п. 36 введен Федеральным </w:t>
      </w:r>
      <w:hyperlink r:id="rId1026"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 в ред. Фе</w:t>
      </w:r>
      <w:r>
        <w:t xml:space="preserve">деральных законов от 03.07.2016 </w:t>
      </w:r>
      <w:hyperlink r:id="rId1027"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 xml:space="preserve">, от 02.07.2021 </w:t>
      </w:r>
      <w:hyperlink r:id="rId102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535" w:name="P2121"/>
      <w:bookmarkEnd w:id="535"/>
      <w: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1029" w:tooltip="Приказ Минпромторга России от 18.02.2019 N 451 (ред. от 17.06.2020) &quot;Об утверждении Положения о регистрации Министерством промышленности и торговли Российской Федерации образцов изделий народных художественных промыслов признанного художественного достоинства ">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01BD1" w:rsidRDefault="00D7672E">
      <w:pPr>
        <w:pStyle w:val="ConsPlusNormal0"/>
        <w:jc w:val="both"/>
      </w:pPr>
      <w:r>
        <w:t xml:space="preserve">(п. 37 введен Федеральным </w:t>
      </w:r>
      <w:hyperlink r:id="rId103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w:t>
      </w:r>
    </w:p>
    <w:p w:rsidR="00501BD1" w:rsidRDefault="00D7672E">
      <w:pPr>
        <w:pStyle w:val="ConsPlusNormal0"/>
        <w:spacing w:before="240"/>
        <w:ind w:firstLine="540"/>
        <w:jc w:val="both"/>
      </w:pPr>
      <w: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r:id="rId1031" w:tooltip="Приказ Минстроя России от 29.04.2020 N 237/пр &quot;Об утверждении условий отнесения жилых помещений к стандартному жилью&quot; (Зарегистрировано в Минюсте России 26.05.2020 N 58457) {КонсультантПлюс}">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1032"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договор о ко</w:t>
      </w:r>
      <w:r>
        <w:t>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rsidR="00501BD1" w:rsidRDefault="00D7672E">
      <w:pPr>
        <w:pStyle w:val="ConsPlusNormal0"/>
        <w:jc w:val="both"/>
      </w:pPr>
      <w:r>
        <w:t xml:space="preserve">(п. 38 введен Федеральным </w:t>
      </w:r>
      <w:hyperlink r:id="rId1033" w:tooltip="Федеральный закон от 21.07.2014 N 224-ФЗ (ред. от 18.04.2018)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21.07.2014 N 224-ФЗ; в ред. Федеральных законов от 31.12.2017 </w:t>
      </w:r>
      <w:hyperlink r:id="rId1034"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506-ФЗ</w:t>
        </w:r>
      </w:hyperlink>
      <w:r>
        <w:t xml:space="preserve">, от 30.12.2020 </w:t>
      </w:r>
      <w:hyperlink r:id="rId1035"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color w:val="0000FF"/>
          </w:rPr>
          <w:t>N 494-ФЗ</w:t>
        </w:r>
      </w:hyperlink>
      <w:r>
        <w:t>)</w:t>
      </w:r>
    </w:p>
    <w:p w:rsidR="00501BD1" w:rsidRDefault="00D7672E">
      <w:pPr>
        <w:pStyle w:val="ConsPlusNormal0"/>
        <w:spacing w:before="240"/>
        <w:ind w:firstLine="540"/>
        <w:jc w:val="both"/>
      </w:pPr>
      <w:r>
        <w:t>39) заключение органами исполнительной власти, органами местного самоуправления контрактов на приобретение жилых помещений, соответствующих ус</w:t>
      </w:r>
      <w:r>
        <w:t xml:space="preserve">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1036" w:tooltip="Федеральный закон от 24.07.2008 N 161-ФЗ (ред. от 13.12.2024) &quot;О содействии развитию жилищного строительства, созданию объектов туристской инфраструктуры и иному развитию территорий&quot; {КонсультантПлюс}">
        <w:r>
          <w:rPr>
            <w:color w:val="0000FF"/>
          </w:rPr>
          <w:t>законом</w:t>
        </w:r>
      </w:hyperlink>
      <w:r>
        <w:t xml:space="preserve"> о</w:t>
      </w:r>
      <w:r>
        <w:t>т 24 июля 2008 года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w:t>
      </w:r>
      <w:r>
        <w:t>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w:t>
      </w:r>
      <w:r>
        <w:t>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w:t>
      </w:r>
      <w:r>
        <w:t>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w:t>
      </w:r>
      <w:r>
        <w:t>ловии, что им предусмотрено заключение государственных и (или) муниципальных контрактов;</w:t>
      </w:r>
    </w:p>
    <w:p w:rsidR="00501BD1" w:rsidRDefault="00D7672E">
      <w:pPr>
        <w:pStyle w:val="ConsPlusNormal0"/>
        <w:jc w:val="both"/>
      </w:pPr>
      <w:r>
        <w:t xml:space="preserve">(п. 39 введен Федеральным </w:t>
      </w:r>
      <w:hyperlink r:id="rId1037" w:tooltip="Федеральный закон от 24.11.2014 N 356-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законом</w:t>
        </w:r>
      </w:hyperlink>
      <w:r>
        <w:t xml:space="preserve"> от 24.11.2014 N 356-ФЗ; в ред.</w:t>
      </w:r>
      <w:r>
        <w:t xml:space="preserve"> Федеральных законов от 08.03.2015 </w:t>
      </w:r>
      <w:hyperlink r:id="rId1038" w:tooltip="Федеральный закон от 08.03.2015 N 48-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48-ФЗ</w:t>
        </w:r>
      </w:hyperlink>
      <w:r>
        <w:t xml:space="preserve">, от 31.12.2017 </w:t>
      </w:r>
      <w:hyperlink r:id="rId1039"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506-ФЗ</w:t>
        </w:r>
      </w:hyperlink>
      <w:r>
        <w:t>, от 3</w:t>
      </w:r>
      <w:r>
        <w:t xml:space="preserve">0.12.2020 </w:t>
      </w:r>
      <w:hyperlink r:id="rId104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color w:val="0000FF"/>
          </w:rPr>
          <w:t>N 494-ФЗ</w:t>
        </w:r>
      </w:hyperlink>
      <w:r>
        <w:t xml:space="preserve">, от 14.02.2024 </w:t>
      </w:r>
      <w:hyperlink r:id="rId1041"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17-ФЗ</w:t>
        </w:r>
      </w:hyperlink>
      <w:r>
        <w:t>)</w:t>
      </w:r>
    </w:p>
    <w:p w:rsidR="00501BD1" w:rsidRDefault="00D7672E">
      <w:pPr>
        <w:pStyle w:val="ConsPlusNormal0"/>
        <w:spacing w:before="240"/>
        <w:ind w:firstLine="540"/>
        <w:jc w:val="both"/>
      </w:pPr>
      <w:bookmarkStart w:id="536" w:name="P2127"/>
      <w:bookmarkEnd w:id="536"/>
      <w: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w:t>
      </w:r>
      <w:r>
        <w:t>нктом, утверждается руководителем соответствующего органа внешней разведки Российской Федерации;</w:t>
      </w:r>
    </w:p>
    <w:p w:rsidR="00501BD1" w:rsidRDefault="00D7672E">
      <w:pPr>
        <w:pStyle w:val="ConsPlusNormal0"/>
        <w:jc w:val="both"/>
      </w:pPr>
      <w:r>
        <w:t xml:space="preserve">(п. 40 введен Федеральным </w:t>
      </w:r>
      <w:hyperlink r:id="rId1042"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01.12.2014 N 416-ФЗ)</w:t>
      </w:r>
    </w:p>
    <w:p w:rsidR="00501BD1" w:rsidRDefault="00D7672E">
      <w:pPr>
        <w:pStyle w:val="ConsPlusNormal0"/>
        <w:spacing w:before="240"/>
        <w:ind w:firstLine="540"/>
        <w:jc w:val="both"/>
      </w:pPr>
      <w:bookmarkStart w:id="537" w:name="P2129"/>
      <w:bookmarkEnd w:id="537"/>
      <w: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w:t>
      </w:r>
      <w:r>
        <w:t>ствии с настоящим пунктом, утверждается руководителем федерального органа исполнительной власти в области обеспечения безопасности;</w:t>
      </w:r>
    </w:p>
    <w:p w:rsidR="00501BD1" w:rsidRDefault="00D7672E">
      <w:pPr>
        <w:pStyle w:val="ConsPlusNormal0"/>
        <w:jc w:val="both"/>
      </w:pPr>
      <w:r>
        <w:t xml:space="preserve">(п. 41 введен Федеральным </w:t>
      </w:r>
      <w:hyperlink r:id="rId1043"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r>
          <w:rPr>
            <w:color w:val="0000FF"/>
          </w:rPr>
          <w:t>ом</w:t>
        </w:r>
      </w:hyperlink>
      <w:r>
        <w:t xml:space="preserve"> от 01.12.2014 N 416-ФЗ)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С 01.07.2026 в п. 42 ч. 1 ст. 93 вносятся изменения (</w:t>
            </w:r>
            <w:hyperlink r:id="rId1044"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ФЗ</w:t>
              </w:r>
            </w:hyperlink>
            <w:r>
              <w:rPr>
                <w:color w:val="392C69"/>
              </w:rPr>
              <w:t xml:space="preserve"> от 26.12.2024 N 484-ФЗ). См. будущую </w:t>
            </w:r>
            <w:hyperlink r:id="rId104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 Редакция с изменениями, не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538" w:name="P2133"/>
      <w:bookmarkEnd w:id="538"/>
      <w:r>
        <w:t>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w:t>
      </w:r>
      <w:r>
        <w:t xml:space="preserve">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w:t>
      </w:r>
      <w:r>
        <w:t xml:space="preserve">Федерации федерального статистического наблюдения в соответствии с </w:t>
      </w:r>
      <w:hyperlink r:id="rId1046"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color w:val="0000FF"/>
          </w:rPr>
          <w:t>законодательством</w:t>
        </w:r>
      </w:hyperlink>
      <w:r>
        <w:t xml:space="preserve"> Российской Федерации об официальном статистическом учете. При этом объем работ, выполняемых указанными лицами, и цена</w:t>
      </w:r>
      <w:r>
        <w:t xml:space="preserve">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w:t>
      </w:r>
      <w:r>
        <w:t>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w:t>
      </w:r>
      <w:r>
        <w:t>сах в Российской Федерации. Информация о контрактах, заключенных в соответствии с настоящим пунктом, размещается на сайте федерального органа исполнительной власти, осуществляющего функции по формированию официальной статистической информации о социальных,</w:t>
      </w:r>
      <w:r>
        <w:t xml:space="preserve"> экономических, демографических, экологических и других общественных процессах в Российской Федерации, и его территориальных органов в информационно-телекоммуникационной сети "Интернет" в </w:t>
      </w:r>
      <w:hyperlink r:id="rId1047" w:tooltip="Приказ Росстата от 03.08.2015 N 352 &quot;Об утверждении Порядка размещения информации о контрактах, заключенных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
        <w:r>
          <w:rPr>
            <w:color w:val="0000FF"/>
          </w:rPr>
          <w:t>порядке</w:t>
        </w:r>
      </w:hyperlink>
      <w:r>
        <w:t>, установленном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w:t>
      </w:r>
      <w:r>
        <w:t xml:space="preserve"> экологических и других общественных процессах в Российской Федерации, по согласованию с федеральным органом исполнительной власти по регулированию контрактной системы в сфере закупок;</w:t>
      </w:r>
    </w:p>
    <w:p w:rsidR="00501BD1" w:rsidRDefault="00D7672E">
      <w:pPr>
        <w:pStyle w:val="ConsPlusNormal0"/>
        <w:jc w:val="both"/>
      </w:pPr>
      <w:r>
        <w:t xml:space="preserve">(п. 42 в ред. Федерального </w:t>
      </w:r>
      <w:hyperlink r:id="rId1048"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color w:val="0000FF"/>
          </w:rPr>
          <w:t>закона</w:t>
        </w:r>
      </w:hyperlink>
      <w:r>
        <w:t xml:space="preserve"> от 29.07.2018 N 272-ФЗ)</w:t>
      </w:r>
    </w:p>
    <w:p w:rsidR="00501BD1" w:rsidRDefault="00D7672E">
      <w:pPr>
        <w:pStyle w:val="ConsPlusNormal0"/>
        <w:spacing w:before="240"/>
        <w:ind w:firstLine="540"/>
        <w:jc w:val="both"/>
      </w:pPr>
      <w:r>
        <w:t xml:space="preserve">43) утратил силу с 31 декабря 2017 года. - Федеральный </w:t>
      </w:r>
      <w:hyperlink r:id="rId104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w:t>
        </w:r>
      </w:hyperlink>
      <w:r>
        <w:t xml:space="preserve"> от 3</w:t>
      </w:r>
      <w:r>
        <w:t>1.12.2017 N 503-ФЗ;</w:t>
      </w:r>
    </w:p>
    <w:p w:rsidR="00501BD1" w:rsidRDefault="00D7672E">
      <w:pPr>
        <w:pStyle w:val="ConsPlusNormal0"/>
        <w:spacing w:before="240"/>
        <w:ind w:firstLine="540"/>
        <w:jc w:val="both"/>
      </w:pPr>
      <w:bookmarkStart w:id="539" w:name="P2136"/>
      <w:bookmarkEnd w:id="539"/>
      <w:r>
        <w:t>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w:t>
      </w:r>
      <w:r>
        <w:t xml:space="preserve">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1050" w:tooltip="Распоряжение Правительства РФ от 02.08.2016 N 1637-р &lt;Об утверждении перечня операторов документальных, документографических, реферативных, полнотекстовых зарубежных баз данных и специализированных баз данных международных индексов научного цитирования&gt; {Консу">
        <w:r>
          <w:rPr>
            <w:color w:val="0000FF"/>
          </w:rPr>
          <w:t>перечень</w:t>
        </w:r>
      </w:hyperlink>
      <w:r>
        <w:t>, утверждаемый Правительством Российской Федерации;</w:t>
      </w:r>
    </w:p>
    <w:p w:rsidR="00501BD1" w:rsidRDefault="00D7672E">
      <w:pPr>
        <w:pStyle w:val="ConsPlusNormal0"/>
        <w:jc w:val="both"/>
      </w:pPr>
      <w:r>
        <w:t xml:space="preserve">(п. 44 введен Федеральным </w:t>
      </w:r>
      <w:hyperlink r:id="rId1051"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13.07.2015 N 227-ФЗ)</w:t>
      </w:r>
    </w:p>
    <w:p w:rsidR="00501BD1" w:rsidRDefault="00D7672E">
      <w:pPr>
        <w:pStyle w:val="ConsPlusNormal0"/>
        <w:spacing w:before="240"/>
        <w:ind w:firstLine="540"/>
        <w:jc w:val="both"/>
      </w:pPr>
      <w:bookmarkStart w:id="540" w:name="P2138"/>
      <w:bookmarkEnd w:id="540"/>
      <w:r>
        <w:t>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w:t>
      </w:r>
      <w:r>
        <w:t>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w:t>
      </w:r>
      <w:r>
        <w:t xml:space="preserve">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r:id="rId1052" w:tooltip="Постановление Правительства РФ от 02.08.2016 N 743 &quot;Об утверждении Правил определения цены контракта на закупку услуг по предоставлению права на доступ к информации, содержащейся в документальных, документографических, реферативных, полнотекстовых зарубежных б">
        <w:r>
          <w:rPr>
            <w:color w:val="0000FF"/>
          </w:rPr>
          <w:t>порядком</w:t>
        </w:r>
      </w:hyperlink>
      <w:r>
        <w:t>, установленным Правительством Российской Федерации;</w:t>
      </w:r>
    </w:p>
    <w:p w:rsidR="00501BD1" w:rsidRDefault="00D7672E">
      <w:pPr>
        <w:pStyle w:val="ConsPlusNormal0"/>
        <w:jc w:val="both"/>
      </w:pPr>
      <w:r>
        <w:t xml:space="preserve">(п. 45 введен Федеральным </w:t>
      </w:r>
      <w:hyperlink r:id="rId1053"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13.07.2015 N 227-ФЗ)</w:t>
      </w:r>
    </w:p>
    <w:p w:rsidR="00501BD1" w:rsidRDefault="00D7672E">
      <w:pPr>
        <w:pStyle w:val="ConsPlusNormal0"/>
        <w:spacing w:before="240"/>
        <w:ind w:firstLine="540"/>
        <w:jc w:val="both"/>
      </w:pPr>
      <w:bookmarkStart w:id="541" w:name="P2140"/>
      <w:bookmarkEnd w:id="541"/>
      <w:r>
        <w:t>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w:t>
      </w:r>
      <w:r>
        <w:t xml:space="preserve">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r:id="rId1054" w:tooltip="Федеральный закон от 12.08.1995 N 144-ФЗ (ред. от 01.04.2025) &quot;Об оперативно-розыскной деятельности&quot; {КонсультантПлюс}">
        <w:r>
          <w:rPr>
            <w:color w:val="0000FF"/>
          </w:rPr>
          <w:t>законом</w:t>
        </w:r>
      </w:hyperlink>
      <w:r>
        <w:t xml:space="preserve"> от 12 августа 1995 года N 144-ФЗ "Об оперативно-розыскной деятельности";</w:t>
      </w:r>
    </w:p>
    <w:p w:rsidR="00501BD1" w:rsidRDefault="00D7672E">
      <w:pPr>
        <w:pStyle w:val="ConsPlusNormal0"/>
        <w:jc w:val="both"/>
      </w:pPr>
      <w:r>
        <w:t>(п. 46 в</w:t>
      </w:r>
      <w:r>
        <w:t xml:space="preserve">веден Федеральным </w:t>
      </w:r>
      <w:hyperlink r:id="rId1055"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30.12.2015 N 469-ФЗ)</w:t>
      </w:r>
    </w:p>
    <w:p w:rsidR="00501BD1" w:rsidRDefault="00D7672E">
      <w:pPr>
        <w:pStyle w:val="ConsPlusNormal0"/>
        <w:spacing w:before="240"/>
        <w:ind w:firstLine="540"/>
        <w:jc w:val="both"/>
      </w:pPr>
      <w:bookmarkStart w:id="542" w:name="P2142"/>
      <w:bookmarkEnd w:id="542"/>
      <w: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anchor="P3095" w:tooltip="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w:r>
          <w:rPr>
            <w:color w:val="0000FF"/>
          </w:rPr>
          <w:t>стать</w:t>
        </w:r>
        <w:r>
          <w:rPr>
            <w:color w:val="0000FF"/>
          </w:rPr>
          <w:t>ей 111.3</w:t>
        </w:r>
      </w:hyperlink>
      <w:r>
        <w:t xml:space="preserve"> настоящего Федерального закона;</w:t>
      </w:r>
    </w:p>
    <w:p w:rsidR="00501BD1" w:rsidRDefault="00D7672E">
      <w:pPr>
        <w:pStyle w:val="ConsPlusNormal0"/>
        <w:jc w:val="both"/>
      </w:pPr>
      <w:r>
        <w:t xml:space="preserve">(п. 47 введен Федеральным </w:t>
      </w:r>
      <w:hyperlink r:id="rId1056"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
        <w:r>
          <w:rPr>
            <w:color w:val="0000FF"/>
          </w:rPr>
          <w:t>законом</w:t>
        </w:r>
      </w:hyperlink>
      <w:r>
        <w:t xml:space="preserve"> от 03.07.2016 N 365-ФЗ)</w:t>
      </w:r>
    </w:p>
    <w:p w:rsidR="00501BD1" w:rsidRDefault="00D7672E">
      <w:pPr>
        <w:pStyle w:val="ConsPlusNormal0"/>
        <w:spacing w:before="240"/>
        <w:ind w:firstLine="540"/>
        <w:jc w:val="both"/>
      </w:pPr>
      <w:bookmarkStart w:id="543" w:name="P2144"/>
      <w:bookmarkEnd w:id="543"/>
      <w:r>
        <w:t>48) осуществление з</w:t>
      </w:r>
      <w:r>
        <w:t>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w:t>
      </w:r>
      <w:r>
        <w:t xml:space="preserve">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anchor="P3150" w:tooltip="Статья 111.4. Особенности осуществления закупки, по результатам которой заключается контракт со встречными инвестиционными обязательствами">
        <w:r>
          <w:rPr>
            <w:color w:val="0000FF"/>
          </w:rPr>
          <w:t>статьей 111.4</w:t>
        </w:r>
      </w:hyperlink>
      <w:r>
        <w:t xml:space="preserve"> настоящего Федерального закона. Заключать контракт в соответствии с настоящим пунктом вправе тольк</w:t>
      </w:r>
      <w:r>
        <w:t>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w:t>
      </w:r>
      <w:r>
        <w:t>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rsidR="00501BD1" w:rsidRDefault="00D7672E">
      <w:pPr>
        <w:pStyle w:val="ConsPlusNormal0"/>
        <w:jc w:val="both"/>
      </w:pPr>
      <w:r>
        <w:t>(в ред.</w:t>
      </w:r>
      <w:r>
        <w:t xml:space="preserve"> Федеральных законов от 28.06.2022 </w:t>
      </w:r>
      <w:hyperlink r:id="rId1057"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 xml:space="preserve">, от 08.08.2024 </w:t>
      </w:r>
      <w:hyperlink r:id="rId105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bookmarkStart w:id="544" w:name="P2146"/>
      <w:bookmarkEnd w:id="544"/>
      <w:r>
        <w:t>49) осуществление</w:t>
      </w:r>
      <w:r>
        <w:t xml:space="preserve">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w:t>
      </w:r>
      <w:r>
        <w:t>с законодательством Российской Федерации;</w:t>
      </w:r>
    </w:p>
    <w:p w:rsidR="00501BD1" w:rsidRDefault="00D7672E">
      <w:pPr>
        <w:pStyle w:val="ConsPlusNormal0"/>
        <w:jc w:val="both"/>
      </w:pPr>
      <w:r>
        <w:t xml:space="preserve">(п. 49 введен Федеральным </w:t>
      </w:r>
      <w:hyperlink r:id="rId1059" w:tooltip="Федеральный закон от 28.03.2017 N 45-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28.03.2017 N 45-ФЗ; в ред. Федерального </w:t>
      </w:r>
      <w:hyperlink r:id="rId1060"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закона</w:t>
        </w:r>
      </w:hyperlink>
      <w:r>
        <w:t xml:space="preserve"> от 22.12.2020 N 436-ФЗ)</w:t>
      </w:r>
    </w:p>
    <w:p w:rsidR="00501BD1" w:rsidRDefault="00D7672E">
      <w:pPr>
        <w:pStyle w:val="ConsPlusNormal0"/>
        <w:spacing w:before="240"/>
        <w:ind w:firstLine="540"/>
        <w:jc w:val="both"/>
      </w:pPr>
      <w:bookmarkStart w:id="545" w:name="P2148"/>
      <w:bookmarkEnd w:id="545"/>
      <w:r>
        <w:t>50) осуществление закупки транспортных услуг и связанных с их обеспечением дополнительных услуг в случае необходимости вы</w:t>
      </w:r>
      <w:r>
        <w:t>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w:t>
      </w:r>
      <w:r>
        <w:t xml:space="preserve">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hyperlink r:id="rId1061" w:tooltip="Постановление Правительства РФ от 11.04.2018 N 433 &quot;Об утверждении Правил осуществления закупки транспортных услуг и связанных с их обеспечением дополнительных услуг в случае необходимости выполнения воинских перевозок (морских, речных, воздушных и автомобильн">
        <w:r>
          <w:rPr>
            <w:color w:val="0000FF"/>
          </w:rPr>
          <w:t>порядке</w:t>
        </w:r>
      </w:hyperlink>
      <w:r>
        <w:t>, установленном Правительством Российской Федерации;</w:t>
      </w:r>
    </w:p>
    <w:p w:rsidR="00501BD1" w:rsidRDefault="00D7672E">
      <w:pPr>
        <w:pStyle w:val="ConsPlusNormal0"/>
        <w:jc w:val="both"/>
      </w:pPr>
      <w:r>
        <w:t xml:space="preserve">(п. 50 введен Федеральным </w:t>
      </w:r>
      <w:hyperlink r:id="rId1062" w:tooltip="Федеральный закон от 07.06.2017 N 106-ФЗ &quot;О внесении изменений в статьи 93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07.06.2017 N 106-ФЗ)</w:t>
      </w:r>
    </w:p>
    <w:p w:rsidR="00501BD1" w:rsidRDefault="00D7672E">
      <w:pPr>
        <w:pStyle w:val="ConsPlusNormal0"/>
        <w:spacing w:before="240"/>
        <w:ind w:firstLine="540"/>
        <w:jc w:val="both"/>
      </w:pPr>
      <w:bookmarkStart w:id="546" w:name="P2150"/>
      <w:bookmarkEnd w:id="546"/>
      <w: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w:t>
      </w:r>
      <w:r>
        <w:t>ых государств;</w:t>
      </w:r>
    </w:p>
    <w:p w:rsidR="00501BD1" w:rsidRDefault="00D7672E">
      <w:pPr>
        <w:pStyle w:val="ConsPlusNormal0"/>
        <w:jc w:val="both"/>
      </w:pPr>
      <w:r>
        <w:t xml:space="preserve">(п. 51 введен Федеральным </w:t>
      </w:r>
      <w:hyperlink r:id="rId1063"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26.07.2017 N 198-ФЗ)</w:t>
      </w:r>
    </w:p>
    <w:p w:rsidR="00501BD1" w:rsidRDefault="00D7672E">
      <w:pPr>
        <w:pStyle w:val="ConsPlusNormal0"/>
        <w:spacing w:before="240"/>
        <w:ind w:firstLine="540"/>
        <w:jc w:val="both"/>
      </w:pPr>
      <w:bookmarkStart w:id="547" w:name="P2152"/>
      <w:bookmarkEnd w:id="547"/>
      <w:r>
        <w:t>52) осуществление закупок товаров, работ, услуг органами государственной охраны в целях ре</w:t>
      </w:r>
      <w:r>
        <w:t>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w:t>
      </w:r>
      <w:r>
        <w:t>раны;</w:t>
      </w:r>
    </w:p>
    <w:p w:rsidR="00501BD1" w:rsidRDefault="00D7672E">
      <w:pPr>
        <w:pStyle w:val="ConsPlusNormal0"/>
        <w:jc w:val="both"/>
      </w:pPr>
      <w:r>
        <w:t xml:space="preserve">(п. 52 введен Федеральным </w:t>
      </w:r>
      <w:hyperlink r:id="rId1064"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26.07.2017 N 198-ФЗ)</w:t>
      </w:r>
    </w:p>
    <w:p w:rsidR="00501BD1" w:rsidRDefault="00D7672E">
      <w:pPr>
        <w:pStyle w:val="ConsPlusNormal0"/>
        <w:spacing w:before="240"/>
        <w:ind w:firstLine="540"/>
        <w:jc w:val="both"/>
      </w:pPr>
      <w:bookmarkStart w:id="548" w:name="P2154"/>
      <w:bookmarkEnd w:id="548"/>
      <w:r>
        <w:t>53) заключение органами государственной власти Российской Федерации, органами государственной власт</w:t>
      </w:r>
      <w:r>
        <w:t xml:space="preserve">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w:t>
      </w:r>
      <w:hyperlink r:id="rId1065" w:tooltip="Федеральный закон от 13.07.2015 N 222-ФЗ (ред. от 19.12.2022) &quot;О деятельности кредитных рейтинговых агентств в Российской Федерации, о внесении изменения в статью 76.1 Федерального закона &quot;О Центральном банке Российской Федерации (Банке России)&quot; и признании ут">
        <w:r>
          <w:rPr>
            <w:color w:val="0000FF"/>
          </w:rPr>
          <w:t>законодательством</w:t>
        </w:r>
      </w:hyperlink>
      <w: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501BD1" w:rsidRDefault="00D7672E">
      <w:pPr>
        <w:pStyle w:val="ConsPlusNormal0"/>
        <w:jc w:val="both"/>
      </w:pPr>
      <w:r>
        <w:t>(п. 53 в</w:t>
      </w:r>
      <w:r>
        <w:t xml:space="preserve">веден Федеральным </w:t>
      </w:r>
      <w:hyperlink r:id="rId1066"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
        <w:r>
          <w:rPr>
            <w:color w:val="0000FF"/>
          </w:rPr>
          <w:t>законом</w:t>
        </w:r>
      </w:hyperlink>
      <w:r>
        <w:t xml:space="preserve"> от 29.12.2017 N 475-ФЗ)</w:t>
      </w:r>
    </w:p>
    <w:p w:rsidR="00501BD1" w:rsidRDefault="00D7672E">
      <w:pPr>
        <w:pStyle w:val="ConsPlusNormal0"/>
        <w:spacing w:before="240"/>
        <w:ind w:firstLine="540"/>
        <w:jc w:val="both"/>
      </w:pPr>
      <w:bookmarkStart w:id="549" w:name="P2156"/>
      <w:bookmarkEnd w:id="549"/>
      <w:r>
        <w:t>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501BD1" w:rsidRDefault="00D7672E">
      <w:pPr>
        <w:pStyle w:val="ConsPlusNormal0"/>
        <w:jc w:val="both"/>
      </w:pPr>
      <w:r>
        <w:t xml:space="preserve">(п. 54 введен Федеральным </w:t>
      </w:r>
      <w:hyperlink r:id="rId1067"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
        <w:r>
          <w:rPr>
            <w:color w:val="0000FF"/>
          </w:rPr>
          <w:t>законом</w:t>
        </w:r>
      </w:hyperlink>
      <w:r>
        <w:t xml:space="preserve"> от 29.12.2017 N 475-ФЗ; в ред. Федерального </w:t>
      </w:r>
      <w:hyperlink r:id="rId106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bookmarkStart w:id="550" w:name="P2158"/>
      <w:bookmarkEnd w:id="550"/>
      <w:r>
        <w:t xml:space="preserve">55) заключение контракта на оказание услуг по изготовлению бланков </w:t>
      </w:r>
      <w:hyperlink r:id="rId1069"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документов</w:t>
        </w:r>
      </w:hyperlink>
      <w:r>
        <w:t>, удостоверяющих личность гражданина Российской Федерации на территории Российской Федерации и за пределами терри</w:t>
      </w:r>
      <w:r>
        <w:t>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w:t>
      </w:r>
      <w:r>
        <w:t>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w:t>
      </w:r>
      <w:r>
        <w:t>йской Федерации иностранных граждан и лиц без гражданства;</w:t>
      </w:r>
    </w:p>
    <w:p w:rsidR="00501BD1" w:rsidRDefault="00D7672E">
      <w:pPr>
        <w:pStyle w:val="ConsPlusNormal0"/>
        <w:jc w:val="both"/>
      </w:pPr>
      <w:r>
        <w:t xml:space="preserve">(п. 55 введен Федеральным </w:t>
      </w:r>
      <w:hyperlink r:id="rId1070"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27.12.2018 N 502-ФЗ)</w:t>
      </w:r>
    </w:p>
    <w:p w:rsidR="00501BD1" w:rsidRDefault="00D7672E">
      <w:pPr>
        <w:pStyle w:val="ConsPlusNormal0"/>
        <w:spacing w:before="240"/>
        <w:ind w:firstLine="540"/>
        <w:jc w:val="both"/>
      </w:pPr>
      <w:bookmarkStart w:id="551" w:name="P2160"/>
      <w:bookmarkEnd w:id="551"/>
      <w:r>
        <w:t>56) осуществление федерал</w:t>
      </w:r>
      <w:r>
        <w:t>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w:t>
      </w:r>
      <w:r>
        <w:t xml:space="preserve">полнительной власти, </w:t>
      </w:r>
      <w:hyperlink r:id="rId1071" w:tooltip="Распоряжение Правительства РФ от 18.11.2022 N 3514-р (ред. от 11.03.2023) &lt;Об утверждении перечня федеральных органов исполнительной власти, которые могут осуществлять закупки товаров, работ, услуг в соответствии с пунктом 56 части 1 статьи 93 Федерального зак">
        <w:r>
          <w:rPr>
            <w:color w:val="0000FF"/>
          </w:rPr>
          <w:t>перечень</w:t>
        </w:r>
      </w:hyperlink>
      <w:r>
        <w:t xml:space="preserve"> которых утверждается Правительством Российской Федерации, подведомственными им государствен</w:t>
      </w:r>
      <w:r>
        <w:t>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w:t>
      </w:r>
      <w:r>
        <w:t>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rsidR="00501BD1" w:rsidRDefault="00D7672E">
      <w:pPr>
        <w:pStyle w:val="ConsPlusNormal0"/>
        <w:jc w:val="both"/>
      </w:pPr>
      <w:r>
        <w:t xml:space="preserve">(п. 56 в ред. Федерального </w:t>
      </w:r>
      <w:hyperlink r:id="rId1072"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закона</w:t>
        </w:r>
      </w:hyperlink>
      <w:r>
        <w:t xml:space="preserve"> от 04.11.2022 N 420-ФЗ)</w:t>
      </w:r>
    </w:p>
    <w:p w:rsidR="00501BD1" w:rsidRDefault="00D7672E">
      <w:pPr>
        <w:pStyle w:val="ConsPlusNormal0"/>
        <w:spacing w:before="240"/>
        <w:ind w:firstLine="540"/>
        <w:jc w:val="both"/>
      </w:pPr>
      <w:r>
        <w:t>57) осуществление закупки здания, строения, сооружения, нежилого помещения, земельного участка по результатам торго</w:t>
      </w:r>
      <w:r>
        <w:t xml:space="preserve">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1073" w:tooltip="Федеральный закон от 26.10.2002 N 127-ФЗ (ред. от 29.12.2025) &quot;О несостоятельности (банкротстве)&quot; {КонсультантПлюс}">
        <w:r>
          <w:rPr>
            <w:color w:val="0000FF"/>
          </w:rPr>
          <w:t>законом</w:t>
        </w:r>
      </w:hyperlink>
      <w:r>
        <w:t xml:space="preserve"> от 26 октября 2002 года N 127-ФЗ "О несостоятельности (банкротстве)";</w:t>
      </w:r>
    </w:p>
    <w:p w:rsidR="00501BD1" w:rsidRDefault="00D7672E">
      <w:pPr>
        <w:pStyle w:val="ConsPlusNormal0"/>
        <w:jc w:val="both"/>
      </w:pPr>
      <w:r>
        <w:t xml:space="preserve">(п. 57 введен Федеральным </w:t>
      </w:r>
      <w:hyperlink r:id="rId107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58) закупка материальных ценностей, выпускаемых из государственного материального резерва;</w:t>
      </w:r>
    </w:p>
    <w:p w:rsidR="00501BD1" w:rsidRDefault="00D7672E">
      <w:pPr>
        <w:pStyle w:val="ConsPlusNormal0"/>
        <w:jc w:val="both"/>
      </w:pPr>
      <w:r>
        <w:t xml:space="preserve">(п. 58 введен Федеральным </w:t>
      </w:r>
      <w:hyperlink r:id="rId107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552" w:name="P2166"/>
      <w:bookmarkEnd w:id="552"/>
      <w:r>
        <w:t>59) осущест</w:t>
      </w:r>
      <w:r>
        <w:t>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w:t>
      </w:r>
      <w:r>
        <w:t>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501BD1" w:rsidRDefault="00D7672E">
      <w:pPr>
        <w:pStyle w:val="ConsPlusNormal0"/>
        <w:jc w:val="both"/>
      </w:pPr>
      <w:r>
        <w:t>(п. 59 в ред. Федер</w:t>
      </w:r>
      <w:r>
        <w:t xml:space="preserve">ального </w:t>
      </w:r>
      <w:hyperlink r:id="rId1076"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r>
        <w:t>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w:t>
      </w:r>
      <w:r>
        <w:t xml:space="preserve">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501BD1" w:rsidRDefault="00D7672E">
      <w:pPr>
        <w:pStyle w:val="ConsPlusNormal0"/>
        <w:jc w:val="both"/>
      </w:pPr>
      <w:r>
        <w:t xml:space="preserve">(п. 60 введен Федеральным </w:t>
      </w:r>
      <w:hyperlink r:id="rId107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553" w:name="P2170"/>
      <w:bookmarkEnd w:id="553"/>
      <w:r>
        <w:t>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w:t>
      </w:r>
      <w:r>
        <w:t>ю и испытанию) космической техники;</w:t>
      </w:r>
    </w:p>
    <w:p w:rsidR="00501BD1" w:rsidRDefault="00D7672E">
      <w:pPr>
        <w:pStyle w:val="ConsPlusNormal0"/>
        <w:jc w:val="both"/>
      </w:pPr>
      <w:r>
        <w:t xml:space="preserve">(п. 61 введен Федеральным </w:t>
      </w:r>
      <w:hyperlink r:id="rId107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w:t>
      </w:r>
    </w:p>
    <w:p w:rsidR="00501BD1" w:rsidRDefault="00D7672E">
      <w:pPr>
        <w:pStyle w:val="ConsPlusNormal0"/>
        <w:spacing w:before="240"/>
        <w:ind w:firstLine="540"/>
        <w:jc w:val="both"/>
      </w:pPr>
      <w:bookmarkStart w:id="554" w:name="P2172"/>
      <w:bookmarkEnd w:id="554"/>
      <w:r>
        <w:t>62) заключение контракта на оказание услуг по хранению материальных ценностей государственного материального резерва;</w:t>
      </w:r>
    </w:p>
    <w:p w:rsidR="00501BD1" w:rsidRDefault="00D7672E">
      <w:pPr>
        <w:pStyle w:val="ConsPlusNormal0"/>
        <w:jc w:val="both"/>
      </w:pPr>
      <w:r>
        <w:t xml:space="preserve">(п. 62 введен Федеральным </w:t>
      </w:r>
      <w:hyperlink r:id="rId1079"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законом</w:t>
        </w:r>
      </w:hyperlink>
      <w:r>
        <w:t xml:space="preserve"> от 04.11.2022 N 420-ФЗ)</w:t>
      </w:r>
    </w:p>
    <w:p w:rsidR="00501BD1" w:rsidRDefault="00D7672E">
      <w:pPr>
        <w:pStyle w:val="ConsPlusNormal0"/>
        <w:spacing w:before="240"/>
        <w:ind w:firstLine="540"/>
        <w:jc w:val="both"/>
      </w:pPr>
      <w:bookmarkStart w:id="555" w:name="P2174"/>
      <w:bookmarkEnd w:id="555"/>
      <w:r>
        <w:t>63) аренда жилых помещений, в том числе находящихся на террит</w:t>
      </w:r>
      <w:r>
        <w:t>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w:t>
      </w:r>
      <w:r>
        <w:t xml:space="preserve">нослужащим и проживающим совместно с ними членам их семей в соответствии с </w:t>
      </w:r>
      <w:hyperlink r:id="rId1080" w:tooltip="Федеральный закон от 27.05.1998 N 76-ФЗ (ред. от 15.12.2025) &quot;О статусе военнослужащих&quot; (с изм. и доп., вступ. в силу с 26.12.2025) {КонсультантПлюс}">
        <w:r>
          <w:rPr>
            <w:color w:val="0000FF"/>
          </w:rPr>
          <w:t>законодательством</w:t>
        </w:r>
      </w:hyperlink>
      <w:r>
        <w:t xml:space="preserve"> Российской Федерации.</w:t>
      </w:r>
    </w:p>
    <w:p w:rsidR="00501BD1" w:rsidRDefault="00D7672E">
      <w:pPr>
        <w:pStyle w:val="ConsPlusNormal0"/>
        <w:jc w:val="both"/>
      </w:pPr>
      <w:r>
        <w:t xml:space="preserve">(п. 63 введен Федеральным </w:t>
      </w:r>
      <w:hyperlink r:id="rId1081"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02.11.2023 N 510-ФЗ)</w:t>
      </w:r>
    </w:p>
    <w:p w:rsidR="00501BD1" w:rsidRDefault="00D7672E">
      <w:pPr>
        <w:pStyle w:val="ConsPlusNormal0"/>
        <w:spacing w:before="240"/>
        <w:ind w:firstLine="540"/>
        <w:jc w:val="both"/>
      </w:pPr>
      <w:bookmarkStart w:id="556" w:name="P2176"/>
      <w:bookmarkEnd w:id="556"/>
      <w:r>
        <w:t>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w:t>
      </w:r>
      <w:r>
        <w:t xml:space="preserve">ых </w:t>
      </w:r>
      <w:hyperlink w:anchor="P206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
        <w:r>
          <w:rPr>
            <w:color w:val="0000FF"/>
          </w:rPr>
          <w:t>пунктами 6</w:t>
        </w:r>
      </w:hyperlink>
      <w:r>
        <w:t xml:space="preserve">, </w:t>
      </w:r>
      <w:hyperlink w:anchor="P206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
        <w:r>
          <w:rPr>
            <w:color w:val="0000FF"/>
          </w:rPr>
          <w:t>6.1</w:t>
        </w:r>
      </w:hyperlink>
      <w:r>
        <w:t xml:space="preserve">, </w:t>
      </w:r>
      <w:hyperlink w:anchor="P2067"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
        <w:r>
          <w:rPr>
            <w:color w:val="0000FF"/>
          </w:rPr>
          <w:t>9</w:t>
        </w:r>
      </w:hyperlink>
      <w:r>
        <w:t xml:space="preserve">, </w:t>
      </w:r>
      <w:hyperlink w:anchor="P2115"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r>
          <w:rPr>
            <w:color w:val="0000FF"/>
          </w:rPr>
          <w:t>34</w:t>
        </w:r>
      </w:hyperlink>
      <w:r>
        <w:t xml:space="preserve"> и </w:t>
      </w:r>
      <w:hyperlink w:anchor="P2148"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
        <w:r>
          <w:rPr>
            <w:color w:val="0000FF"/>
          </w:rPr>
          <w:t>50 части 1</w:t>
        </w:r>
      </w:hyperlink>
      <w:r>
        <w:t xml:space="preserve"> настоящей статьи, заказчи</w:t>
      </w:r>
      <w:r>
        <w:t>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w:t>
      </w:r>
      <w:r>
        <w:t>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w:t>
      </w:r>
      <w:r>
        <w:t xml:space="preserve">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w:t>
      </w:r>
      <w:r>
        <w:t xml:space="preserve">обеспечения муниципальных нужд. Если при осуществлении закупки у единственного поставщика (подрядчика, исполнителя) в случаях, предусмотренных </w:t>
      </w:r>
      <w:hyperlink w:anchor="P206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
        <w:r>
          <w:rPr>
            <w:color w:val="0000FF"/>
          </w:rPr>
          <w:t>пунктами 6</w:t>
        </w:r>
      </w:hyperlink>
      <w:r>
        <w:t xml:space="preserve">, </w:t>
      </w:r>
      <w:hyperlink w:anchor="P206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
        <w:r>
          <w:rPr>
            <w:color w:val="0000FF"/>
          </w:rPr>
          <w:t>6.1</w:t>
        </w:r>
      </w:hyperlink>
      <w:r>
        <w:t xml:space="preserve">, </w:t>
      </w:r>
      <w:hyperlink w:anchor="P2067"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
        <w:r>
          <w:rPr>
            <w:color w:val="0000FF"/>
          </w:rPr>
          <w:t>9</w:t>
        </w:r>
      </w:hyperlink>
      <w:r>
        <w:t xml:space="preserve">, </w:t>
      </w:r>
      <w:hyperlink w:anchor="P2115"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r>
          <w:rPr>
            <w:color w:val="0000FF"/>
          </w:rPr>
          <w:t>34</w:t>
        </w:r>
      </w:hyperlink>
      <w:r>
        <w:t xml:space="preserve"> и </w:t>
      </w:r>
      <w:hyperlink w:anchor="P2148"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
        <w:r>
          <w:rPr>
            <w:color w:val="0000FF"/>
          </w:rPr>
          <w:t>50 части 1</w:t>
        </w:r>
      </w:hyperlink>
      <w:r>
        <w:t xml:space="preserve"> настоящей статьи, контракт в соответствии с настоящим Федеральным законом подлежит включению в предусмотренный </w:t>
      </w:r>
      <w:hyperlink w:anchor="P2821" w:tooltip="7. Информация о контрактах, содержащих сведения, составляющие государственную тайну, включается в отдельный реестр контрактов, порядок ведения которого устанавливается Правительством Российской Федерации. Указанная информация не подлежит опубликованию в средст">
        <w:r>
          <w:rPr>
            <w:color w:val="0000FF"/>
          </w:rPr>
          <w:t>частью 7 статьи 103</w:t>
        </w:r>
      </w:hyperlink>
      <w:r>
        <w:t xml:space="preserve">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w:t>
      </w:r>
      <w:r>
        <w:t>,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rsidR="00501BD1" w:rsidRDefault="00D7672E">
      <w:pPr>
        <w:pStyle w:val="ConsPlusNormal0"/>
        <w:jc w:val="both"/>
      </w:pPr>
      <w:r>
        <w:t xml:space="preserve">(часть 2 в ред. Федерального </w:t>
      </w:r>
      <w:hyperlink r:id="rId108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r>
        <w:t>3. Извещение об осуществлении закупки у единственного поставщика (подрядчика, исполнителя) не тр</w:t>
      </w:r>
      <w:r>
        <w:t>ебуется.</w:t>
      </w:r>
    </w:p>
    <w:p w:rsidR="00501BD1" w:rsidRDefault="00D7672E">
      <w:pPr>
        <w:pStyle w:val="ConsPlusNormal0"/>
        <w:jc w:val="both"/>
      </w:pPr>
      <w:r>
        <w:t xml:space="preserve">(часть 3 в ред. Федерального </w:t>
      </w:r>
      <w:hyperlink r:id="rId108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bookmarkStart w:id="557" w:name="P2180"/>
      <w:bookmarkEnd w:id="557"/>
      <w:r>
        <w:t>4. При осуществлении закупки у единственного поставщика (подрядчика, исполнителя) заказчик определяет цену контракт</w:t>
      </w:r>
      <w:r>
        <w:t xml:space="preserve">а, заключаемого с единственным поставщиком (подрядчиком, исполнителем), в соответствии с настоящим Федеральным </w:t>
      </w:r>
      <w:hyperlink w:anchor="P483"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color w:val="0000FF"/>
          </w:rPr>
          <w:t>законом</w:t>
        </w:r>
      </w:hyperlink>
      <w:r>
        <w:t xml:space="preserve">. При этом в случаях, предусмотренных </w:t>
      </w:r>
      <w:hyperlink w:anchor="P2048" w:tooltip="3) выполнение работы по мобилизационной подготовке в Российской Федерации;">
        <w:r>
          <w:rPr>
            <w:color w:val="0000FF"/>
          </w:rPr>
          <w:t>пунктами 3</w:t>
        </w:r>
      </w:hyperlink>
      <w:r>
        <w:t xml:space="preserve">, </w:t>
      </w:r>
      <w:hyperlink w:anchor="P206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
        <w:r>
          <w:rPr>
            <w:color w:val="0000FF"/>
          </w:rPr>
          <w:t>6</w:t>
        </w:r>
      </w:hyperlink>
      <w:r>
        <w:t xml:space="preserve">, </w:t>
      </w:r>
      <w:hyperlink w:anchor="P206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
        <w:r>
          <w:rPr>
            <w:color w:val="0000FF"/>
          </w:rPr>
          <w:t>6.1</w:t>
        </w:r>
      </w:hyperlink>
      <w:r>
        <w:t xml:space="preserve">, </w:t>
      </w:r>
      <w:hyperlink w:anchor="P2071"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
        <w:r>
          <w:rPr>
            <w:color w:val="0000FF"/>
          </w:rPr>
          <w:t>11</w:t>
        </w:r>
      </w:hyperlink>
      <w:r>
        <w:t xml:space="preserve">, </w:t>
      </w:r>
      <w:hyperlink w:anchor="P2073" w:tooltip="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
        <w:r>
          <w:rPr>
            <w:color w:val="0000FF"/>
          </w:rPr>
          <w:t>12</w:t>
        </w:r>
      </w:hyperlink>
      <w:r>
        <w:t xml:space="preserve">, </w:t>
      </w:r>
      <w:hyperlink w:anchor="P2079" w:tooltip="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
        <w:r>
          <w:rPr>
            <w:color w:val="0000FF"/>
          </w:rPr>
          <w:t>16</w:t>
        </w:r>
      </w:hyperlink>
      <w:r>
        <w:t xml:space="preserve">, </w:t>
      </w:r>
      <w:hyperlink w:anchor="P2082" w:tooltip="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
        <w:r>
          <w:rPr>
            <w:color w:val="0000FF"/>
          </w:rPr>
          <w:t>18</w:t>
        </w:r>
      </w:hyperlink>
      <w:r>
        <w:t xml:space="preserve">, </w:t>
      </w:r>
      <w:hyperlink w:anchor="P2083" w:tooltip="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w:r>
          <w:rPr>
            <w:color w:val="0000FF"/>
          </w:rPr>
          <w:t>19</w:t>
        </w:r>
      </w:hyperlink>
      <w:r>
        <w:t xml:space="preserve">, </w:t>
      </w:r>
      <w:hyperlink w:anchor="P2088"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
        <w:r>
          <w:rPr>
            <w:color w:val="0000FF"/>
          </w:rPr>
          <w:t>22</w:t>
        </w:r>
      </w:hyperlink>
      <w:r>
        <w:t xml:space="preserve">, </w:t>
      </w:r>
      <w:hyperlink w:anchor="P208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
        <w:r>
          <w:rPr>
            <w:color w:val="0000FF"/>
          </w:rPr>
          <w:t>23</w:t>
        </w:r>
      </w:hyperlink>
      <w:r>
        <w:t xml:space="preserve">, </w:t>
      </w:r>
      <w:hyperlink w:anchor="P2106"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
        <w:r>
          <w:rPr>
            <w:color w:val="0000FF"/>
          </w:rPr>
          <w:t>30</w:t>
        </w:r>
      </w:hyperlink>
      <w:r>
        <w:t xml:space="preserve"> - </w:t>
      </w:r>
      <w:hyperlink w:anchor="P2117" w:tooltip="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
        <w:r>
          <w:rPr>
            <w:color w:val="0000FF"/>
          </w:rPr>
          <w:t>35</w:t>
        </w:r>
      </w:hyperlink>
      <w:r>
        <w:t xml:space="preserve">, </w:t>
      </w:r>
      <w:hyperlink w:anchor="P2121" w:tooltip="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w:r>
          <w:rPr>
            <w:color w:val="0000FF"/>
          </w:rPr>
          <w:t>37</w:t>
        </w:r>
      </w:hyperlink>
      <w:r>
        <w:t xml:space="preserve"> - </w:t>
      </w:r>
      <w:hyperlink w:anchor="P212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
        <w:r>
          <w:rPr>
            <w:color w:val="0000FF"/>
          </w:rPr>
          <w:t>41</w:t>
        </w:r>
      </w:hyperlink>
      <w:r>
        <w:t xml:space="preserve">, </w:t>
      </w:r>
      <w:hyperlink w:anchor="P2140"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
        <w:r>
          <w:rPr>
            <w:color w:val="0000FF"/>
          </w:rPr>
          <w:t>46</w:t>
        </w:r>
      </w:hyperlink>
      <w:r>
        <w:t xml:space="preserve"> и </w:t>
      </w:r>
      <w:hyperlink w:anchor="P2146" w:tooltip="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
        <w:r>
          <w:rPr>
            <w:color w:val="0000FF"/>
          </w:rPr>
          <w:t>49 части 1</w:t>
        </w:r>
      </w:hyperlink>
      <w: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w:t>
      </w:r>
      <w:r>
        <w:t>кта.</w:t>
      </w:r>
    </w:p>
    <w:p w:rsidR="00501BD1" w:rsidRDefault="00D7672E">
      <w:pPr>
        <w:pStyle w:val="ConsPlusNormal0"/>
        <w:jc w:val="both"/>
      </w:pPr>
      <w:r>
        <w:t xml:space="preserve">(в ред. Федеральных законов от 02.07.2021 </w:t>
      </w:r>
      <w:hyperlink r:id="rId108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04.08.2023 </w:t>
      </w:r>
      <w:hyperlink r:id="rId1085" w:tooltip="Федеральный закон от 04.08.2023 N 444-ФЗ &quot;О внесении изменений в отдельные законодательные акты Российской Федерации&quot; {КонсультантПлюс}">
        <w:r>
          <w:rPr>
            <w:color w:val="0000FF"/>
          </w:rPr>
          <w:t>N 444-ФЗ</w:t>
        </w:r>
      </w:hyperlink>
      <w:r>
        <w:t>)</w:t>
      </w:r>
    </w:p>
    <w:p w:rsidR="00501BD1" w:rsidRDefault="00D7672E">
      <w:pPr>
        <w:pStyle w:val="ConsPlusNormal0"/>
        <w:spacing w:before="240"/>
        <w:ind w:firstLine="540"/>
        <w:jc w:val="both"/>
      </w:pPr>
      <w:bookmarkStart w:id="558" w:name="P2182"/>
      <w:bookmarkEnd w:id="558"/>
      <w: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w:t>
      </w:r>
      <w:r>
        <w:t xml:space="preserve">соответствии с </w:t>
      </w:r>
      <w:hyperlink w:anchor="P209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
        <w:r>
          <w:rPr>
            <w:color w:val="0000FF"/>
          </w:rPr>
          <w:t>пунктами 24</w:t>
        </w:r>
      </w:hyperlink>
      <w:r>
        <w:t xml:space="preserve"> и </w:t>
      </w:r>
      <w:hyperlink w:anchor="P209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
        <w:r>
          <w:rPr>
            <w:color w:val="0000FF"/>
          </w:rPr>
          <w:t>25 части 1</w:t>
        </w:r>
      </w:hyperlink>
      <w:r>
        <w:t xml:space="preserve"> настоящей статьи:</w:t>
      </w:r>
    </w:p>
    <w:p w:rsidR="00501BD1" w:rsidRDefault="00D7672E">
      <w:pPr>
        <w:pStyle w:val="ConsPlusNormal0"/>
        <w:spacing w:before="240"/>
        <w:ind w:firstLine="540"/>
        <w:jc w:val="both"/>
      </w:pPr>
      <w:r>
        <w:t>1) на условиях, предусмотренных извещением об осуществлении закупки (если настоящим Федеральным законом предусмотрено изве</w:t>
      </w:r>
      <w:r>
        <w:t>щение об осуществлении закупки), документацией о закупке (если настоящим Федеральным законом предусмотрена документация о закупке);</w:t>
      </w:r>
    </w:p>
    <w:p w:rsidR="00501BD1" w:rsidRDefault="00D7672E">
      <w:pPr>
        <w:pStyle w:val="ConsPlusNormal0"/>
        <w:spacing w:before="240"/>
        <w:ind w:firstLine="540"/>
        <w:jc w:val="both"/>
      </w:pPr>
      <w:r>
        <w:t xml:space="preserve">2) по цене, не превышающей начальную (максимальную) цену контракта, а также цену контракта, предложенную участником закупки </w:t>
      </w:r>
      <w:r>
        <w:t>(если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w:t>
      </w:r>
      <w:r>
        <w:t xml:space="preserve">твии с </w:t>
      </w:r>
      <w:hyperlink w:anchor="P1666" w:tooltip="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
        <w:r>
          <w:rPr>
            <w:color w:val="0000FF"/>
          </w:rPr>
          <w:t>подпунктом "в" пункта 1 части 2 статьи 51</w:t>
        </w:r>
      </w:hyperlink>
      <w:r>
        <w:t xml:space="preserve"> настоящего Федерального закона, и максимальному значению цены контракта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w:t>
      </w:r>
      <w:r>
        <w:t>дерального закона);</w:t>
      </w:r>
    </w:p>
    <w:p w:rsidR="00501BD1" w:rsidRDefault="00D7672E">
      <w:pPr>
        <w:pStyle w:val="ConsPlusNormal0"/>
        <w:jc w:val="both"/>
      </w:pPr>
      <w:r>
        <w:t xml:space="preserve">(в ред. Федерального </w:t>
      </w:r>
      <w:hyperlink r:id="rId108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Об особенностях заключения контракта по п. 3 ч. 5 ст. 93 в 2025 году см. ФЗ от 26.12.2024 </w:t>
            </w:r>
            <w:hyperlink r:id="rId108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559" w:name="P2188"/>
      <w:bookmarkEnd w:id="559"/>
      <w:r>
        <w:t>3) в порядке, установленном настоящим Федеральным законом для заключения контракта с победителем соответств</w:t>
      </w:r>
      <w:r>
        <w:t xml:space="preserve">ующего способа определения поставщика (подрядчика, исполнителя), с учетом положений </w:t>
      </w:r>
      <w:hyperlink w:anchor="P2219" w:tooltip="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пунктом 4 части 5 настоящей статьи должны соблюдаться следующие требования:">
        <w:r>
          <w:rPr>
            <w:color w:val="0000FF"/>
          </w:rPr>
          <w:t>части 9</w:t>
        </w:r>
      </w:hyperlink>
      <w:r>
        <w:t xml:space="preserve"> настоящей статьи. При этом, если при проведении электронной процедуры, закрытой электронной процедуры закупка в соответствии с </w:t>
      </w:r>
      <w:hyperlink w:anchor="P1738" w:tooltip="8. В случаях, предусмотренных пунктами 3 - 6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
        <w:r>
          <w:rPr>
            <w:color w:val="0000FF"/>
          </w:rPr>
          <w:t>частью 8 статьи 52</w:t>
        </w:r>
      </w:hyperlink>
      <w:r>
        <w:t xml:space="preserve">, </w:t>
      </w:r>
      <w:hyperlink w:anchor="P200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
        <w:r>
          <w:rPr>
            <w:color w:val="0000FF"/>
          </w:rPr>
          <w:t>частью 4 статьи 77</w:t>
        </w:r>
      </w:hyperlink>
      <w:r>
        <w:t xml:space="preserve"> настоящего Федерального закона осуществляется у единственного поставщика (подрядчика, исполнителя):</w:t>
      </w:r>
    </w:p>
    <w:p w:rsidR="00501BD1" w:rsidRDefault="00D7672E">
      <w:pPr>
        <w:pStyle w:val="ConsPlusNormal0"/>
        <w:spacing w:before="240"/>
        <w:ind w:firstLine="540"/>
        <w:jc w:val="both"/>
      </w:pPr>
      <w:bookmarkStart w:id="560" w:name="P2189"/>
      <w:bookmarkEnd w:id="560"/>
      <w:r>
        <w:t xml:space="preserve">а) участник закупки в случаях, предусмотренных </w:t>
      </w:r>
      <w:hyperlink w:anchor="P1657" w:tooltip="Статья 51. Заключение контракта по результатам электронной процедуры">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w:t>
      </w:r>
      <w:r>
        <w:t>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r>
        <w:t>);</w:t>
      </w:r>
    </w:p>
    <w:p w:rsidR="00501BD1" w:rsidRDefault="00D7672E">
      <w:pPr>
        <w:pStyle w:val="ConsPlusNormal0"/>
        <w:jc w:val="both"/>
      </w:pPr>
      <w:r>
        <w:t xml:space="preserve">(в ред. Федерального </w:t>
      </w:r>
      <w:hyperlink r:id="rId1088"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r>
        <w:t xml:space="preserve">б) положения </w:t>
      </w:r>
      <w:hyperlink w:anchor="P167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
        <w:r>
          <w:rPr>
            <w:color w:val="0000FF"/>
          </w:rPr>
          <w:t>пункта 2 части 2</w:t>
        </w:r>
      </w:hyperlink>
      <w:r>
        <w:t xml:space="preserve">, </w:t>
      </w:r>
      <w:hyperlink w:anchor="P1682" w:tooltip="б) несогласие заключить контракт, содержащий условия, предусмотренные пунктом 2 части 2 настоящей статьи;">
        <w:r>
          <w:rPr>
            <w:color w:val="0000FF"/>
          </w:rPr>
          <w:t>подпункта "б" пункта 2 части 3</w:t>
        </w:r>
      </w:hyperlink>
      <w:r>
        <w:t xml:space="preserve">, </w:t>
      </w:r>
      <w:hyperlink w:anchor="P1692" w:tooltip="6.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
        <w:r>
          <w:rPr>
            <w:color w:val="0000FF"/>
          </w:rPr>
          <w:t>частей 6</w:t>
        </w:r>
      </w:hyperlink>
      <w:r>
        <w:t xml:space="preserve"> и </w:t>
      </w:r>
      <w:hyperlink w:anchor="P1698" w:tooltip="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
        <w:r>
          <w:rPr>
            <w:color w:val="0000FF"/>
          </w:rPr>
          <w:t>7 статьи 51</w:t>
        </w:r>
      </w:hyperlink>
      <w:r>
        <w:t xml:space="preserve"> настоящего Федерального закона не применяются;</w:t>
      </w:r>
    </w:p>
    <w:p w:rsidR="00501BD1" w:rsidRDefault="00D7672E">
      <w:pPr>
        <w:pStyle w:val="ConsPlusNormal0"/>
        <w:jc w:val="both"/>
      </w:pPr>
      <w:r>
        <w:t xml:space="preserve">(в ред. Федерального </w:t>
      </w:r>
      <w:hyperlink r:id="rId108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r>
        <w:t xml:space="preserve">в) количество протоколов разногласий, которые участник закупки вправе сформировать, подписать и разместить в соответствии с </w:t>
      </w:r>
      <w:hyperlink w:anchor="P168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
        <w:r>
          <w:rPr>
            <w:color w:val="0000FF"/>
          </w:rPr>
          <w:t>пунктом 2 части</w:t>
        </w:r>
        <w:r>
          <w:rPr>
            <w:color w:val="0000FF"/>
          </w:rPr>
          <w:t xml:space="preserve"> 3 статьи 51</w:t>
        </w:r>
      </w:hyperlink>
      <w:r>
        <w:t xml:space="preserve"> настоящего Федерального закона, не ограничивается;</w:t>
      </w:r>
    </w:p>
    <w:p w:rsidR="00501BD1" w:rsidRDefault="00D7672E">
      <w:pPr>
        <w:pStyle w:val="ConsPlusNormal0"/>
        <w:jc w:val="both"/>
      </w:pPr>
      <w:r>
        <w:t xml:space="preserve">(пп. "в" введен Федеральным </w:t>
      </w:r>
      <w:hyperlink r:id="rId109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законом</w:t>
        </w:r>
      </w:hyperlink>
      <w:r>
        <w:t xml:space="preserve"> от 26.12.2024 N 4</w:t>
      </w:r>
      <w:r>
        <w:t>84-ФЗ)</w:t>
      </w:r>
    </w:p>
    <w:p w:rsidR="00501BD1" w:rsidRDefault="00D7672E">
      <w:pPr>
        <w:pStyle w:val="ConsPlusNormal0"/>
        <w:spacing w:before="240"/>
        <w:ind w:firstLine="540"/>
        <w:jc w:val="both"/>
      </w:pPr>
      <w:r>
        <w:t xml:space="preserve">г) в случае, предусмотренном </w:t>
      </w:r>
      <w:hyperlink w:anchor="P1681" w:tooltip="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
        <w:r>
          <w:rPr>
            <w:color w:val="0000FF"/>
          </w:rPr>
          <w:t>подпунктом "а" пункта 2 части 3 статьи 51</w:t>
        </w:r>
      </w:hyperlink>
      <w: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w:t>
      </w:r>
      <w:r>
        <w:t>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rsidR="00501BD1" w:rsidRDefault="00D7672E">
      <w:pPr>
        <w:pStyle w:val="ConsPlusNormal0"/>
        <w:jc w:val="both"/>
      </w:pPr>
      <w:r>
        <w:t xml:space="preserve">(пп. "г" введен Федеральным </w:t>
      </w:r>
      <w:hyperlink r:id="rId109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законом</w:t>
        </w:r>
      </w:hyperlink>
      <w:r>
        <w:t xml:space="preserve"> от 26.12.2024 N 484-ФЗ)</w:t>
      </w:r>
    </w:p>
    <w:p w:rsidR="00501BD1" w:rsidRDefault="00D7672E">
      <w:pPr>
        <w:pStyle w:val="ConsPlusNormal0"/>
        <w:spacing w:before="240"/>
        <w:ind w:firstLine="540"/>
        <w:jc w:val="both"/>
      </w:pPr>
      <w:r>
        <w:t>д) участник закупки вправе сформировать, подписать усиленной электронной подписью лица, имеющего право действовать от имени участника закуп</w:t>
      </w:r>
      <w:r>
        <w:t>ки, и разместить в единой информационной системе отказ от заключения контракта;</w:t>
      </w:r>
    </w:p>
    <w:p w:rsidR="00501BD1" w:rsidRDefault="00D7672E">
      <w:pPr>
        <w:pStyle w:val="ConsPlusNormal0"/>
        <w:jc w:val="both"/>
      </w:pPr>
      <w:r>
        <w:t xml:space="preserve">(пп. "д" введен Федеральным </w:t>
      </w:r>
      <w:hyperlink r:id="rId109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законом</w:t>
        </w:r>
      </w:hyperlink>
      <w:r>
        <w:t xml:space="preserve"> о</w:t>
      </w:r>
      <w:r>
        <w:t>т 26.12.2024 N 484-ФЗ)</w:t>
      </w:r>
    </w:p>
    <w:p w:rsidR="00501BD1" w:rsidRDefault="00D7672E">
      <w:pPr>
        <w:pStyle w:val="ConsPlusNormal0"/>
        <w:spacing w:before="240"/>
        <w:ind w:firstLine="540"/>
        <w:jc w:val="both"/>
      </w:pPr>
      <w:r>
        <w:t>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w:t>
      </w:r>
      <w:r>
        <w:t xml:space="preserve">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sidR="00501BD1" w:rsidRDefault="00D7672E">
      <w:pPr>
        <w:pStyle w:val="ConsPlusNormal0"/>
        <w:jc w:val="both"/>
      </w:pPr>
      <w:r>
        <w:t xml:space="preserve">(пп. "е" введен Федеральным </w:t>
      </w:r>
      <w:hyperlink r:id="rId1093"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законом</w:t>
        </w:r>
      </w:hyperlink>
      <w:r>
        <w:t xml:space="preserve"> от 26.12.2024 N 484-ФЗ)</w:t>
      </w:r>
    </w:p>
    <w:p w:rsidR="00501BD1" w:rsidRDefault="00D7672E">
      <w:pPr>
        <w:pStyle w:val="ConsPlusNormal0"/>
        <w:jc w:val="both"/>
      </w:pPr>
      <w:r>
        <w:t xml:space="preserve">(п. 3 в ред. Федерального </w:t>
      </w:r>
      <w:hyperlink r:id="rId109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561" w:name="P2202"/>
      <w:bookmarkEnd w:id="561"/>
      <w:r>
        <w:t xml:space="preserve">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w:t>
      </w:r>
      <w:hyperlink r:id="rId1095" w:tooltip="Постановление Правительства РФ от 30.06.2020 N 961 (ред. от 09.12.2024) &quot;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
        <w:r>
          <w:rPr>
            <w:color w:val="0000FF"/>
          </w:rPr>
          <w:t>размер</w:t>
        </w:r>
      </w:hyperlink>
      <w:r>
        <w:t xml:space="preserve"> (предельные размеры) начальной (максимальной) цены контракта, который устанавливается Правительством Российской Федерации.</w:t>
      </w:r>
    </w:p>
    <w:p w:rsidR="00501BD1" w:rsidRDefault="00D7672E">
      <w:pPr>
        <w:pStyle w:val="ConsPlusNormal0"/>
        <w:jc w:val="both"/>
      </w:pPr>
      <w:r>
        <w:t xml:space="preserve">(в ред. Федерального </w:t>
      </w:r>
      <w:hyperlink r:id="rId109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jc w:val="both"/>
      </w:pPr>
      <w:r>
        <w:t xml:space="preserve">(часть 5 введена Федеральным </w:t>
      </w:r>
      <w:hyperlink r:id="rId109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bookmarkStart w:id="562" w:name="P2205"/>
      <w:bookmarkEnd w:id="562"/>
      <w: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anchor="P2202"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
        <w:r>
          <w:rPr>
            <w:color w:val="0000FF"/>
          </w:rPr>
          <w:t>пунктом 4 части 5</w:t>
        </w:r>
      </w:hyperlink>
      <w:r>
        <w:t xml:space="preserve"> настоящей статьи заказчик либо упол</w:t>
      </w:r>
      <w:r>
        <w:t xml:space="preserve">номоченный орган или уполномоченное учреждение, наделенные полномочиями в соответствии со </w:t>
      </w:r>
      <w:hyperlink w:anchor="P744" w:tooltip="Статья 26. Централизованные закупки">
        <w:r>
          <w:rPr>
            <w:color w:val="0000FF"/>
          </w:rPr>
          <w:t>статьей 26</w:t>
        </w:r>
      </w:hyperlink>
      <w:r>
        <w:t xml:space="preserve"> настоящего Федерального закона, направляет в контрольный орган в сфере закупок обращени</w:t>
      </w:r>
      <w:r>
        <w:t>е о согласовании заключения контракта с единственным поставщиком (подрядчиком, исполнителем) не позднее чем через пять рабочих дней с даты:</w:t>
      </w:r>
    </w:p>
    <w:p w:rsidR="00501BD1" w:rsidRDefault="00D7672E">
      <w:pPr>
        <w:pStyle w:val="ConsPlusNormal0"/>
        <w:spacing w:before="240"/>
        <w:ind w:firstLine="540"/>
        <w:jc w:val="both"/>
      </w:pPr>
      <w:r>
        <w:t>1) размещения в единой информационной системе протокола, содержащего информацию о признании определения поставщика (</w:t>
      </w:r>
      <w:r>
        <w:t>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sidR="00501BD1" w:rsidRDefault="00D7672E">
      <w:pPr>
        <w:pStyle w:val="ConsPlusNormal0"/>
        <w:spacing w:before="240"/>
        <w:ind w:firstLine="540"/>
        <w:jc w:val="both"/>
      </w:pPr>
      <w:r>
        <w:t>2) подписания протокола, содержащего информацию о признании определения поставщика (</w:t>
      </w:r>
      <w:r>
        <w:t>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sidR="00501BD1" w:rsidRDefault="00D7672E">
      <w:pPr>
        <w:pStyle w:val="ConsPlusNormal0"/>
        <w:jc w:val="both"/>
      </w:pPr>
      <w:r>
        <w:t xml:space="preserve">(часть 6 введена Федеральным </w:t>
      </w:r>
      <w:hyperlink r:id="rId109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r>
        <w:t>7. Обращение о согласовании заключения контракта с единственным поставщиком (подрядчиком, исполнителем) подлежит направлению:</w:t>
      </w:r>
    </w:p>
    <w:p w:rsidR="00501BD1" w:rsidRDefault="00D7672E">
      <w:pPr>
        <w:pStyle w:val="ConsPlusNormal0"/>
        <w:spacing w:before="240"/>
        <w:ind w:firstLine="540"/>
        <w:jc w:val="both"/>
      </w:pPr>
      <w:r>
        <w:t>1) при осуще</w:t>
      </w:r>
      <w:r>
        <w:t>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w:t>
      </w:r>
      <w:r>
        <w:t>нного заказа;</w:t>
      </w:r>
    </w:p>
    <w:p w:rsidR="00501BD1" w:rsidRDefault="00D7672E">
      <w:pPr>
        <w:pStyle w:val="ConsPlusNormal0"/>
        <w:jc w:val="both"/>
      </w:pPr>
      <w:r>
        <w:t xml:space="preserve">(в ред. Федерального </w:t>
      </w:r>
      <w:hyperlink r:id="rId109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w:t>
      </w:r>
      <w:r>
        <w:t>ществление контроля в сфере закупок;</w:t>
      </w:r>
    </w:p>
    <w:p w:rsidR="00501BD1" w:rsidRDefault="00D7672E">
      <w:pPr>
        <w:pStyle w:val="ConsPlusNormal0"/>
        <w:jc w:val="both"/>
      </w:pPr>
      <w:r>
        <w:t xml:space="preserve">(в ред. Федерального </w:t>
      </w:r>
      <w:hyperlink r:id="rId11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3) при осуществлении закупок д</w:t>
      </w:r>
      <w:r>
        <w:t>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rsidR="00501BD1" w:rsidRDefault="00D7672E">
      <w:pPr>
        <w:pStyle w:val="ConsPlusNormal0"/>
        <w:jc w:val="both"/>
      </w:pPr>
      <w:r>
        <w:t>(в</w:t>
      </w:r>
      <w:r>
        <w:t xml:space="preserve"> ред. Федерального </w:t>
      </w:r>
      <w:hyperlink r:id="rId1101"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228-ФЗ)</w:t>
      </w:r>
    </w:p>
    <w:p w:rsidR="00501BD1" w:rsidRDefault="00D7672E">
      <w:pPr>
        <w:pStyle w:val="ConsPlusNormal0"/>
        <w:jc w:val="both"/>
      </w:pPr>
      <w:r>
        <w:t xml:space="preserve">(часть 7 введена Федеральным </w:t>
      </w:r>
      <w:hyperlink r:id="rId110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w:t>
        </w:r>
        <w:r>
          <w:rPr>
            <w:color w:val="0000FF"/>
          </w:rPr>
          <w:t>м</w:t>
        </w:r>
      </w:hyperlink>
      <w:r>
        <w:t xml:space="preserve"> от 27.12.2019 N 449-ФЗ)</w:t>
      </w:r>
    </w:p>
    <w:p w:rsidR="00501BD1" w:rsidRDefault="00D7672E">
      <w:pPr>
        <w:pStyle w:val="ConsPlusNormal0"/>
        <w:spacing w:before="240"/>
        <w:ind w:firstLine="540"/>
        <w:jc w:val="both"/>
      </w:pPr>
      <w:r>
        <w:t>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w:t>
      </w:r>
      <w:r>
        <w:t>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w:t>
      </w:r>
      <w:r>
        <w:t>онтракта с единственным поставщиком (подрядчиком, исполнителем) либо об отказе в таком согласовании.</w:t>
      </w:r>
    </w:p>
    <w:p w:rsidR="00501BD1" w:rsidRDefault="00D7672E">
      <w:pPr>
        <w:pStyle w:val="ConsPlusNormal0"/>
        <w:jc w:val="both"/>
      </w:pPr>
      <w:r>
        <w:t xml:space="preserve">(часть 8 введена Федеральным </w:t>
      </w:r>
      <w:hyperlink r:id="rId110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 в ред. Федерального </w:t>
      </w:r>
      <w:hyperlink r:id="rId1104"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28.04.2023 N 154-ФЗ)</w:t>
      </w:r>
    </w:p>
    <w:p w:rsidR="00501BD1" w:rsidRDefault="00D7672E">
      <w:pPr>
        <w:pStyle w:val="ConsPlusNormal0"/>
        <w:spacing w:before="240"/>
        <w:ind w:firstLine="540"/>
        <w:jc w:val="both"/>
      </w:pPr>
      <w:bookmarkStart w:id="563" w:name="P2219"/>
      <w:bookmarkEnd w:id="563"/>
      <w: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anchor="P2202"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
        <w:r>
          <w:rPr>
            <w:color w:val="0000FF"/>
          </w:rPr>
          <w:t>пунктом 4 части 5</w:t>
        </w:r>
      </w:hyperlink>
      <w:r>
        <w:t xml:space="preserve"> настоящей статьи должны соблюдаться следующие требования:</w:t>
      </w:r>
    </w:p>
    <w:p w:rsidR="00501BD1" w:rsidRDefault="00D7672E">
      <w:pPr>
        <w:pStyle w:val="ConsPlusNormal0"/>
        <w:spacing w:before="240"/>
        <w:ind w:firstLine="540"/>
        <w:jc w:val="both"/>
      </w:pPr>
      <w:r>
        <w:t>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w:t>
      </w:r>
      <w:r>
        <w:t xml:space="preserve">ем, направившими обращение, предусмотренное </w:t>
      </w:r>
      <w:hyperlink w:anchor="P2205" w:tooltip="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пунктом 4 части 5 настоящей статьи заказчик либо уполномоченный орган или уполномоченное учрежд">
        <w:r>
          <w:rPr>
            <w:color w:val="0000FF"/>
          </w:rPr>
          <w:t>частью 6</w:t>
        </w:r>
      </w:hyperlink>
      <w:r>
        <w:t xml:space="preserve"> настоящей статьи, решения о согласовании заключения контракта с единственным поставщиком (подрядчиком, исполнителем);</w:t>
      </w:r>
    </w:p>
    <w:p w:rsidR="00501BD1" w:rsidRDefault="00D7672E">
      <w:pPr>
        <w:pStyle w:val="ConsPlusNormal0"/>
        <w:spacing w:before="240"/>
        <w:ind w:firstLine="540"/>
        <w:jc w:val="both"/>
      </w:pPr>
      <w:r>
        <w:t>2) контракт не может быть заключен до даты испо</w:t>
      </w:r>
      <w:r>
        <w:t xml:space="preserve">лнения выданного в соответствии с </w:t>
      </w:r>
      <w:hyperlink w:anchor="P2724"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color w:val="0000FF"/>
          </w:rPr>
          <w:t>пунктом 2 части 22 статьи 99</w:t>
        </w:r>
      </w:hyperlink>
      <w:r>
        <w:t xml:space="preserve"> настоящего Федерального закона предписания по результатам проведения внеплановой проверки в соответствии с </w:t>
      </w:r>
      <w:hyperlink w:anchor="P2704" w:tooltip="4) получение обращения о согласовании заключения контракта с единственным поставщиком (подрядчиком, исполнителем);">
        <w:r>
          <w:rPr>
            <w:color w:val="0000FF"/>
          </w:rPr>
          <w:t>пунктом 4 части 15 статьи 99</w:t>
        </w:r>
      </w:hyperlink>
      <w:r>
        <w:t xml:space="preserve"> настоящего Федерального закона. В случае, если таким предписанием предусмотрена н</w:t>
      </w:r>
      <w:r>
        <w:t>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w:t>
      </w:r>
      <w:r>
        <w:t xml:space="preserve"> победителем соответствующего способа определения поставщика (подрядчика, исполнителя);</w:t>
      </w:r>
    </w:p>
    <w:p w:rsidR="00501BD1" w:rsidRDefault="00D7672E">
      <w:pPr>
        <w:pStyle w:val="ConsPlusNormal0"/>
        <w:spacing w:before="240"/>
        <w:ind w:firstLine="540"/>
        <w:jc w:val="both"/>
      </w:pPr>
      <w:r>
        <w:t xml:space="preserve">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w:t>
      </w:r>
      <w:hyperlink w:anchor="P2205" w:tooltip="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пунктом 4 части 5 настоящей статьи заказчик либо уполномоченный орган или уполномоченное учрежд">
        <w:r>
          <w:rPr>
            <w:color w:val="0000FF"/>
          </w:rPr>
          <w:t>части 6</w:t>
        </w:r>
      </w:hyperlink>
      <w: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w:t>
      </w:r>
      <w:r>
        <w:t>м, исполнителем). Заключение контракта до получения такого решения не допускается.</w:t>
      </w:r>
    </w:p>
    <w:p w:rsidR="00501BD1" w:rsidRDefault="00D7672E">
      <w:pPr>
        <w:pStyle w:val="ConsPlusNormal0"/>
        <w:jc w:val="both"/>
      </w:pPr>
      <w:r>
        <w:t xml:space="preserve">(часть 9 введена Федеральным </w:t>
      </w:r>
      <w:hyperlink r:id="rId110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w:t>
        </w:r>
        <w:r>
          <w:rPr>
            <w:color w:val="0000FF"/>
          </w:rPr>
          <w:t>м</w:t>
        </w:r>
      </w:hyperlink>
      <w:r>
        <w:t xml:space="preserve"> от 27.12.2019 N 449-ФЗ)</w:t>
      </w:r>
    </w:p>
    <w:p w:rsidR="00501BD1" w:rsidRDefault="00D7672E">
      <w:pPr>
        <w:pStyle w:val="ConsPlusNormal0"/>
        <w:spacing w:before="240"/>
        <w:ind w:firstLine="540"/>
        <w:jc w:val="both"/>
      </w:pPr>
      <w:r>
        <w:t>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w:t>
      </w:r>
      <w:r>
        <w:t>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rsidR="00501BD1" w:rsidRDefault="00D7672E">
      <w:pPr>
        <w:pStyle w:val="ConsPlusNormal0"/>
        <w:jc w:val="both"/>
      </w:pPr>
      <w:r>
        <w:t xml:space="preserve">(часть 10 введена Федеральным </w:t>
      </w:r>
      <w:hyperlink r:id="rId110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r>
        <w:t xml:space="preserve">11. Правительством Российской Федерации устанавливаются </w:t>
      </w:r>
      <w:hyperlink r:id="rId1107" w:tooltip="Постановление Правительства РФ от 30.06.2020 N 961 (ред. от 09.12.2024) &quot;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
        <w:r>
          <w:rPr>
            <w:color w:val="0000FF"/>
          </w:rPr>
          <w:t>правила</w:t>
        </w:r>
      </w:hyperlink>
      <w: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anchor="P2202"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
        <w:r>
          <w:rPr>
            <w:color w:val="0000FF"/>
          </w:rPr>
          <w:t>пунктом 4 части 5</w:t>
        </w:r>
      </w:hyperlink>
      <w:r>
        <w:t xml:space="preserve"> настоящей </w:t>
      </w:r>
      <w:r>
        <w:t>статьи, которые предусматривают, в частности:</w:t>
      </w:r>
    </w:p>
    <w:p w:rsidR="00501BD1" w:rsidRDefault="00D7672E">
      <w:pPr>
        <w:pStyle w:val="ConsPlusNormal0"/>
        <w:spacing w:before="240"/>
        <w:ind w:firstLine="540"/>
        <w:jc w:val="both"/>
      </w:pPr>
      <w:r>
        <w:t>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sidR="00501BD1" w:rsidRDefault="00D7672E">
      <w:pPr>
        <w:pStyle w:val="ConsPlusNormal0"/>
        <w:spacing w:before="240"/>
        <w:ind w:firstLine="540"/>
        <w:jc w:val="both"/>
      </w:pPr>
      <w:r>
        <w:t>2) порядок рассмотрения кон</w:t>
      </w:r>
      <w:r>
        <w:t>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w:t>
      </w:r>
      <w:r>
        <w:t xml:space="preserve"> либо об отказе в таком согласовании;</w:t>
      </w:r>
    </w:p>
    <w:p w:rsidR="00501BD1" w:rsidRDefault="00D7672E">
      <w:pPr>
        <w:pStyle w:val="ConsPlusNormal0"/>
        <w:spacing w:before="240"/>
        <w:ind w:firstLine="540"/>
        <w:jc w:val="both"/>
      </w:pPr>
      <w:r>
        <w:t>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rsidR="00501BD1" w:rsidRDefault="00D7672E">
      <w:pPr>
        <w:pStyle w:val="ConsPlusNormal0"/>
        <w:jc w:val="both"/>
      </w:pPr>
      <w:r>
        <w:t xml:space="preserve">(часть 11 введена Федеральным </w:t>
      </w:r>
      <w:hyperlink r:id="rId110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bookmarkStart w:id="564" w:name="P2231"/>
      <w:bookmarkEnd w:id="564"/>
      <w:r>
        <w:t xml:space="preserve">12. В случаях, предусмотренных </w:t>
      </w:r>
      <w:hyperlink w:anchor="P205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
        <w:r>
          <w:rPr>
            <w:color w:val="0000FF"/>
          </w:rPr>
          <w:t>пунктами 4</w:t>
        </w:r>
      </w:hyperlink>
      <w:r>
        <w:t xml:space="preserve"> - </w:t>
      </w:r>
      <w:hyperlink w:anchor="P2059" w:tooltip="5.1) - 5.2) не применяются. - Федеральный закон от 08.03.2022 N 46-ФЗ; утратили силу. - Федеральный закон от 08.08.2024 N 318-ФЗ;">
        <w:r>
          <w:rPr>
            <w:color w:val="0000FF"/>
          </w:rPr>
          <w:t>5.2 части 1 настоящей</w:t>
        </w:r>
      </w:hyperlink>
      <w:r>
        <w:t xml:space="preserve"> статьи, в электронной форме с использованием электронной площадки может осуществляться на сумму, не прев</w:t>
      </w:r>
      <w:r>
        <w:t>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w:t>
      </w:r>
      <w:r>
        <w:t>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w:t>
      </w:r>
      <w:r>
        <w:t>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rsidR="00501BD1" w:rsidRDefault="00D7672E">
      <w:pPr>
        <w:pStyle w:val="ConsPlusNormal0"/>
        <w:jc w:val="both"/>
      </w:pPr>
      <w:r>
        <w:t xml:space="preserve">(в ред. Федеральных законов от 28.04.2023 </w:t>
      </w:r>
      <w:hyperlink r:id="rId1109"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154-ФЗ</w:t>
        </w:r>
      </w:hyperlink>
      <w:r>
        <w:t xml:space="preserve">, от 25.12.2023 </w:t>
      </w:r>
      <w:hyperlink r:id="rId1110"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N 624-ФЗ</w:t>
        </w:r>
      </w:hyperlink>
      <w:r>
        <w:t>)</w:t>
      </w:r>
    </w:p>
    <w:p w:rsidR="00501BD1" w:rsidRDefault="00D7672E">
      <w:pPr>
        <w:pStyle w:val="ConsPlusNormal0"/>
        <w:spacing w:before="240"/>
        <w:ind w:firstLine="540"/>
        <w:jc w:val="both"/>
      </w:pPr>
      <w:bookmarkStart w:id="565" w:name="P2233"/>
      <w:bookmarkEnd w:id="565"/>
      <w:r>
        <w:t>1) в целях участия в проводимых на электронной площадке закупках, предусмотренных настоящей частью, участники закупки вправ</w:t>
      </w:r>
      <w:r>
        <w:t>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w:t>
      </w:r>
      <w:r>
        <w:t>аемого таким участником закупки к поставкам:</w:t>
      </w:r>
    </w:p>
    <w:p w:rsidR="00501BD1" w:rsidRDefault="00D7672E">
      <w:pPr>
        <w:pStyle w:val="ConsPlusNormal0"/>
        <w:spacing w:before="240"/>
        <w:ind w:firstLine="540"/>
        <w:jc w:val="both"/>
      </w:pPr>
      <w:bookmarkStart w:id="566" w:name="P2234"/>
      <w:bookmarkEnd w:id="566"/>
      <w: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sidR="00501BD1" w:rsidRDefault="00D7672E">
      <w:pPr>
        <w:pStyle w:val="ConsPlusNormal0"/>
        <w:spacing w:before="240"/>
        <w:ind w:firstLine="540"/>
        <w:jc w:val="both"/>
      </w:pPr>
      <w:r>
        <w:t xml:space="preserve">б) </w:t>
      </w:r>
      <w:hyperlink r:id="rId1111" w:tooltip="&lt;Письмо&gt; ФАС России от 29.08.2025 N ГР/81837/25 &quot;По вопросу указания сведений о товарном знаке при подаче заявки на участие в закупке&quot; {КонсультантПлюс}">
        <w:r>
          <w:rPr>
            <w:color w:val="0000FF"/>
          </w:rPr>
          <w:t>товарный знак</w:t>
        </w:r>
      </w:hyperlink>
      <w:r>
        <w:t xml:space="preserve"> (при наличии);</w:t>
      </w:r>
    </w:p>
    <w:p w:rsidR="00501BD1" w:rsidRDefault="00D7672E">
      <w:pPr>
        <w:pStyle w:val="ConsPlusNormal0"/>
        <w:spacing w:before="240"/>
        <w:ind w:firstLine="540"/>
        <w:jc w:val="both"/>
      </w:pPr>
      <w:r>
        <w:t>в) н</w:t>
      </w:r>
      <w:r>
        <w:t>аименование страны происхождения товара;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Пп. "г" п. 1 ч. 12 ст. 93 (в ред. ФЗ от 08.08.2024 N 318-ФЗ) </w:t>
            </w:r>
            <w:hyperlink r:id="rId111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w:t>
            </w:r>
            <w:r>
              <w:rPr>
                <w:color w:val="392C69"/>
              </w:rPr>
              <w:t>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г) информацию и документы, определенные в соответствии с </w:t>
      </w:r>
      <w:hyperlink w:anchor="P329"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color w:val="0000FF"/>
          </w:rPr>
          <w:t>пунктом 2 части 2 ста</w:t>
        </w:r>
        <w:r>
          <w:rPr>
            <w:color w:val="0000FF"/>
          </w:rPr>
          <w:t>тьи 14</w:t>
        </w:r>
      </w:hyperlink>
      <w:r>
        <w:t xml:space="preserve">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sidR="00501BD1" w:rsidRDefault="00D7672E">
      <w:pPr>
        <w:pStyle w:val="ConsPlusNormal0"/>
        <w:jc w:val="both"/>
      </w:pPr>
      <w:r>
        <w:t xml:space="preserve">(пп. "г" в ред. Федерального </w:t>
      </w:r>
      <w:hyperlink r:id="rId111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r>
        <w:t xml:space="preserve">д) единицу измерения товара по общероссийскому </w:t>
      </w:r>
      <w:hyperlink r:id="rId111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классификатору</w:t>
        </w:r>
      </w:hyperlink>
      <w:r>
        <w:t>, используемому для количественной оценки технико-экономических и соци</w:t>
      </w:r>
      <w:r>
        <w:t>альных показателей;</w:t>
      </w:r>
    </w:p>
    <w:p w:rsidR="00501BD1" w:rsidRDefault="00D7672E">
      <w:pPr>
        <w:pStyle w:val="ConsPlusNormal0"/>
        <w:jc w:val="both"/>
      </w:pPr>
      <w:r>
        <w:t xml:space="preserve">(в ред. Федерального </w:t>
      </w:r>
      <w:hyperlink r:id="rId1115"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567" w:name="P2243"/>
      <w:bookmarkEnd w:id="567"/>
      <w:r>
        <w:t>е) цену (цены) единицы товара с учетом стоимости доставки, налогов, сборов и ины</w:t>
      </w:r>
      <w:r>
        <w:t xml:space="preserve">х обязательных платежей, предусмотренных </w:t>
      </w:r>
      <w:hyperlink w:anchor="P224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
        <w:r>
          <w:rPr>
            <w:color w:val="0000FF"/>
          </w:rPr>
          <w:t>подпунктами "ж"</w:t>
        </w:r>
      </w:hyperlink>
      <w:r>
        <w:t xml:space="preserve"> и </w:t>
      </w:r>
      <w:hyperlink w:anchor="P2247"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w:t>
      </w:r>
      <w:r>
        <w:t>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501BD1" w:rsidRDefault="00D7672E">
      <w:pPr>
        <w:pStyle w:val="ConsPlusNormal0"/>
        <w:jc w:val="both"/>
      </w:pPr>
      <w:r>
        <w:t xml:space="preserve">(в ред. Федеральных законов от 13.06.2023 </w:t>
      </w:r>
      <w:hyperlink r:id="rId1116"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 xml:space="preserve">, от 08.08.2024 </w:t>
      </w:r>
      <w:hyperlink r:id="rId111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501BD1" w:rsidRDefault="00D7672E">
      <w:pPr>
        <w:pStyle w:val="ConsPlusNormal0"/>
        <w:spacing w:before="240"/>
        <w:ind w:firstLine="540"/>
        <w:jc w:val="both"/>
      </w:pPr>
      <w:bookmarkStart w:id="568" w:name="P2245"/>
      <w:bookmarkEnd w:id="568"/>
      <w:r>
        <w:t>ж) минимальное и (или) максимальное количес</w:t>
      </w:r>
      <w:r>
        <w:t xml:space="preserve">тво товара, предлагаемое участником закупки к поставкам. При этом такое количество товара может быть указано с учетом предусмотренных </w:t>
      </w:r>
      <w:hyperlink w:anchor="P2247"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
        <w:r>
          <w:rPr>
            <w:color w:val="0000FF"/>
          </w:rPr>
          <w:t>подпунктом "з"</w:t>
        </w:r>
      </w:hyperlink>
      <w:r>
        <w:t xml:space="preserve"> настоящего пункта субъекта (субъектов) Российской Федерации, муниципа</w:t>
      </w:r>
      <w:r>
        <w:t>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501BD1" w:rsidRDefault="00D7672E">
      <w:pPr>
        <w:pStyle w:val="ConsPlusNormal0"/>
        <w:jc w:val="both"/>
      </w:pPr>
      <w:r>
        <w:t xml:space="preserve">(в ред. Федерального </w:t>
      </w:r>
      <w:hyperlink r:id="rId1118"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228-ФЗ)</w:t>
      </w:r>
    </w:p>
    <w:p w:rsidR="00501BD1" w:rsidRDefault="00D7672E">
      <w:pPr>
        <w:pStyle w:val="ConsPlusNormal0"/>
        <w:spacing w:before="240"/>
        <w:ind w:firstLine="540"/>
        <w:jc w:val="both"/>
      </w:pPr>
      <w:bookmarkStart w:id="569" w:name="P2247"/>
      <w:bookmarkEnd w:id="569"/>
      <w:r>
        <w:t>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w:t>
      </w:r>
      <w:r>
        <w:t>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w:t>
      </w:r>
      <w:r>
        <w:t>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sidR="00501BD1" w:rsidRDefault="00D7672E">
      <w:pPr>
        <w:pStyle w:val="ConsPlusNormal0"/>
        <w:jc w:val="both"/>
      </w:pPr>
      <w:r>
        <w:t xml:space="preserve">(в ред. Федерального </w:t>
      </w:r>
      <w:hyperlink r:id="rId1119"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228-ФЗ)</w:t>
      </w:r>
    </w:p>
    <w:p w:rsidR="00501BD1" w:rsidRDefault="00D7672E">
      <w:pPr>
        <w:pStyle w:val="ConsPlusNormal0"/>
        <w:spacing w:before="240"/>
        <w:ind w:firstLine="540"/>
        <w:jc w:val="both"/>
      </w:pPr>
      <w:r>
        <w:t>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w:t>
      </w:r>
      <w:r>
        <w:t xml:space="preserve">едложения или отозвать его в любой момент до направления оператором электронной площадки заявки заказчику в соответствии с </w:t>
      </w:r>
      <w:hyperlink w:anchor="P227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
        <w:r>
          <w:rPr>
            <w:color w:val="0000FF"/>
          </w:rPr>
          <w:t>подпунктом "в" пункта 5</w:t>
        </w:r>
      </w:hyperlink>
      <w:r>
        <w:t xml:space="preserve"> настоящей части;</w:t>
      </w:r>
    </w:p>
    <w:p w:rsidR="00501BD1" w:rsidRDefault="00D7672E">
      <w:pPr>
        <w:pStyle w:val="ConsPlusNormal0"/>
        <w:spacing w:before="240"/>
        <w:ind w:firstLine="540"/>
        <w:jc w:val="both"/>
      </w:pPr>
      <w:bookmarkStart w:id="570" w:name="P2250"/>
      <w:bookmarkEnd w:id="570"/>
      <w:r>
        <w:t xml:space="preserve">к) информацию и документы, предусмотренные </w:t>
      </w:r>
      <w:hyperlink w:anchor="P1261"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
        <w:r>
          <w:rPr>
            <w:color w:val="0000FF"/>
          </w:rPr>
          <w:t>подпунктами "н"</w:t>
        </w:r>
      </w:hyperlink>
      <w:r>
        <w:t xml:space="preserve"> - </w:t>
      </w:r>
      <w:hyperlink w:anchor="P1265"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
        <w:r>
          <w:rPr>
            <w:color w:val="0000FF"/>
          </w:rPr>
          <w:t>"п" пункта 1 части 1 статьи 43</w:t>
        </w:r>
      </w:hyperlink>
      <w:r>
        <w:t xml:space="preserve"> настоящего Федерального закона;</w:t>
      </w:r>
    </w:p>
    <w:p w:rsidR="00501BD1" w:rsidRDefault="00D7672E">
      <w:pPr>
        <w:pStyle w:val="ConsPlusNormal0"/>
        <w:jc w:val="both"/>
      </w:pPr>
      <w:r>
        <w:t xml:space="preserve">(в ред. Федерального </w:t>
      </w:r>
      <w:hyperlink r:id="rId112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л) минимальный (</w:t>
      </w:r>
      <w:r>
        <w:t xml:space="preserve">минимальные) срок (сроки) и (или) максимальный (максимальные) срок (сроки) поставки товара с учетом предусмотренных </w:t>
      </w:r>
      <w:hyperlink w:anchor="P224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
        <w:r>
          <w:rPr>
            <w:color w:val="0000FF"/>
          </w:rPr>
          <w:t>подпунктами "ж"</w:t>
        </w:r>
      </w:hyperlink>
      <w:r>
        <w:t xml:space="preserve"> и </w:t>
      </w:r>
      <w:hyperlink w:anchor="P2247"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
        <w:r>
          <w:rPr>
            <w:color w:val="0000FF"/>
          </w:rPr>
          <w:t>"з"</w:t>
        </w:r>
      </w:hyperlink>
      <w:r>
        <w:t xml:space="preserve"> настоящего пункта количества товара, пре</w:t>
      </w:r>
      <w:r>
        <w:t>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w:t>
      </w:r>
      <w:r>
        <w:t>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w:t>
      </w:r>
      <w:r>
        <w:t xml:space="preserve">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anchor="P225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
        <w:r>
          <w:rPr>
            <w:color w:val="0000FF"/>
          </w:rPr>
          <w:t>подпунктом "в" пункта 3</w:t>
        </w:r>
      </w:hyperlink>
      <w:r>
        <w:t xml:space="preserve"> настоящей части;</w:t>
      </w:r>
    </w:p>
    <w:p w:rsidR="00501BD1" w:rsidRDefault="00D7672E">
      <w:pPr>
        <w:pStyle w:val="ConsPlusNormal0"/>
        <w:jc w:val="both"/>
      </w:pPr>
      <w:r>
        <w:t xml:space="preserve">(в ред. Федерального </w:t>
      </w:r>
      <w:hyperlink r:id="rId1121"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228-ФЗ)</w:t>
      </w:r>
    </w:p>
    <w:p w:rsidR="00501BD1" w:rsidRDefault="00D7672E">
      <w:pPr>
        <w:pStyle w:val="ConsPlusNormal0"/>
        <w:spacing w:before="240"/>
        <w:ind w:firstLine="540"/>
        <w:jc w:val="both"/>
      </w:pPr>
      <w:r>
        <w:t xml:space="preserve">2) размещение предварительного предложения в соответствии с </w:t>
      </w:r>
      <w:hyperlink w:anchor="P2233"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
        <w:r>
          <w:rPr>
            <w:color w:val="0000FF"/>
          </w:rPr>
          <w:t>пунктом 1</w:t>
        </w:r>
      </w:hyperlink>
      <w:r>
        <w:t xml:space="preserve"> н</w:t>
      </w:r>
      <w:r>
        <w:t xml:space="preserve">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anchor="P225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
        <w:r>
          <w:rPr>
            <w:color w:val="0000FF"/>
          </w:rPr>
          <w:t>подпунктом "в" пункта 3</w:t>
        </w:r>
      </w:hyperlink>
      <w: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w:t>
      </w:r>
      <w:r>
        <w:t>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w:t>
      </w:r>
      <w:r>
        <w:t xml:space="preserve">лощадки действия, предусмотренного </w:t>
      </w:r>
      <w:hyperlink w:anchor="P2267"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
        <w:r>
          <w:rPr>
            <w:color w:val="0000FF"/>
          </w:rPr>
          <w:t>подпунктом "а" пункта 5</w:t>
        </w:r>
      </w:hyperlink>
      <w:r>
        <w:t xml:space="preserve"> настоящей части. Участник закупки в порядке, установленном </w:t>
      </w:r>
      <w:hyperlink w:anchor="P2233"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
        <w:r>
          <w:rPr>
            <w:color w:val="0000FF"/>
          </w:rPr>
          <w:t>пунктом 1</w:t>
        </w:r>
      </w:hyperlink>
      <w:r>
        <w:t xml:space="preserve"> настоящей части для формирования и размещения предва</w:t>
      </w:r>
      <w:r>
        <w:t>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w:t>
      </w:r>
      <w:r>
        <w:t xml:space="preserve"> на электронной площадке таких изменений;</w:t>
      </w:r>
    </w:p>
    <w:p w:rsidR="00501BD1" w:rsidRDefault="00D7672E">
      <w:pPr>
        <w:pStyle w:val="ConsPlusNormal0"/>
        <w:spacing w:before="240"/>
        <w:ind w:firstLine="540"/>
        <w:jc w:val="both"/>
      </w:pPr>
      <w:bookmarkStart w:id="571" w:name="P2255"/>
      <w:bookmarkEnd w:id="571"/>
      <w:r>
        <w:t>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rsidR="00501BD1" w:rsidRDefault="00D7672E">
      <w:pPr>
        <w:pStyle w:val="ConsPlusNormal0"/>
        <w:spacing w:before="240"/>
        <w:ind w:firstLine="540"/>
        <w:jc w:val="both"/>
      </w:pPr>
      <w:r>
        <w:t xml:space="preserve">а) адрес </w:t>
      </w:r>
      <w:r>
        <w:t>электронной площадки в информационно-телекоммуникационной сети "Интернет";</w:t>
      </w:r>
    </w:p>
    <w:p w:rsidR="00501BD1" w:rsidRDefault="00D7672E">
      <w:pPr>
        <w:pStyle w:val="ConsPlusNormal0"/>
        <w:spacing w:before="240"/>
        <w:ind w:firstLine="540"/>
        <w:jc w:val="both"/>
      </w:pPr>
      <w:r>
        <w:t xml:space="preserve">б) информацию, указанную в </w:t>
      </w:r>
      <w:hyperlink w:anchor="P1188"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color w:val="0000FF"/>
          </w:rPr>
          <w:t>пунктах 1</w:t>
        </w:r>
      </w:hyperlink>
      <w:r>
        <w:t xml:space="preserve"> - </w:t>
      </w:r>
      <w:hyperlink w:anchor="P1190" w:tooltip="3) способ определения поставщика (подрядчика, исполнителя);">
        <w:r>
          <w:rPr>
            <w:color w:val="0000FF"/>
          </w:rPr>
          <w:t>3</w:t>
        </w:r>
      </w:hyperlink>
      <w:r>
        <w:t xml:space="preserve">, </w:t>
      </w:r>
      <w:hyperlink w:anchor="P1197" w:tooltip="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
        <w:r>
          <w:rPr>
            <w:color w:val="0000FF"/>
          </w:rPr>
          <w:t>9</w:t>
        </w:r>
      </w:hyperlink>
      <w:r>
        <w:t xml:space="preserve">, </w:t>
      </w:r>
      <w:hyperlink w:anchor="P1199" w:tooltip="10) размер аванса (если предусмотрена выплата аванса);">
        <w:r>
          <w:rPr>
            <w:color w:val="0000FF"/>
          </w:rPr>
          <w:t>10</w:t>
        </w:r>
      </w:hyperlink>
      <w:r>
        <w:t xml:space="preserve">, </w:t>
      </w:r>
      <w:hyperlink w:anchor="P1203" w:tooltip="13) информация о предоставлении преимущества в соответствии со статьями 28 и 29 настоящего Федерального закона;">
        <w:r>
          <w:rPr>
            <w:color w:val="0000FF"/>
          </w:rPr>
          <w:t>13</w:t>
        </w:r>
      </w:hyperlink>
      <w:r>
        <w:t xml:space="preserve">, </w:t>
      </w:r>
      <w:hyperlink w:anchor="P1207"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15</w:t>
        </w:r>
      </w:hyperlink>
      <w:r>
        <w:t xml:space="preserve">, </w:t>
      </w:r>
      <w:hyperlink w:anchor="P1210" w:tooltip="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
        <w:r>
          <w:rPr>
            <w:color w:val="0000FF"/>
          </w:rPr>
          <w:t>17</w:t>
        </w:r>
      </w:hyperlink>
      <w:r>
        <w:t xml:space="preserve">, </w:t>
      </w:r>
      <w:hyperlink w:anchor="P1211" w:tooltip="18) информация о банковском сопровождении контракта в соответствии со статьей 35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
        <w:r>
          <w:rPr>
            <w:color w:val="0000FF"/>
          </w:rPr>
          <w:t>18</w:t>
        </w:r>
      </w:hyperlink>
      <w:r>
        <w:t xml:space="preserve"> и </w:t>
      </w:r>
      <w:hyperlink w:anchor="P1218" w:tooltip="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w:r>
          <w:rPr>
            <w:color w:val="0000FF"/>
          </w:rPr>
          <w:t>24 части 1 статьи 42</w:t>
        </w:r>
      </w:hyperlink>
      <w:r>
        <w:t xml:space="preserve"> настоящего Федерального закона;</w:t>
      </w:r>
    </w:p>
    <w:p w:rsidR="00501BD1" w:rsidRDefault="00D7672E">
      <w:pPr>
        <w:pStyle w:val="ConsPlusNormal0"/>
        <w:jc w:val="both"/>
      </w:pPr>
      <w:r>
        <w:t>(в ред. Федеральных законов от 02.07.202</w:t>
      </w:r>
      <w:r>
        <w:t xml:space="preserve">1 </w:t>
      </w:r>
      <w:hyperlink r:id="rId112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05.12.2022 </w:t>
      </w:r>
      <w:hyperlink r:id="rId1123" w:tooltip="Федеральный закон от 05.12.2022 N 500-ФЗ &quot;О внесении изменений в Федеральный закон &quot;О защите конкуренции&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500-ФЗ</w:t>
        </w:r>
      </w:hyperlink>
      <w:r>
        <w:t>)</w:t>
      </w:r>
    </w:p>
    <w:p w:rsidR="00501BD1" w:rsidRDefault="00D7672E">
      <w:pPr>
        <w:pStyle w:val="ConsPlusNormal0"/>
        <w:spacing w:before="240"/>
        <w:ind w:firstLine="540"/>
        <w:jc w:val="both"/>
      </w:pPr>
      <w:bookmarkStart w:id="572" w:name="P2259"/>
      <w:bookmarkEnd w:id="572"/>
      <w:r>
        <w:t>в) наименование товара и его характеристики с исп</w:t>
      </w:r>
      <w:r>
        <w:t>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w:t>
      </w:r>
      <w:r>
        <w:t xml:space="preserve">а по общероссийскому </w:t>
      </w:r>
      <w:hyperlink r:id="rId112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color w:val="0000FF"/>
          </w:rPr>
          <w:t>классификатору</w:t>
        </w:r>
      </w:hyperlink>
      <w:r>
        <w:t>,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w:t>
      </w:r>
      <w:r>
        <w:t xml:space="preserve">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w:t>
      </w:r>
      <w:r>
        <w:t>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rsidR="00501BD1" w:rsidRDefault="00D7672E">
      <w:pPr>
        <w:pStyle w:val="ConsPlusNormal0"/>
        <w:spacing w:before="240"/>
        <w:ind w:firstLine="540"/>
        <w:jc w:val="both"/>
      </w:pPr>
      <w:r>
        <w:t>г) информацию о возможности односторонне</w:t>
      </w:r>
      <w:r>
        <w:t xml:space="preserve">го отказа от исполнения контракта в соответствии с положениями </w:t>
      </w:r>
      <w:hyperlink w:anchor="P2419"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r>
          <w:rPr>
            <w:color w:val="0000FF"/>
          </w:rPr>
          <w:t>частей 8</w:t>
        </w:r>
      </w:hyperlink>
      <w:r>
        <w:t xml:space="preserve"> - </w:t>
      </w:r>
      <w:hyperlink w:anchor="P2497" w:tooltip="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
        <w:r>
          <w:rPr>
            <w:color w:val="0000FF"/>
          </w:rPr>
          <w:t>23</w:t>
        </w:r>
      </w:hyperlink>
      <w:r>
        <w:t xml:space="preserve"> и </w:t>
      </w:r>
      <w:hyperlink w:anchor="P2499"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
        <w:r>
          <w:rPr>
            <w:color w:val="0000FF"/>
          </w:rPr>
          <w:t>25 статьи 95</w:t>
        </w:r>
      </w:hyperlink>
      <w:r>
        <w:t xml:space="preserve"> настоящего Федерального закона;</w:t>
      </w:r>
    </w:p>
    <w:p w:rsidR="00501BD1" w:rsidRDefault="00D7672E">
      <w:pPr>
        <w:pStyle w:val="ConsPlusNormal0"/>
        <w:spacing w:before="240"/>
        <w:ind w:firstLine="540"/>
        <w:jc w:val="both"/>
      </w:pPr>
      <w:r>
        <w:t xml:space="preserve">д) требования, предъявляемые к участникам закупки и предусмотренные </w:t>
      </w:r>
      <w:hyperlink w:anchor="P844"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
        <w:r>
          <w:rPr>
            <w:color w:val="0000FF"/>
          </w:rPr>
          <w:t>частями 1</w:t>
        </w:r>
      </w:hyperlink>
      <w:r>
        <w:t xml:space="preserve"> и </w:t>
      </w:r>
      <w:hyperlink w:anchor="P871"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color w:val="0000FF"/>
          </w:rPr>
          <w:t>2 статьи 31</w:t>
        </w:r>
      </w:hyperlink>
      <w:r>
        <w:t xml:space="preserve"> настоящего Федерального закона (при наличии);</w:t>
      </w:r>
    </w:p>
    <w:p w:rsidR="00501BD1" w:rsidRDefault="00D7672E">
      <w:pPr>
        <w:pStyle w:val="ConsPlusNormal0"/>
        <w:jc w:val="both"/>
      </w:pPr>
      <w:r>
        <w:t xml:space="preserve">(в ред. Федерального </w:t>
      </w:r>
      <w:hyperlink r:id="rId112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573" w:name="P2263"/>
      <w:bookmarkEnd w:id="573"/>
      <w:r>
        <w:t xml:space="preserve">е) требование, устанавливаемое в соответствии с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частью 1.1 ст</w:t>
        </w:r>
        <w:r>
          <w:rPr>
            <w:color w:val="0000FF"/>
          </w:rPr>
          <w:t>атьи 31</w:t>
        </w:r>
      </w:hyperlink>
      <w:r>
        <w:t xml:space="preserve"> настоящего Федерального закона (при наличии);</w:t>
      </w:r>
    </w:p>
    <w:p w:rsidR="00501BD1" w:rsidRDefault="00D7672E">
      <w:pPr>
        <w:pStyle w:val="ConsPlusNormal0"/>
        <w:spacing w:before="240"/>
        <w:ind w:firstLine="540"/>
        <w:jc w:val="both"/>
      </w:pPr>
      <w:r>
        <w:t xml:space="preserve">4) извещение об осуществлении закупки, предусмотренное </w:t>
      </w:r>
      <w:hyperlink w:anchor="P2255" w:tooltip="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
        <w:r>
          <w:rPr>
            <w:color w:val="0000FF"/>
          </w:rPr>
          <w:t>пунктом 3</w:t>
        </w:r>
      </w:hyperlink>
      <w: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w:t>
      </w:r>
      <w:r>
        <w:t>допускается;</w:t>
      </w:r>
    </w:p>
    <w:p w:rsidR="00501BD1" w:rsidRDefault="00D7672E">
      <w:pPr>
        <w:pStyle w:val="ConsPlusNormal0"/>
        <w:jc w:val="both"/>
      </w:pPr>
      <w:r>
        <w:t xml:space="preserve">(в ред. Федерального </w:t>
      </w:r>
      <w:hyperlink r:id="rId112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574" w:name="P2266"/>
      <w:bookmarkEnd w:id="574"/>
      <w: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anchor="P2282" w:tooltip="8) в случае отсутствия заявок на участие в закупке, соответствующих требованиям, установленным в извещении об осуществлении закупки в соответствии с подпунктами &quot;в&quot; и &quot;е&quot; пункта 3 настоящей части, оператор электронной площадки в срок, предусмотренный пунктом 5">
        <w:r>
          <w:rPr>
            <w:color w:val="0000FF"/>
          </w:rPr>
          <w:t>пункта 8</w:t>
        </w:r>
      </w:hyperlink>
      <w:r>
        <w:t xml:space="preserve"> настоящей части с использованием электронной площадки:</w:t>
      </w:r>
    </w:p>
    <w:p w:rsidR="00501BD1" w:rsidRDefault="00D7672E">
      <w:pPr>
        <w:pStyle w:val="ConsPlusNormal0"/>
        <w:spacing w:before="240"/>
        <w:ind w:firstLine="540"/>
        <w:jc w:val="both"/>
      </w:pPr>
      <w:bookmarkStart w:id="575" w:name="P2267"/>
      <w:bookmarkEnd w:id="575"/>
      <w:r>
        <w:t xml:space="preserve">а) определяет из числа всех предварительных предложений, размещенных в соответствии с </w:t>
      </w:r>
      <w:hyperlink w:anchor="P2233"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
        <w:r>
          <w:rPr>
            <w:color w:val="0000FF"/>
          </w:rPr>
          <w:t>пунктом 1</w:t>
        </w:r>
      </w:hyperlink>
      <w:r>
        <w:t xml:space="preserve"> настоящей части, не более пяти заявок на участие</w:t>
      </w:r>
      <w:r>
        <w:t xml:space="preserve"> в закупке (предварительных предложений), соответствующих требованиям, установленным в извещении об осуществлении закупки в соответствии с </w:t>
      </w:r>
      <w:hyperlink w:anchor="P225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
        <w:r>
          <w:rPr>
            <w:color w:val="0000FF"/>
          </w:rPr>
          <w:t>подпунктами "в"</w:t>
        </w:r>
      </w:hyperlink>
      <w:r>
        <w:t xml:space="preserve"> и </w:t>
      </w:r>
      <w:hyperlink w:anchor="P2263" w:tooltip="е) требование, устанавливаемое в соответствии с частью 1.1 статьи 31 настоящего Федерального закона (при наличии);">
        <w:r>
          <w:rPr>
            <w:color w:val="0000FF"/>
          </w:rPr>
          <w:t>"е" пункта 3</w:t>
        </w:r>
      </w:hyperlink>
      <w:r>
        <w:t xml:space="preserve">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w:t>
      </w:r>
      <w:r>
        <w:t xml:space="preserve">частников закупки, у которых отсутствует не заблокированное в соответствии с </w:t>
      </w:r>
      <w:hyperlink w:anchor="P2272"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
        <w:r>
          <w:rPr>
            <w:color w:val="0000FF"/>
          </w:rPr>
          <w:t>подпунктом "г"</w:t>
        </w:r>
      </w:hyperlink>
      <w:r>
        <w:t xml:space="preserve"> настоящего пункта количество товара в размере количества закупаемого товара, предусмотренного в извещении об осуществлении з</w:t>
      </w:r>
      <w:r>
        <w:t xml:space="preserve">акупки в соответствии с </w:t>
      </w:r>
      <w:hyperlink w:anchor="P225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
        <w:r>
          <w:rPr>
            <w:color w:val="0000FF"/>
          </w:rPr>
          <w:t>подпунктом "в" пункта 3</w:t>
        </w:r>
      </w:hyperlink>
      <w:r>
        <w:t xml:space="preserve"> настоящей части;</w:t>
      </w:r>
    </w:p>
    <w:p w:rsidR="00501BD1" w:rsidRDefault="00D7672E">
      <w:pPr>
        <w:pStyle w:val="ConsPlusNormal0"/>
        <w:spacing w:before="240"/>
        <w:ind w:firstLine="540"/>
        <w:jc w:val="both"/>
      </w:pPr>
      <w:bookmarkStart w:id="576" w:name="P2268"/>
      <w:bookmarkEnd w:id="576"/>
      <w:r>
        <w:t xml:space="preserve">б) присваивает каждой заявке на участие в закупке, предусмотренной </w:t>
      </w:r>
      <w:hyperlink w:anchor="P2267"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
        <w:r>
          <w:rPr>
            <w:color w:val="0000FF"/>
          </w:rPr>
          <w:t>подпунктом "а"</w:t>
        </w:r>
      </w:hyperlink>
      <w:r>
        <w:t xml:space="preserve"> настоящего пункта, идентификацион</w:t>
      </w:r>
      <w:r>
        <w:t xml:space="preserve">ный номер, порядковый номер в порядке возрастания цены за единицу товара, предусмотренной </w:t>
      </w:r>
      <w:hyperlink w:anchor="P2243"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
        <w:r>
          <w:rPr>
            <w:color w:val="0000FF"/>
          </w:rPr>
          <w:t>подпунктом "е" пункта 1</w:t>
        </w:r>
      </w:hyperlink>
      <w:r>
        <w:t xml:space="preserve"> настоящей части. Первый порядковый номер присваивается заявке на участие в закупке, содержащей наиме</w:t>
      </w:r>
      <w:r>
        <w:t xml:space="preserve">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w:t>
      </w:r>
      <w:hyperlink w:anchor="P2233"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
        <w:r>
          <w:rPr>
            <w:color w:val="0000FF"/>
          </w:rPr>
          <w:t>пунктом 1</w:t>
        </w:r>
      </w:hyperlink>
      <w: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anchor="P2267"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
        <w:r>
          <w:rPr>
            <w:color w:val="0000FF"/>
          </w:rPr>
          <w:t>подпунктом "а"</w:t>
        </w:r>
      </w:hyperlink>
      <w:r>
        <w:t xml:space="preserve"> настоящего пункта опре</w:t>
      </w:r>
      <w:r>
        <w:t>делена одна заявка на участие в закупке, такой заявке присваивается первый порядковый номер;</w:t>
      </w:r>
    </w:p>
    <w:p w:rsidR="00501BD1" w:rsidRDefault="00D7672E">
      <w:pPr>
        <w:pStyle w:val="ConsPlusNormal0"/>
        <w:jc w:val="both"/>
      </w:pPr>
      <w:r>
        <w:t xml:space="preserve">(в ред. Федеральных законов от 02.07.2021 </w:t>
      </w:r>
      <w:hyperlink r:id="rId112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28.06.2022 </w:t>
      </w:r>
      <w:hyperlink r:id="rId1128"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w:t>
      </w:r>
    </w:p>
    <w:p w:rsidR="00501BD1" w:rsidRDefault="00D7672E">
      <w:pPr>
        <w:pStyle w:val="ConsPlusNormal0"/>
        <w:spacing w:before="240"/>
        <w:ind w:firstLine="540"/>
        <w:jc w:val="both"/>
      </w:pPr>
      <w:bookmarkStart w:id="577" w:name="P2270"/>
      <w:bookmarkEnd w:id="577"/>
      <w:r>
        <w:t>в) направляет заказчи</w:t>
      </w:r>
      <w:r>
        <w:t xml:space="preserve">ку заявки на участие в закупке (с указанием присвоенных в соответствии с </w:t>
      </w:r>
      <w:hyperlink w:anchor="P2268" w:tooltip="б) присваивает каждой заявке на участие в закупке, предусмотренной подпунктом &quot;а&quot; настоящего пункта, идентификационный номер, порядковый номер в порядке возрастания цены за единицу товара, предусмотренной подпунктом &quot;е&quot; пункта 1 настоящей части. Первый порядко">
        <w:r>
          <w:rPr>
            <w:color w:val="0000FF"/>
          </w:rPr>
          <w:t>подпунктом "б"</w:t>
        </w:r>
      </w:hyperlink>
      <w:r>
        <w:t xml:space="preserve"> настоящего пункта порядковых номеров), предусмотренные </w:t>
      </w:r>
      <w:hyperlink w:anchor="P2267"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
        <w:r>
          <w:rPr>
            <w:color w:val="0000FF"/>
          </w:rPr>
          <w:t>подпунктом "а"</w:t>
        </w:r>
      </w:hyperlink>
      <w:r>
        <w:t xml:space="preserve"> настоящего пункта </w:t>
      </w:r>
      <w:r>
        <w:t xml:space="preserve">и содержащие информацию и документы, предусмотренные </w:t>
      </w:r>
      <w:hyperlink w:anchor="P2234" w:tooltip="а) наименование товара и его характеристики с использованием каталога товаров, работ, услуг для обеспечения государственных и муниципальных нужд;">
        <w:r>
          <w:rPr>
            <w:color w:val="0000FF"/>
          </w:rPr>
          <w:t>подпунктами "а"</w:t>
        </w:r>
      </w:hyperlink>
      <w:r>
        <w:t xml:space="preserve"> - </w:t>
      </w:r>
      <w:hyperlink w:anchor="P2243"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
        <w:r>
          <w:rPr>
            <w:color w:val="0000FF"/>
          </w:rPr>
          <w:t>"е"</w:t>
        </w:r>
      </w:hyperlink>
      <w:r>
        <w:t xml:space="preserve"> и </w:t>
      </w:r>
      <w:hyperlink w:anchor="P2250" w:tooltip="к) информацию и документы, предусмотренные подпунктами &quot;н&quot; - &quot;п&quot; пункта 1 части 1 статьи 43 настоящего Федерального закона;">
        <w:r>
          <w:rPr>
            <w:color w:val="0000FF"/>
          </w:rPr>
          <w:t>"к" пункта 1</w:t>
        </w:r>
      </w:hyperlink>
      <w:r>
        <w:t xml:space="preserve"> настоящей части, </w:t>
      </w:r>
      <w:hyperlink w:anchor="P1288"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
        <w:r>
          <w:rPr>
            <w:color w:val="0000FF"/>
          </w:rPr>
          <w:t>пунктом 2 части 6 статьи 43</w:t>
        </w:r>
      </w:hyperlink>
      <w:r>
        <w:t xml:space="preserve"> настоящего Федерального закона;</w:t>
      </w:r>
    </w:p>
    <w:p w:rsidR="00501BD1" w:rsidRDefault="00D7672E">
      <w:pPr>
        <w:pStyle w:val="ConsPlusNormal0"/>
        <w:jc w:val="both"/>
      </w:pPr>
      <w:r>
        <w:t xml:space="preserve">(в ред. Федерального </w:t>
      </w:r>
      <w:hyperlink r:id="rId112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578" w:name="P2272"/>
      <w:bookmarkEnd w:id="578"/>
      <w:r>
        <w:t>г) в случае указания участником закупки в предварительном предложении в</w:t>
      </w:r>
      <w:r>
        <w:t xml:space="preserve"> соответствии с </w:t>
      </w:r>
      <w:hyperlink w:anchor="P224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
        <w:r>
          <w:rPr>
            <w:color w:val="0000FF"/>
          </w:rPr>
          <w:t>подпунктом "ж" пункта 1</w:t>
        </w:r>
      </w:hyperlink>
      <w: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w:t>
      </w:r>
      <w:r>
        <w:t xml:space="preserve">, заявка которого направлена в соответствии с </w:t>
      </w:r>
      <w:hyperlink w:anchor="P227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
        <w:r>
          <w:rPr>
            <w:color w:val="0000FF"/>
          </w:rPr>
          <w:t>подпунктом "в"</w:t>
        </w:r>
      </w:hyperlink>
      <w:r>
        <w:t xml:space="preserve"> настоящего пункта, в размере предусмотренного в извещении об осуществлении закупки в соответствии с </w:t>
      </w:r>
      <w:hyperlink w:anchor="P225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
        <w:r>
          <w:rPr>
            <w:color w:val="0000FF"/>
          </w:rPr>
          <w:t xml:space="preserve">подпунктом "в" </w:t>
        </w:r>
        <w:r>
          <w:rPr>
            <w:color w:val="0000FF"/>
          </w:rPr>
          <w:t>пункта 3</w:t>
        </w:r>
      </w:hyperlink>
      <w:r>
        <w:t xml:space="preserve"> настоящей части количества закупаемого товара;</w:t>
      </w:r>
    </w:p>
    <w:p w:rsidR="00501BD1" w:rsidRDefault="00D7672E">
      <w:pPr>
        <w:pStyle w:val="ConsPlusNormal0"/>
        <w:spacing w:before="240"/>
        <w:ind w:firstLine="540"/>
        <w:jc w:val="both"/>
      </w:pPr>
      <w:r>
        <w:t xml:space="preserve">6) не позднее одного рабочего дня со дня, следующего за днем получения информации и документов, предусмотренных </w:t>
      </w:r>
      <w:hyperlink w:anchor="P227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
        <w:r>
          <w:rPr>
            <w:color w:val="0000FF"/>
          </w:rPr>
          <w:t>подпунктом "в" пункта 5</w:t>
        </w:r>
      </w:hyperlink>
      <w:r>
        <w:t xml:space="preserve"> настоящей части, заказчик:</w:t>
      </w:r>
    </w:p>
    <w:p w:rsidR="00501BD1" w:rsidRDefault="00D7672E">
      <w:pPr>
        <w:pStyle w:val="ConsPlusNormal0"/>
        <w:spacing w:before="240"/>
        <w:ind w:firstLine="540"/>
        <w:jc w:val="both"/>
      </w:pPr>
      <w:bookmarkStart w:id="579" w:name="P2274"/>
      <w:bookmarkEnd w:id="579"/>
      <w:r>
        <w:t>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w:t>
      </w:r>
      <w:r>
        <w:t xml:space="preserve">е об отклонении заявки на участие в закупке в случае непредставления информации и документов, предусмотренных </w:t>
      </w:r>
      <w:hyperlink w:anchor="P227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
        <w:r>
          <w:rPr>
            <w:color w:val="0000FF"/>
          </w:rPr>
          <w:t>подпунктом "в" пункта 5</w:t>
        </w:r>
      </w:hyperlink>
      <w:r>
        <w:t xml:space="preserve"> настоящей части, несоответствия таких информации и документов требованиям, устан</w:t>
      </w:r>
      <w:r>
        <w:t xml:space="preserve">овленным в извещении об осуществлении закупки, либо в случаях, предусмотренных </w:t>
      </w:r>
      <w:hyperlink w:anchor="P1545" w:tooltip="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w:r>
          <w:rPr>
            <w:color w:val="0000FF"/>
          </w:rPr>
          <w:t>пунктами 3</w:t>
        </w:r>
      </w:hyperlink>
      <w:r>
        <w:t xml:space="preserve"> - </w:t>
      </w:r>
      <w:hyperlink w:anchor="P1552" w:tooltip="6) выявления отнесения участника закупки к организациям, предусмотренным пунктом 4 статьи 2 Федерального закона от 4 июня 2018 года N 127-ФЗ &quot;О мерах воздействия (противодействия) на недружественные действия Соединенных Штатов Америки и иных иностранных госуда">
        <w:r>
          <w:rPr>
            <w:color w:val="0000FF"/>
          </w:rPr>
          <w:t>6</w:t>
        </w:r>
      </w:hyperlink>
      <w:r>
        <w:t xml:space="preserve">, </w:t>
      </w:r>
      <w:hyperlink w:anchor="P1554" w:tooltip="8) выявления недостоверной информации, содержащейся в заявке на участие в закупке;">
        <w:r>
          <w:rPr>
            <w:color w:val="0000FF"/>
          </w:rPr>
          <w:t>8 части 12 статьи 48</w:t>
        </w:r>
      </w:hyperlink>
      <w:r>
        <w:t xml:space="preserve"> настоящего Федерального закона;</w:t>
      </w:r>
    </w:p>
    <w:p w:rsidR="00501BD1" w:rsidRDefault="00D7672E">
      <w:pPr>
        <w:pStyle w:val="ConsPlusNormal0"/>
        <w:jc w:val="both"/>
      </w:pPr>
      <w:r>
        <w:t xml:space="preserve">(в ред. Федерального </w:t>
      </w:r>
      <w:hyperlink r:id="rId113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580" w:name="P2276"/>
      <w:bookmarkEnd w:id="580"/>
      <w:r>
        <w:t xml:space="preserve">б) на основании решений, предусмотренных </w:t>
      </w:r>
      <w:hyperlink w:anchor="P2274"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
        <w:r>
          <w:rPr>
            <w:color w:val="0000FF"/>
          </w:rPr>
          <w:t>подпунк</w:t>
        </w:r>
        <w:r>
          <w:rPr>
            <w:color w:val="0000FF"/>
          </w:rPr>
          <w:t>том "а"</w:t>
        </w:r>
      </w:hyperlink>
      <w: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anchor="P2243"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
        <w:r>
          <w:rPr>
            <w:color w:val="0000FF"/>
          </w:rPr>
          <w:t>подпунктом "е" пункта 1</w:t>
        </w:r>
      </w:hyperlink>
      <w:r>
        <w:t xml:space="preserve"> настоящей част</w:t>
      </w:r>
      <w:r>
        <w:t xml:space="preserve">и, с учетом положений нормативных правовых актов, принятых в соответствии со </w:t>
      </w:r>
      <w:hyperlink w:anchor="P319" w:tooltip="Статья 14. Предоставление национального режима при осуществлении закупок">
        <w:r>
          <w:rPr>
            <w:color w:val="0000FF"/>
          </w:rPr>
          <w:t>статьей 14</w:t>
        </w:r>
      </w:hyperlink>
      <w:r>
        <w:t xml:space="preserve"> настоящего Федерального закона. Первый порядковый номер присваи</w:t>
      </w:r>
      <w:r>
        <w:t xml:space="preserve">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anchor="P2274"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
        <w:r>
          <w:rPr>
            <w:color w:val="0000FF"/>
          </w:rPr>
          <w:t>подпунктом "а"</w:t>
        </w:r>
      </w:hyperlink>
      <w:r>
        <w:t xml:space="preserve"> настоящего пункта;</w:t>
      </w:r>
    </w:p>
    <w:p w:rsidR="00501BD1" w:rsidRDefault="00D7672E">
      <w:pPr>
        <w:pStyle w:val="ConsPlusNormal0"/>
        <w:jc w:val="both"/>
      </w:pPr>
      <w:r>
        <w:t xml:space="preserve">(в ред. Федерального </w:t>
      </w:r>
      <w:hyperlink r:id="rId1131"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bookmarkStart w:id="581" w:name="P2278"/>
      <w:bookmarkEnd w:id="581"/>
      <w:r>
        <w:t>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w:t>
      </w:r>
      <w:r>
        <w:t>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w:t>
      </w:r>
      <w:r>
        <w:t xml:space="preserve">ия на официальном сайте) информацию, указанную в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подпунктах "а"</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пункта 1 части 1 статьи 43</w:t>
        </w:r>
      </w:hyperlink>
      <w:r>
        <w:t xml:space="preserve"> настоящего Федерального закона, идентификационные номера заявок и номера реестровых</w:t>
      </w:r>
      <w:r>
        <w:t xml:space="preserve"> записей участников закупки, заявки которых направлены заказчику в соответствии с </w:t>
      </w:r>
      <w:hyperlink w:anchor="P227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
        <w:r>
          <w:rPr>
            <w:color w:val="0000FF"/>
          </w:rPr>
          <w:t>подпунктом "в" пункта 5</w:t>
        </w:r>
      </w:hyperlink>
      <w:r>
        <w:t xml:space="preserve"> настоящей части. Такой протокол должен содержать дату подведения итогов, идентификационные номера заявок и и</w:t>
      </w:r>
      <w:r>
        <w:t xml:space="preserve">нформацию о решениях, предусмотренных </w:t>
      </w:r>
      <w:hyperlink w:anchor="P2274"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
        <w:r>
          <w:rPr>
            <w:color w:val="0000FF"/>
          </w:rPr>
          <w:t>подпунктом "а"</w:t>
        </w:r>
      </w:hyperlink>
      <w: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w:t>
      </w:r>
      <w:r>
        <w:t xml:space="preserve">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anchor="P2276"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
        <w:r>
          <w:rPr>
            <w:color w:val="0000FF"/>
          </w:rPr>
          <w:t>подпунктом "б"</w:t>
        </w:r>
      </w:hyperlink>
      <w:r>
        <w:t xml:space="preserve"> настоящего пункта;</w:t>
      </w:r>
    </w:p>
    <w:p w:rsidR="00501BD1" w:rsidRDefault="00D7672E">
      <w:pPr>
        <w:pStyle w:val="ConsPlusNormal0"/>
        <w:jc w:val="both"/>
      </w:pPr>
      <w:r>
        <w:t>(в ре</w:t>
      </w:r>
      <w:r>
        <w:t xml:space="preserve">д. Федерального </w:t>
      </w:r>
      <w:hyperlink r:id="rId113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7) заключение контракта осуществляется с участником закупки, заявке которого присвоен первый номер, в порядке, установленном </w:t>
      </w:r>
      <w:hyperlink w:anchor="P1657" w:tooltip="Статья 51. Заключение контракта по результатам электронной процедуры">
        <w:r>
          <w:rPr>
            <w:color w:val="0000FF"/>
          </w:rPr>
          <w:t>статьей 51</w:t>
        </w:r>
      </w:hyperlink>
      <w:r>
        <w:t xml:space="preserve"> настоящего Федерального закона, с учетом особенностей, предусмотренных </w:t>
      </w:r>
      <w:hyperlink w:anchor="P1649" w:tooltip="6.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
        <w:r>
          <w:rPr>
            <w:color w:val="0000FF"/>
          </w:rPr>
          <w:t>частью 6 статьи 50</w:t>
        </w:r>
      </w:hyperlink>
      <w:r>
        <w:t xml:space="preserve"> настоящего Федерального закона;</w:t>
      </w:r>
    </w:p>
    <w:p w:rsidR="00501BD1" w:rsidRDefault="00D7672E">
      <w:pPr>
        <w:pStyle w:val="ConsPlusNormal0"/>
        <w:jc w:val="both"/>
      </w:pPr>
      <w:r>
        <w:t xml:space="preserve">(в ред. Федерального </w:t>
      </w:r>
      <w:hyperlink r:id="rId113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582" w:name="P2282"/>
      <w:bookmarkEnd w:id="582"/>
      <w:r>
        <w:t>8) в случае о</w:t>
      </w:r>
      <w:r>
        <w:t xml:space="preserve">тсутствия заявок на участие в закупке, соответствующих требованиям, установленным в извещении об осуществлении закупки в соответствии с </w:t>
      </w:r>
      <w:hyperlink w:anchor="P225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
        <w:r>
          <w:rPr>
            <w:color w:val="0000FF"/>
          </w:rPr>
          <w:t>подпунктами "в"</w:t>
        </w:r>
      </w:hyperlink>
      <w:r>
        <w:t xml:space="preserve"> и </w:t>
      </w:r>
      <w:hyperlink w:anchor="P2263" w:tooltip="е) требование, устанавливаемое в соответствии с частью 1.1 статьи 31 настоящего Федерального закона (при наличии);">
        <w:r>
          <w:rPr>
            <w:color w:val="0000FF"/>
          </w:rPr>
          <w:t>"е" пункта 3</w:t>
        </w:r>
      </w:hyperlink>
      <w:r>
        <w:t xml:space="preserve"> настоящей части, оператор электронной площадки в срок, предусмотренный </w:t>
      </w:r>
      <w:hyperlink w:anchor="P2266" w:tooltip="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пункта 8 настоящей части с использованием электронной площадки:">
        <w:r>
          <w:rPr>
            <w:color w:val="0000FF"/>
          </w:rPr>
          <w:t>пунктом 5</w:t>
        </w:r>
      </w:hyperlink>
      <w:r>
        <w:t xml:space="preserve"> настоящей части, направляет заказчику уведомление об отсутствии заявок на у</w:t>
      </w:r>
      <w:r>
        <w:t>частие в закупке, а также размещает такое уведомление в единой информационной системе;</w:t>
      </w:r>
    </w:p>
    <w:p w:rsidR="00501BD1" w:rsidRDefault="00D7672E">
      <w:pPr>
        <w:pStyle w:val="ConsPlusNormal0"/>
        <w:jc w:val="both"/>
      </w:pPr>
      <w:r>
        <w:t xml:space="preserve">(п. 8 в ред. Федерального </w:t>
      </w:r>
      <w:hyperlink r:id="rId1134"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r>
        <w:t xml:space="preserve">9) в случае указания в соответствии с </w:t>
      </w:r>
      <w:hyperlink w:anchor="P224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
        <w:r>
          <w:rPr>
            <w:color w:val="0000FF"/>
          </w:rPr>
          <w:t>п</w:t>
        </w:r>
        <w:r>
          <w:rPr>
            <w:color w:val="0000FF"/>
          </w:rPr>
          <w:t>одпунктом "ж" пункта 1</w:t>
        </w:r>
      </w:hyperlink>
      <w:r>
        <w:t xml:space="preserve"> настоящей части участником закупки, заявка которого направлена заказчику в соответствии с </w:t>
      </w:r>
      <w:hyperlink w:anchor="P227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
        <w:r>
          <w:rPr>
            <w:color w:val="0000FF"/>
          </w:rPr>
          <w:t>подпунктом "в" пункта 5</w:t>
        </w:r>
      </w:hyperlink>
      <w: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rsidR="00501BD1" w:rsidRDefault="00D7672E">
      <w:pPr>
        <w:pStyle w:val="ConsPlusNormal0"/>
        <w:spacing w:before="240"/>
        <w:ind w:firstLine="540"/>
        <w:jc w:val="both"/>
      </w:pPr>
      <w:r>
        <w:t xml:space="preserve">а) размещения в соответствии с </w:t>
      </w:r>
      <w:hyperlink w:anchor="P2278" w:tooltip="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
        <w:r>
          <w:rPr>
            <w:color w:val="0000FF"/>
          </w:rPr>
          <w:t>подпунктом "в" пункта 6</w:t>
        </w:r>
      </w:hyperlink>
      <w:r>
        <w:t xml:space="preserve"> настоящей части про</w:t>
      </w:r>
      <w:r>
        <w:t xml:space="preserve">токола подведения итогов определения поставщика прекращает блокирование количества товара, осуществленное в соответствии с </w:t>
      </w:r>
      <w:hyperlink w:anchor="P2272"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
        <w:r>
          <w:rPr>
            <w:color w:val="0000FF"/>
          </w:rPr>
          <w:t>подпунктом "г" пункта 5</w:t>
        </w:r>
      </w:hyperlink>
      <w:r>
        <w:t xml:space="preserve"> настоящей части, участников закупки, за исключением участника закупки</w:t>
      </w:r>
      <w:r>
        <w:t>, с которым в соответствии с настоящим Федеральным законом заключается контракт;</w:t>
      </w:r>
    </w:p>
    <w:p w:rsidR="00501BD1" w:rsidRDefault="00D7672E">
      <w:pPr>
        <w:pStyle w:val="ConsPlusNormal0"/>
        <w:spacing w:before="240"/>
        <w:ind w:firstLine="540"/>
        <w:jc w:val="both"/>
      </w:pPr>
      <w:r>
        <w:t>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w:t>
      </w:r>
      <w:r>
        <w:t xml:space="preserve">нтракт, количество товара, предусмотренное </w:t>
      </w:r>
      <w:hyperlink w:anchor="P224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
        <w:r>
          <w:rPr>
            <w:color w:val="0000FF"/>
          </w:rPr>
          <w:t>подпунктом "ж" пункта 1</w:t>
        </w:r>
      </w:hyperlink>
      <w:r>
        <w:t xml:space="preserve"> настоящей части, на количество закупаемого товара, предусмотренного в извещении об осуществлении закупки в соответствии с </w:t>
      </w:r>
      <w:hyperlink w:anchor="P225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
        <w:r>
          <w:rPr>
            <w:color w:val="0000FF"/>
          </w:rPr>
          <w:t>подпунктом "в" пункта 3</w:t>
        </w:r>
      </w:hyperlink>
      <w:r>
        <w:t xml:space="preserve"> настоящей части;</w:t>
      </w:r>
    </w:p>
    <w:p w:rsidR="00501BD1" w:rsidRDefault="00D7672E">
      <w:pPr>
        <w:pStyle w:val="ConsPlusNormal0"/>
        <w:spacing w:before="240"/>
        <w:ind w:firstLine="540"/>
        <w:jc w:val="both"/>
      </w:pPr>
      <w:r>
        <w:t xml:space="preserve">в) размещения в соответствии с </w:t>
      </w:r>
      <w:hyperlink w:anchor="P1695"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
        <w:r>
          <w:rPr>
            <w:color w:val="0000FF"/>
          </w:rPr>
          <w:t>подпунктом "а" пункта 2 части 6 статьи 51</w:t>
        </w:r>
      </w:hyperlink>
      <w:r>
        <w:t xml:space="preserve"> настоящего Федерального закона протокола об уклонении участника закупки от заключения контрак</w:t>
      </w:r>
      <w:r>
        <w:t xml:space="preserve">та или в соответствии с </w:t>
      </w:r>
      <w:hyperlink w:anchor="P899" w:tooltip="11. В случае отказа заказчика от заключения контракта с победителем определения поставщика (подрядчика, исполнителя) по основаниям, предусмотренным частями 9 и 10 настоящей статьи, заказчик не позднее одного рабочего дня, следующего за днем установления факта,">
        <w:r>
          <w:rPr>
            <w:color w:val="0000FF"/>
          </w:rPr>
          <w:t>частью 11 статьи 31</w:t>
        </w:r>
      </w:hyperlink>
      <w: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anchor="P2272"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
        <w:r>
          <w:rPr>
            <w:color w:val="0000FF"/>
          </w:rPr>
          <w:t>подпунктом "г" пункта 5</w:t>
        </w:r>
      </w:hyperlink>
      <w:r>
        <w:t xml:space="preserve"> настоящей части, такого участника закупки.</w:t>
      </w:r>
    </w:p>
    <w:p w:rsidR="00501BD1" w:rsidRDefault="00D7672E">
      <w:pPr>
        <w:pStyle w:val="ConsPlusNormal0"/>
        <w:jc w:val="both"/>
      </w:pPr>
      <w:r>
        <w:t xml:space="preserve">(пп. "в" введен Федеральным </w:t>
      </w:r>
      <w:hyperlink r:id="rId113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jc w:val="both"/>
      </w:pPr>
      <w:r>
        <w:t xml:space="preserve">(часть 12 введена Федеральным </w:t>
      </w:r>
      <w:hyperlink r:id="rId113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r>
        <w:t xml:space="preserve">13. При осуществлении закупок, предусмотренных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w:t>
        </w:r>
      </w:hyperlink>
      <w:r>
        <w:t xml:space="preserve"> настоящей статьи, обеспечивается доступнос</w:t>
      </w:r>
      <w:r>
        <w:t>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w:t>
      </w:r>
      <w:r>
        <w:t>тся Правительством Российской Федерации.</w:t>
      </w:r>
    </w:p>
    <w:p w:rsidR="00501BD1" w:rsidRDefault="00D7672E">
      <w:pPr>
        <w:pStyle w:val="ConsPlusNormal0"/>
        <w:jc w:val="both"/>
      </w:pPr>
      <w:r>
        <w:t xml:space="preserve">(часть 13 введена Федеральным </w:t>
      </w:r>
      <w:hyperlink r:id="rId113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w:t>
            </w:r>
            <w:r>
              <w:rPr>
                <w:color w:val="392C69"/>
              </w:rPr>
              <w:t>люс: примечание.</w:t>
            </w:r>
          </w:p>
          <w:p w:rsidR="00501BD1" w:rsidRDefault="00D7672E">
            <w:pPr>
              <w:pStyle w:val="ConsPlusNormal0"/>
              <w:jc w:val="both"/>
            </w:pPr>
            <w:r>
              <w:rPr>
                <w:color w:val="392C69"/>
              </w:rPr>
              <w:t xml:space="preserve">С 01.01.2025 до 31.03.2025 включительно заказчики вправе применять положения ч. 14 ст. 93, за исключением закупок в случаях, указанных в </w:t>
            </w:r>
            <w:hyperlink w:anchor="P205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
              <w:r>
                <w:rPr>
                  <w:color w:val="0000FF"/>
                </w:rPr>
                <w:t>п. 4</w:t>
              </w:r>
            </w:hyperlink>
            <w:r>
              <w:rPr>
                <w:color w:val="392C69"/>
              </w:rPr>
              <w:t xml:space="preserve">, </w:t>
            </w:r>
            <w:hyperlink w:anchor="P205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w:r>
                <w:rPr>
                  <w:color w:val="0000FF"/>
                </w:rPr>
                <w:t>5</w:t>
              </w:r>
            </w:hyperlink>
            <w:r>
              <w:rPr>
                <w:color w:val="392C69"/>
              </w:rPr>
              <w:t xml:space="preserve">, </w:t>
            </w:r>
            <w:hyperlink w:anchor="P208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
              <w:r>
                <w:rPr>
                  <w:color w:val="0000FF"/>
                </w:rPr>
                <w:t>23</w:t>
              </w:r>
            </w:hyperlink>
            <w:r>
              <w:rPr>
                <w:color w:val="392C69"/>
              </w:rPr>
              <w:t xml:space="preserve">, </w:t>
            </w:r>
            <w:hyperlink w:anchor="P2133"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
              <w:r>
                <w:rPr>
                  <w:color w:val="0000FF"/>
                </w:rPr>
                <w:t>42</w:t>
              </w:r>
            </w:hyperlink>
            <w:r>
              <w:rPr>
                <w:color w:val="392C69"/>
              </w:rPr>
              <w:t xml:space="preserve">, </w:t>
            </w:r>
            <w:hyperlink w:anchor="P2136"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
              <w:r>
                <w:rPr>
                  <w:color w:val="0000FF"/>
                </w:rPr>
                <w:t>44</w:t>
              </w:r>
            </w:hyperlink>
            <w:r>
              <w:rPr>
                <w:color w:val="392C69"/>
              </w:rPr>
              <w:t xml:space="preserve"> и </w:t>
            </w:r>
            <w:hyperlink w:anchor="P2140"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
              <w:r>
                <w:rPr>
                  <w:color w:val="0000FF"/>
                </w:rPr>
                <w:t>46 ч. 1 ст. 93</w:t>
              </w:r>
            </w:hyperlink>
            <w:r>
              <w:rPr>
                <w:color w:val="392C69"/>
              </w:rPr>
              <w:t>, к которым эти положения применяются с 01.07.2026 (ФЗ от 02.07.2021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14. В случаях, предусмотренных </w:t>
      </w:r>
      <w:hyperlink w:anchor="P2041" w:tooltip="1. Закупка у единственного поставщика (подрядчика, исполнителя) может осуществляться заказчиком в следующих случаях:">
        <w:r>
          <w:rPr>
            <w:color w:val="0000FF"/>
          </w:rPr>
          <w:t>частью 1</w:t>
        </w:r>
      </w:hyperlink>
      <w:r>
        <w:t xml:space="preserve"> настоящей статьи, допускается заключение контракта с использованием единой информационной системы в</w:t>
      </w:r>
      <w:r>
        <w:t xml:space="preserve"> порядке, установленном </w:t>
      </w:r>
      <w:hyperlink w:anchor="P2188"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
        <w:r>
          <w:rPr>
            <w:color w:val="0000FF"/>
          </w:rPr>
          <w:t>пунктом 3 части 5</w:t>
        </w:r>
      </w:hyperlink>
      <w:r>
        <w:t xml:space="preserve"> настоящей статьи. В случаях, предусмотренных </w:t>
      </w:r>
      <w:hyperlink w:anchor="P2046"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w:r>
          <w:rPr>
            <w:color w:val="0000FF"/>
          </w:rPr>
          <w:t>пунктами 2</w:t>
        </w:r>
      </w:hyperlink>
      <w:r>
        <w:t xml:space="preserve"> (за исключением случая, если в предусмотренных </w:t>
      </w:r>
      <w:hyperlink w:anchor="P2046"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w:r>
          <w:rPr>
            <w:color w:val="0000FF"/>
          </w:rPr>
          <w:t>пунктом 2 части 1</w:t>
        </w:r>
      </w:hyperlink>
      <w: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w:t>
      </w:r>
      <w:hyperlink w:anchor="P206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
        <w:r>
          <w:rPr>
            <w:color w:val="0000FF"/>
          </w:rPr>
          <w:t>6</w:t>
        </w:r>
      </w:hyperlink>
      <w:r>
        <w:t xml:space="preserve">, </w:t>
      </w:r>
      <w:hyperlink w:anchor="P206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
        <w:r>
          <w:rPr>
            <w:color w:val="0000FF"/>
          </w:rPr>
          <w:t>6.1</w:t>
        </w:r>
      </w:hyperlink>
      <w:r>
        <w:t xml:space="preserve">, </w:t>
      </w:r>
      <w:hyperlink w:anchor="P2071"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
        <w:r>
          <w:rPr>
            <w:color w:val="0000FF"/>
          </w:rPr>
          <w:t>11</w:t>
        </w:r>
      </w:hyperlink>
      <w:r>
        <w:t xml:space="preserve">, </w:t>
      </w:r>
      <w:hyperlink w:anchor="P2073" w:tooltip="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
        <w:r>
          <w:rPr>
            <w:color w:val="0000FF"/>
          </w:rPr>
          <w:t>12</w:t>
        </w:r>
      </w:hyperlink>
      <w:r>
        <w:t xml:space="preserve">, </w:t>
      </w:r>
      <w:hyperlink w:anchor="P2156" w:tooltip="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
        <w:r>
          <w:rPr>
            <w:color w:val="0000FF"/>
          </w:rPr>
          <w:t>54</w:t>
        </w:r>
      </w:hyperlink>
      <w:r>
        <w:t xml:space="preserve"> и </w:t>
      </w:r>
      <w:hyperlink w:anchor="P2158" w:tooltip="55) заключение контракта на оказание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
        <w:r>
          <w:rPr>
            <w:color w:val="0000FF"/>
          </w:rPr>
          <w:t>55 части 1</w:t>
        </w:r>
      </w:hyperlink>
      <w:r>
        <w:t xml:space="preserve"> настоящей статьи, заключение контракта осуществ</w:t>
      </w:r>
      <w:r>
        <w:t xml:space="preserve">ляется в порядке, установленном </w:t>
      </w:r>
      <w:hyperlink w:anchor="P2188"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
        <w:r>
          <w:rPr>
            <w:color w:val="0000FF"/>
          </w:rPr>
          <w:t>пунктом 3 части 5</w:t>
        </w:r>
      </w:hyperlink>
      <w:r>
        <w:t xml:space="preserve"> настоящей статьи. При заключении в соответствии с настоящей частью контракта в случаях, предусмотренных </w:t>
      </w:r>
      <w:hyperlink w:anchor="P2042"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
        <w:r>
          <w:rPr>
            <w:color w:val="0000FF"/>
          </w:rPr>
          <w:t>пунктами 1</w:t>
        </w:r>
      </w:hyperlink>
      <w:r>
        <w:t xml:space="preserve">, </w:t>
      </w:r>
      <w:hyperlink w:anchor="P2065"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
        <w:r>
          <w:rPr>
            <w:color w:val="0000FF"/>
          </w:rPr>
          <w:t>8</w:t>
        </w:r>
      </w:hyperlink>
      <w:r>
        <w:t xml:space="preserve">, </w:t>
      </w:r>
      <w:hyperlink w:anchor="P2088"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
        <w:r>
          <w:rPr>
            <w:color w:val="0000FF"/>
          </w:rPr>
          <w:t>22</w:t>
        </w:r>
      </w:hyperlink>
      <w:r>
        <w:t xml:space="preserve"> и </w:t>
      </w:r>
      <w:hyperlink w:anchor="P2104" w:tooltip="29) заключение договора энергоснабжения или договора купли-продажи электрической энергии с гарантирующим поставщиком электрической энергии;">
        <w:r>
          <w:rPr>
            <w:color w:val="0000FF"/>
          </w:rPr>
          <w:t>29 части 1</w:t>
        </w:r>
      </w:hyperlink>
      <w:r>
        <w:t xml:space="preserve"> настоящей статьи, заказчик вправе осуществлять предусмотренное </w:t>
      </w:r>
      <w:hyperlink w:anchor="P166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w:r>
          <w:rPr>
            <w:color w:val="0000FF"/>
          </w:rPr>
          <w:t>пунктом 1 части 2 статьи 51</w:t>
        </w:r>
      </w:hyperlink>
      <w:r>
        <w:t xml:space="preserve"> настоящего Федерального закона формирование содержащихся в проекте контракта информации и документов без использования единой </w:t>
      </w:r>
      <w:r>
        <w:t xml:space="preserve">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anchor="P2188"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
        <w:r>
          <w:rPr>
            <w:color w:val="0000FF"/>
          </w:rPr>
          <w:t>пунктом 3 части 5</w:t>
        </w:r>
      </w:hyperlink>
      <w:r>
        <w:t xml:space="preserve"> настоящей </w:t>
      </w:r>
      <w:r>
        <w:t>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sidR="00501BD1" w:rsidRDefault="00D7672E">
      <w:pPr>
        <w:pStyle w:val="ConsPlusNormal0"/>
        <w:jc w:val="both"/>
      </w:pPr>
      <w:r>
        <w:t xml:space="preserve">(часть 14 введена Федеральным </w:t>
      </w:r>
      <w:hyperlink r:id="rId113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(ред. 26.12.2024))</w:t>
      </w:r>
    </w:p>
    <w:p w:rsidR="00501BD1" w:rsidRDefault="00D7672E">
      <w:pPr>
        <w:pStyle w:val="ConsPlusNormal0"/>
        <w:spacing w:before="240"/>
        <w:ind w:firstLine="540"/>
        <w:jc w:val="both"/>
      </w:pPr>
      <w:r>
        <w:t xml:space="preserve">15. В пределах ограничений годового объема закупок и цены контракта, установленных </w:t>
      </w:r>
      <w:hyperlink w:anchor="P205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
        <w:r>
          <w:rPr>
            <w:color w:val="0000FF"/>
          </w:rPr>
          <w:t>пунктами 4</w:t>
        </w:r>
      </w:hyperlink>
      <w:r>
        <w:t xml:space="preserve">, </w:t>
      </w:r>
      <w:hyperlink w:anchor="P205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w:r>
          <w:rPr>
            <w:color w:val="0000FF"/>
          </w:rPr>
          <w:t>5</w:t>
        </w:r>
      </w:hyperlink>
      <w:r>
        <w:t xml:space="preserve"> </w:t>
      </w:r>
      <w:r>
        <w:t xml:space="preserve">и </w:t>
      </w:r>
      <w:hyperlink w:anchor="P2101"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
        <w:r>
          <w:rPr>
            <w:color w:val="0000FF"/>
          </w:rPr>
          <w:t>28 части 1</w:t>
        </w:r>
      </w:hyperlink>
      <w:r>
        <w:t xml:space="preserve">,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w:t>
        </w:r>
      </w:hyperlink>
      <w:r>
        <w:t xml:space="preserve"> настоящей статьи, может быть заключено несколько контрактов в отношении однородных либо идентичных товаров, работ и (или) услуг.</w:t>
      </w:r>
    </w:p>
    <w:p w:rsidR="00501BD1" w:rsidRDefault="00D7672E">
      <w:pPr>
        <w:pStyle w:val="ConsPlusNormal0"/>
        <w:jc w:val="both"/>
      </w:pPr>
      <w:r>
        <w:t>(часть 15 введена Федеральн</w:t>
      </w:r>
      <w:r>
        <w:t xml:space="preserve">ым </w:t>
      </w:r>
      <w:hyperlink r:id="rId113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законом</w:t>
        </w:r>
      </w:hyperlink>
      <w:r>
        <w:t xml:space="preserve"> от 26.12.2024 N 484-ФЗ)</w:t>
      </w:r>
    </w:p>
    <w:p w:rsidR="00501BD1" w:rsidRDefault="00501BD1">
      <w:pPr>
        <w:pStyle w:val="ConsPlusNormal0"/>
        <w:ind w:firstLine="540"/>
        <w:jc w:val="both"/>
      </w:pPr>
    </w:p>
    <w:p w:rsidR="00501BD1" w:rsidRDefault="00D7672E">
      <w:pPr>
        <w:pStyle w:val="ConsPlusTitle0"/>
        <w:jc w:val="center"/>
        <w:outlineLvl w:val="1"/>
      </w:pPr>
      <w:r>
        <w:t>§ 7. Исполнение, изменение, расторжение контракта</w:t>
      </w:r>
    </w:p>
    <w:p w:rsidR="00501BD1" w:rsidRDefault="00501BD1">
      <w:pPr>
        <w:pStyle w:val="ConsPlusNormal0"/>
        <w:ind w:firstLine="540"/>
        <w:jc w:val="both"/>
      </w:pPr>
    </w:p>
    <w:p w:rsidR="00501BD1" w:rsidRDefault="00D7672E">
      <w:pPr>
        <w:pStyle w:val="ConsPlusTitle0"/>
        <w:ind w:firstLine="540"/>
        <w:jc w:val="both"/>
        <w:outlineLvl w:val="2"/>
      </w:pPr>
      <w:r>
        <w:t>Статья 94. Особенности исполнения контракта</w:t>
      </w:r>
    </w:p>
    <w:p w:rsidR="00501BD1" w:rsidRDefault="00501BD1">
      <w:pPr>
        <w:pStyle w:val="ConsPlusNormal0"/>
        <w:ind w:firstLine="540"/>
        <w:jc w:val="both"/>
      </w:pPr>
    </w:p>
    <w:p w:rsidR="00501BD1" w:rsidRDefault="00D7672E">
      <w:pPr>
        <w:pStyle w:val="ConsPlusNormal0"/>
        <w:ind w:firstLine="540"/>
        <w:jc w:val="both"/>
      </w:pPr>
      <w: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w:t>
      </w:r>
      <w:r>
        <w:t>дчиком, исполнителем) в соответствии с гражданским законодательством и настоящим Федеральным законом, в том числе:</w:t>
      </w:r>
    </w:p>
    <w:p w:rsidR="00501BD1" w:rsidRDefault="00D7672E">
      <w:pPr>
        <w:pStyle w:val="ConsPlusNormal0"/>
        <w:spacing w:before="240"/>
        <w:ind w:firstLine="540"/>
        <w:jc w:val="both"/>
      </w:pPr>
      <w:r>
        <w:t>1) приемку поставленного товара, выполненной работы (ее результатов), оказанной услуги, отдельных этапов исполнения контракта, предусмотренны</w:t>
      </w:r>
      <w:r>
        <w:t>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501BD1" w:rsidRDefault="00D7672E">
      <w:pPr>
        <w:pStyle w:val="ConsPlusNormal0"/>
        <w:jc w:val="both"/>
      </w:pPr>
      <w:r>
        <w:t xml:space="preserve">(в ред. Федерального </w:t>
      </w:r>
      <w:hyperlink r:id="rId114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501BD1" w:rsidRDefault="00D7672E">
      <w:pPr>
        <w:pStyle w:val="ConsPlusNormal0"/>
        <w:jc w:val="both"/>
      </w:pPr>
      <w:r>
        <w:t xml:space="preserve">(в ред. Федерального </w:t>
      </w:r>
      <w:hyperlink r:id="rId114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anchor="P2357" w:tooltip="Статья 95. Изменение, расторжение контракта">
        <w:r>
          <w:rPr>
            <w:color w:val="0000FF"/>
          </w:rPr>
          <w:t>статьей 95</w:t>
        </w:r>
      </w:hyperlink>
      <w: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501BD1" w:rsidRDefault="00D7672E">
      <w:pPr>
        <w:pStyle w:val="ConsPlusNormal0"/>
        <w:jc w:val="both"/>
      </w:pPr>
      <w:r>
        <w:t xml:space="preserve">(в ред. Федерального </w:t>
      </w:r>
      <w:hyperlink r:id="rId114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w:t>
      </w:r>
      <w:r>
        <w:t>т 02.07.2021 N 360-ФЗ)</w:t>
      </w:r>
    </w:p>
    <w:p w:rsidR="00501BD1" w:rsidRDefault="00D7672E">
      <w:pPr>
        <w:pStyle w:val="ConsPlusNormal0"/>
        <w:spacing w:before="240"/>
        <w:ind w:firstLine="540"/>
        <w:jc w:val="both"/>
      </w:pPr>
      <w: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t xml:space="preserve">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w:t>
      </w:r>
      <w:r>
        <w:t>иемку поставленного товара, выполненной работы или оказанной услуги в соответствии с настоящей статьей.</w:t>
      </w:r>
    </w:p>
    <w:p w:rsidR="00501BD1" w:rsidRDefault="00D7672E">
      <w:pPr>
        <w:pStyle w:val="ConsPlusNormal0"/>
        <w:jc w:val="both"/>
      </w:pPr>
      <w:r>
        <w:t xml:space="preserve">(в ред. Федерального </w:t>
      </w:r>
      <w:hyperlink r:id="rId114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583" w:name="P2312"/>
      <w:bookmarkEnd w:id="583"/>
      <w:r>
        <w:t>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w:t>
      </w:r>
      <w:r>
        <w:t xml:space="preserve">диться заказчиком своими силами или к ее проведению могут привлекаться </w:t>
      </w:r>
      <w:hyperlink w:anchor="P1164" w:tooltip="Статья 41. Эксперты, экспертные организации">
        <w:r>
          <w:rPr>
            <w:color w:val="0000FF"/>
          </w:rPr>
          <w:t>эксперты</w:t>
        </w:r>
      </w:hyperlink>
      <w:r>
        <w:t>, экспертные организации на основании контрактов, заключенных в соответствии с настоящим Федеральным</w:t>
      </w:r>
      <w:r>
        <w:t xml:space="preserve"> законом.</w:t>
      </w:r>
    </w:p>
    <w:p w:rsidR="00501BD1" w:rsidRDefault="00D7672E">
      <w:pPr>
        <w:pStyle w:val="ConsPlusNormal0"/>
        <w:spacing w:before="240"/>
        <w:ind w:firstLine="540"/>
        <w:jc w:val="both"/>
      </w:pPr>
      <w:r>
        <w:t xml:space="preserve">4. Утратил силу. - Федеральный </w:t>
      </w:r>
      <w:hyperlink r:id="rId114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r>
        <w:t>4.1. Правительство Российской Федерации вправе определить случаи обязател</w:t>
      </w:r>
      <w:r>
        <w:t>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501BD1" w:rsidRDefault="00D7672E">
      <w:pPr>
        <w:pStyle w:val="ConsPlusNormal0"/>
        <w:jc w:val="both"/>
      </w:pPr>
      <w:r>
        <w:t xml:space="preserve">(часть 4.1 введена Федеральным </w:t>
      </w:r>
      <w:hyperlink r:id="rId114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04.06.2014 N 140-ФЗ; в ред. Федерального </w:t>
      </w:r>
      <w:hyperlink r:id="rId114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5. Для проведения экс</w:t>
      </w:r>
      <w:r>
        <w:t>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w:t>
      </w:r>
      <w:r>
        <w:t xml:space="preserve">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w:t>
      </w:r>
      <w:r>
        <w:t>об устранении данных нарушений, в том числе с указанием срока их устранения.</w:t>
      </w:r>
    </w:p>
    <w:p w:rsidR="00501BD1" w:rsidRDefault="00D7672E">
      <w:pPr>
        <w:pStyle w:val="ConsPlusNormal0"/>
        <w:jc w:val="both"/>
      </w:pPr>
      <w:r>
        <w:t xml:space="preserve">(в ред. Федерального </w:t>
      </w:r>
      <w:hyperlink r:id="rId1147" w:tooltip="Федеральный закон от 27.12.2018 N 512-ФЗ &quot;О внесении изменений в статьи 41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27.12.2018 N 512-ФЗ)</w:t>
      </w:r>
    </w:p>
    <w:p w:rsidR="00501BD1" w:rsidRDefault="00D7672E">
      <w:pPr>
        <w:pStyle w:val="ConsPlusNormal0"/>
        <w:spacing w:before="240"/>
        <w:ind w:firstLine="540"/>
        <w:jc w:val="both"/>
      </w:pPr>
      <w:bookmarkStart w:id="584" w:name="P2318"/>
      <w:bookmarkEnd w:id="584"/>
      <w:r>
        <w:t>6. По решению зак</w:t>
      </w:r>
      <w:r>
        <w:t>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w:t>
      </w:r>
      <w:r>
        <w:t>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501BD1" w:rsidRDefault="00D7672E">
      <w:pPr>
        <w:pStyle w:val="ConsPlusNormal0"/>
        <w:jc w:val="both"/>
      </w:pPr>
      <w:r>
        <w:t xml:space="preserve">(в ред. Федерального </w:t>
      </w:r>
      <w:hyperlink r:id="rId114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585" w:name="P2320"/>
      <w:bookmarkEnd w:id="585"/>
      <w:r>
        <w:t xml:space="preserve">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w:t>
      </w:r>
      <w:r>
        <w:t>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w:t>
      </w:r>
      <w:r>
        <w:t>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w:t>
      </w:r>
      <w:r>
        <w:t>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w:t>
      </w:r>
      <w:r>
        <w:t>я экспертов, экспертных организаций, привлеченных для ее проведения.</w:t>
      </w:r>
    </w:p>
    <w:p w:rsidR="00501BD1" w:rsidRDefault="00D7672E">
      <w:pPr>
        <w:pStyle w:val="ConsPlusNormal0"/>
        <w:jc w:val="both"/>
      </w:pPr>
      <w:r>
        <w:t xml:space="preserve">(в ред. Федерального </w:t>
      </w:r>
      <w:hyperlink r:id="rId114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7.1. В случае установления заказчиком требования об обеспечении гарантийных обязательств оформление до</w:t>
      </w:r>
      <w:r>
        <w:t>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w:t>
      </w:r>
      <w:r>
        <w:t>ии с настоящим Федеральным законом в порядке и в сроки, которые установлены контрактом.</w:t>
      </w:r>
    </w:p>
    <w:p w:rsidR="00501BD1" w:rsidRDefault="00D7672E">
      <w:pPr>
        <w:pStyle w:val="ConsPlusNormal0"/>
        <w:jc w:val="both"/>
      </w:pPr>
      <w:r>
        <w:t xml:space="preserve">(часть 7.1 введена Федеральным </w:t>
      </w:r>
      <w:hyperlink r:id="rId115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D7672E">
      <w:pPr>
        <w:pStyle w:val="ConsPlusNormal0"/>
        <w:spacing w:before="240"/>
        <w:ind w:firstLine="540"/>
        <w:jc w:val="both"/>
      </w:pPr>
      <w:r>
        <w:t>7.2. При исполнении контракта жизненного цикла оформление документа о приемке поставленного товара или выполненной</w:t>
      </w:r>
      <w:r>
        <w:t xml:space="preserve">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w:t>
      </w:r>
      <w:r>
        <w:t>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w:t>
      </w:r>
      <w:r>
        <w:t>о в результате выполнения работы объекта капитального строительства или товара.</w:t>
      </w:r>
    </w:p>
    <w:p w:rsidR="00501BD1" w:rsidRDefault="00D7672E">
      <w:pPr>
        <w:pStyle w:val="ConsPlusNormal0"/>
        <w:jc w:val="both"/>
      </w:pPr>
      <w:r>
        <w:t xml:space="preserve">(часть 7.2 введена Федеральным </w:t>
      </w:r>
      <w:hyperlink r:id="rId115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8. Заказчик вправе не отказывать в приемке результатов отдельного этапа исполнен</w:t>
      </w:r>
      <w:r>
        <w:t xml:space="preserve">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w:t>
      </w:r>
      <w:r>
        <w:t>либо этих товара, работы, услуги и устранено поставщиком (подрядчиком, исполнителем).</w:t>
      </w:r>
    </w:p>
    <w:p w:rsidR="00501BD1" w:rsidRDefault="00D7672E">
      <w:pPr>
        <w:pStyle w:val="ConsPlusNormal0"/>
        <w:spacing w:before="240"/>
        <w:ind w:firstLine="540"/>
        <w:jc w:val="both"/>
      </w:pPr>
      <w:r>
        <w:t xml:space="preserve">9 - 12. Утратили силу. - Федеральный </w:t>
      </w:r>
      <w:hyperlink r:id="rId115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w:t>
      </w:r>
      <w:r>
        <w:t>N 71-ФЗ.</w:t>
      </w:r>
    </w:p>
    <w:p w:rsidR="00501BD1" w:rsidRDefault="00D7672E">
      <w:pPr>
        <w:pStyle w:val="ConsPlusNormal0"/>
        <w:spacing w:before="240"/>
        <w:ind w:firstLine="540"/>
        <w:jc w:val="both"/>
      </w:pPr>
      <w:bookmarkStart w:id="586" w:name="P2328"/>
      <w:bookmarkEnd w:id="586"/>
      <w:r>
        <w:t>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w:t>
      </w:r>
      <w:r>
        <w:t xml:space="preserve">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w:t>
      </w:r>
      <w:r>
        <w:t xml:space="preserve">ии, подведомственными им государственными учреждениями, государственными унитарными предприятиями, в случае, предусмотренном </w:t>
      </w:r>
      <w:hyperlink w:anchor="P612" w:tooltip="5) закупок товаров, работ, услуг, осуществляемых:">
        <w:r>
          <w:rPr>
            <w:color w:val="0000FF"/>
          </w:rPr>
          <w:t>пунктом 5 части 11 статьи 24</w:t>
        </w:r>
      </w:hyperlink>
      <w:r>
        <w:t xml:space="preserve"> настоящего Федеральн</w:t>
      </w:r>
      <w:r>
        <w:t>ого закона):</w:t>
      </w:r>
    </w:p>
    <w:p w:rsidR="00501BD1" w:rsidRDefault="00D7672E">
      <w:pPr>
        <w:pStyle w:val="ConsPlusNormal0"/>
        <w:jc w:val="both"/>
      </w:pPr>
      <w:r>
        <w:t xml:space="preserve">(в ред. Федерального </w:t>
      </w:r>
      <w:hyperlink r:id="rId1153"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bookmarkStart w:id="587" w:name="P2330"/>
      <w:bookmarkEnd w:id="587"/>
      <w:r>
        <w:t xml:space="preserve">1) поставщик (подрядчик, исполнитель) в срок, установленный в контракте в соответствии с </w:t>
      </w:r>
      <w:hyperlink w:anchor="P1664" w:tooltip="а) информацию, предусмотренную частью 6 статьи 30, пунктами 1, 2, 5 - 8, 10, 17, 18 и 20 части 1 статьи 42 настоящего Федерального закона;">
        <w:r>
          <w:rPr>
            <w:color w:val="0000FF"/>
          </w:rPr>
          <w:t>подпунктом "а" пункта 1 части 2 статьи 51</w:t>
        </w:r>
      </w:hyperlink>
      <w: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w:t>
      </w:r>
      <w:r>
        <w:t xml:space="preserve">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501BD1" w:rsidRDefault="00D7672E">
      <w:pPr>
        <w:pStyle w:val="ConsPlusNormal0"/>
        <w:spacing w:before="240"/>
        <w:ind w:firstLine="540"/>
        <w:jc w:val="both"/>
      </w:pPr>
      <w:r>
        <w:t xml:space="preserve">а) включенные в контракт в соответствии с </w:t>
      </w:r>
      <w:hyperlink w:anchor="P166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w:r>
          <w:rPr>
            <w:color w:val="0000FF"/>
          </w:rPr>
          <w:t>пунктом 1 части 2 ст</w:t>
        </w:r>
        <w:r>
          <w:rPr>
            <w:color w:val="0000FF"/>
          </w:rPr>
          <w:t>атьи 51</w:t>
        </w:r>
      </w:hyperlink>
      <w: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w:t>
      </w:r>
      <w:r>
        <w:t xml:space="preserve">усмотренную </w:t>
      </w:r>
      <w:hyperlink w:anchor="P1248"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
        <w:r>
          <w:rPr>
            <w:color w:val="0000FF"/>
          </w:rPr>
          <w:t>подпунктами "а"</w:t>
        </w:r>
      </w:hyperlink>
      <w:r>
        <w:t xml:space="preserve">, </w:t>
      </w:r>
      <w:hyperlink w:anchor="P1252"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
        <w:r>
          <w:rPr>
            <w:color w:val="0000FF"/>
          </w:rPr>
          <w:t>"г"</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части 1 статьи 43</w:t>
        </w:r>
      </w:hyperlink>
      <w:r>
        <w:t xml:space="preserve"> настоящего Федерального закона, единицу измерения поставленного товара (при осуществл</w:t>
      </w:r>
      <w:r>
        <w:t>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501BD1" w:rsidRDefault="00D7672E">
      <w:pPr>
        <w:pStyle w:val="ConsPlusNormal0"/>
        <w:spacing w:before="240"/>
        <w:ind w:firstLine="540"/>
        <w:jc w:val="both"/>
      </w:pPr>
      <w:r>
        <w:t>б) наименование поставленного товара, выполненной работы, оказанной услуги;</w:t>
      </w:r>
    </w:p>
    <w:p w:rsidR="00501BD1" w:rsidRDefault="00D7672E">
      <w:pPr>
        <w:pStyle w:val="ConsPlusNormal0"/>
        <w:spacing w:before="240"/>
        <w:ind w:firstLine="540"/>
        <w:jc w:val="both"/>
      </w:pPr>
      <w:r>
        <w:t>в) наименование страны п</w:t>
      </w:r>
      <w:r>
        <w:t>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501BD1" w:rsidRDefault="00D7672E">
      <w:pPr>
        <w:pStyle w:val="ConsPlusNormal0"/>
        <w:spacing w:before="240"/>
        <w:ind w:firstLine="540"/>
        <w:jc w:val="both"/>
      </w:pPr>
      <w:r>
        <w:t>г) информацию о количестве поставленного товара (при осуществлении закупки товара, в том ч</w:t>
      </w:r>
      <w:r>
        <w:t>исле поставляемого заказчику при выполнении закупаемых работ, оказании закупаемых услуг);</w:t>
      </w:r>
    </w:p>
    <w:p w:rsidR="00501BD1" w:rsidRDefault="00D7672E">
      <w:pPr>
        <w:pStyle w:val="ConsPlusNormal0"/>
        <w:spacing w:before="240"/>
        <w:ind w:firstLine="540"/>
        <w:jc w:val="both"/>
      </w:pPr>
      <w:r>
        <w:t>д) информацию об объеме выполненной работы, оказанной услуги;</w:t>
      </w:r>
    </w:p>
    <w:p w:rsidR="00501BD1" w:rsidRDefault="00D7672E">
      <w:pPr>
        <w:pStyle w:val="ConsPlusNormal0"/>
        <w:spacing w:before="240"/>
        <w:ind w:firstLine="540"/>
        <w:jc w:val="both"/>
      </w:pPr>
      <w:r>
        <w:t>е) стоимость исполненных поставщиком (подрядчиком, исполнителем) обязательств, предусмотренных контракто</w:t>
      </w:r>
      <w:r>
        <w:t>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501BD1" w:rsidRDefault="00D7672E">
      <w:pPr>
        <w:pStyle w:val="ConsPlusNormal0"/>
        <w:spacing w:before="240"/>
        <w:ind w:firstLine="540"/>
        <w:jc w:val="both"/>
      </w:pPr>
      <w:r>
        <w:t>ж) иную информацию с учетом требов</w:t>
      </w:r>
      <w:r>
        <w:t xml:space="preserve">аний, установленных в соответствии с </w:t>
      </w:r>
      <w:hyperlink w:anchor="P268" w:tooltip="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
        <w:r>
          <w:rPr>
            <w:color w:val="0000FF"/>
          </w:rPr>
          <w:t>частью 3 статьи 5</w:t>
        </w:r>
      </w:hyperlink>
      <w:r>
        <w:t xml:space="preserve"> настоящего Федерального закона;</w:t>
      </w:r>
    </w:p>
    <w:p w:rsidR="00501BD1" w:rsidRDefault="00D7672E">
      <w:pPr>
        <w:pStyle w:val="ConsPlusNormal0"/>
        <w:spacing w:before="240"/>
        <w:ind w:firstLine="540"/>
        <w:jc w:val="both"/>
      </w:pPr>
      <w:r>
        <w:t xml:space="preserve">2) к документу о приемке, предусмотренному </w:t>
      </w:r>
      <w:hyperlink w:anchor="P2330"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
        <w:r>
          <w:rPr>
            <w:color w:val="0000FF"/>
          </w:rPr>
          <w:t>пунктом 1</w:t>
        </w:r>
      </w:hyperlink>
      <w:r>
        <w:t xml:space="preserve"> настоящей части, могут прилагаться доку</w:t>
      </w:r>
      <w:r>
        <w:t xml:space="preserve">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anchor="P2330"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
        <w:r>
          <w:rPr>
            <w:color w:val="0000FF"/>
          </w:rPr>
          <w:t>пунктом 1</w:t>
        </w:r>
      </w:hyperlink>
      <w:r>
        <w:t xml:space="preserve"> настоящей части информация, содержащаяся в документе о приемке;</w:t>
      </w:r>
    </w:p>
    <w:p w:rsidR="00501BD1" w:rsidRDefault="00D7672E">
      <w:pPr>
        <w:pStyle w:val="ConsPlusNormal0"/>
        <w:spacing w:before="240"/>
        <w:ind w:firstLine="540"/>
        <w:jc w:val="both"/>
      </w:pPr>
      <w:bookmarkStart w:id="588" w:name="P2339"/>
      <w:bookmarkEnd w:id="588"/>
      <w: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anchor="P2330"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w:t>
      </w:r>
      <w:r>
        <w:t>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501BD1" w:rsidRDefault="00D7672E">
      <w:pPr>
        <w:pStyle w:val="ConsPlusNormal0"/>
        <w:spacing w:before="240"/>
        <w:ind w:firstLine="540"/>
        <w:jc w:val="both"/>
      </w:pPr>
      <w:r>
        <w:t>4) в срок, установленный контрактом, но не позднее двадцати рабочих дней, следующих за д</w:t>
      </w:r>
      <w:r>
        <w:t xml:space="preserve">нем поступления документа о приемке в соответствии с </w:t>
      </w:r>
      <w:hyperlink w:anchor="P2339" w:tooltip="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
        <w:r>
          <w:rPr>
            <w:color w:val="0000FF"/>
          </w:rPr>
          <w:t>пунктом 3</w:t>
        </w:r>
      </w:hyperlink>
      <w:r>
        <w:t xml:space="preserve"> настоящей части, заказчик (за исключением случая создания приемочной комиссии в соответствии с </w:t>
      </w:r>
      <w:hyperlink w:anchor="P2318" w:tooltip="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
        <w:r>
          <w:rPr>
            <w:color w:val="0000FF"/>
          </w:rPr>
          <w:t>частью 6</w:t>
        </w:r>
      </w:hyperlink>
      <w:r>
        <w:t xml:space="preserve"> настоящей ста</w:t>
      </w:r>
      <w:r>
        <w:t>тьи) осуществляет одно из следующих действий:</w:t>
      </w:r>
    </w:p>
    <w:p w:rsidR="00501BD1" w:rsidRDefault="00D7672E">
      <w:pPr>
        <w:pStyle w:val="ConsPlusNormal0"/>
        <w:spacing w:before="240"/>
        <w:ind w:firstLine="540"/>
        <w:jc w:val="both"/>
      </w:pPr>
      <w:bookmarkStart w:id="589" w:name="P2341"/>
      <w:bookmarkEnd w:id="589"/>
      <w: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501BD1" w:rsidRDefault="00D7672E">
      <w:pPr>
        <w:pStyle w:val="ConsPlusNormal0"/>
        <w:spacing w:before="240"/>
        <w:ind w:firstLine="540"/>
        <w:jc w:val="both"/>
      </w:pPr>
      <w:bookmarkStart w:id="590" w:name="P2342"/>
      <w:bookmarkEnd w:id="590"/>
      <w:r>
        <w:t>б) формирует с использованием единой информацио</w:t>
      </w:r>
      <w:r>
        <w:t>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501BD1" w:rsidRDefault="00D7672E">
      <w:pPr>
        <w:pStyle w:val="ConsPlusNormal0"/>
        <w:spacing w:before="240"/>
        <w:ind w:firstLine="540"/>
        <w:jc w:val="both"/>
      </w:pPr>
      <w:r>
        <w:t>5) в случае с</w:t>
      </w:r>
      <w:r>
        <w:t xml:space="preserve">оздания в соответствии с </w:t>
      </w:r>
      <w:hyperlink w:anchor="P2318" w:tooltip="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
        <w:r>
          <w:rPr>
            <w:color w:val="0000FF"/>
          </w:rPr>
          <w:t>частью 6</w:t>
        </w:r>
      </w:hyperlink>
      <w: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anchor="P2339" w:tooltip="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
        <w:r>
          <w:rPr>
            <w:color w:val="0000FF"/>
          </w:rPr>
          <w:t>пунктом 3</w:t>
        </w:r>
      </w:hyperlink>
      <w:r>
        <w:t xml:space="preserve"> настоящей части:</w:t>
      </w:r>
    </w:p>
    <w:p w:rsidR="00501BD1" w:rsidRDefault="00D7672E">
      <w:pPr>
        <w:pStyle w:val="ConsPlusNormal0"/>
        <w:spacing w:before="240"/>
        <w:ind w:firstLine="540"/>
        <w:jc w:val="both"/>
      </w:pPr>
      <w:bookmarkStart w:id="591" w:name="P2344"/>
      <w:bookmarkEnd w:id="591"/>
      <w: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w:t>
      </w:r>
      <w:r>
        <w:t xml:space="preserve">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w:t>
      </w:r>
      <w:r>
        <w:t>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501BD1" w:rsidRDefault="00D7672E">
      <w:pPr>
        <w:pStyle w:val="ConsPlusNormal0"/>
        <w:spacing w:before="240"/>
        <w:ind w:firstLine="540"/>
        <w:jc w:val="both"/>
      </w:pPr>
      <w:bookmarkStart w:id="592" w:name="P2345"/>
      <w:bookmarkEnd w:id="592"/>
      <w:r>
        <w:t xml:space="preserve">б) после подписания членами приемочной комиссии в соответствии с </w:t>
      </w:r>
      <w:hyperlink w:anchor="P2344" w:tooltip="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w:r>
          <w:rPr>
            <w:color w:val="0000FF"/>
          </w:rPr>
          <w:t>подпунктом "а"</w:t>
        </w:r>
      </w:hyperlink>
      <w: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w:t>
      </w:r>
      <w:r>
        <w:t xml:space="preserve">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2344" w:tooltip="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w:r>
          <w:rPr>
            <w:color w:val="0000FF"/>
          </w:rPr>
          <w:t>подпунктом "а"</w:t>
        </w:r>
      </w:hyperlink>
      <w:r>
        <w:t xml:space="preserve"> настоящего пункта не использовали усиленны</w:t>
      </w:r>
      <w:r>
        <w:t>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501BD1" w:rsidRDefault="00D7672E">
      <w:pPr>
        <w:pStyle w:val="ConsPlusNormal0"/>
        <w:spacing w:before="240"/>
        <w:ind w:firstLine="540"/>
        <w:jc w:val="both"/>
      </w:pPr>
      <w:bookmarkStart w:id="593" w:name="P2346"/>
      <w:bookmarkEnd w:id="593"/>
      <w:r>
        <w:t>6) документ о приемке, мотивированный отказ от подписания документа о приемке не позднее одного часа с моме</w:t>
      </w:r>
      <w:r>
        <w:t xml:space="preserve">нта размещения в единой информационной системе в соответствии с </w:t>
      </w:r>
      <w:hyperlink w:anchor="P2341" w:tooltip="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w:r>
          <w:rPr>
            <w:color w:val="0000FF"/>
          </w:rPr>
          <w:t>подпунктами "а"</w:t>
        </w:r>
      </w:hyperlink>
      <w:r>
        <w:t xml:space="preserve"> и </w:t>
      </w:r>
      <w:hyperlink w:anchor="P2342" w:tooltip="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
        <w:r>
          <w:rPr>
            <w:color w:val="0000FF"/>
          </w:rPr>
          <w:t>"б" пункта 4</w:t>
        </w:r>
      </w:hyperlink>
      <w:r>
        <w:t xml:space="preserve"> или </w:t>
      </w:r>
      <w:hyperlink w:anchor="P2345" w:tooltip="б) после подписания членами приемочной комиссии в соответствии с подпунктом &quot;а&quot;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
        <w:r>
          <w:rPr>
            <w:color w:val="0000FF"/>
          </w:rPr>
          <w:t>подпунктом "б" пункта 5</w:t>
        </w:r>
      </w:hyperlink>
      <w:r>
        <w:t xml:space="preserve"> настоящей части направляются автоматически с использованием единой информационной системы поставщику (подрядчику, и</w:t>
      </w:r>
      <w:r>
        <w:t>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w:t>
      </w:r>
      <w:r>
        <w:t xml:space="preserve"> в единой информационной системе в соответствии с часовой зоной, в которой расположен поставщик (подрядчик, исполнитель);</w:t>
      </w:r>
    </w:p>
    <w:p w:rsidR="00501BD1" w:rsidRDefault="00D7672E">
      <w:pPr>
        <w:pStyle w:val="ConsPlusNormal0"/>
        <w:spacing w:before="240"/>
        <w:ind w:firstLine="540"/>
        <w:jc w:val="both"/>
      </w:pPr>
      <w:r>
        <w:t xml:space="preserve">7) в случае получения в соответствии с </w:t>
      </w:r>
      <w:hyperlink w:anchor="P2346" w:tooltip="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quot;а&quot; и &quot;б&quot; пункта 4 или подпунктом &quot;б&quot; пункта 5 настоящей части направляются а">
        <w:r>
          <w:rPr>
            <w:color w:val="0000FF"/>
          </w:rPr>
          <w:t>пунктом 6</w:t>
        </w:r>
      </w:hyperlink>
      <w:r>
        <w:t xml:space="preserve"> настоящей части мотивированного отказа от</w:t>
      </w:r>
      <w:r>
        <w:t xml:space="preserve">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501BD1" w:rsidRDefault="00D7672E">
      <w:pPr>
        <w:pStyle w:val="ConsPlusNormal0"/>
        <w:spacing w:before="240"/>
        <w:ind w:firstLine="540"/>
        <w:jc w:val="both"/>
      </w:pPr>
      <w:r>
        <w:t>8) датой приемки поставленного товар</w:t>
      </w:r>
      <w:r>
        <w:t>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501BD1" w:rsidRDefault="00D7672E">
      <w:pPr>
        <w:pStyle w:val="ConsPlusNormal0"/>
        <w:jc w:val="both"/>
      </w:pPr>
      <w:r>
        <w:t xml:space="preserve">(часть 13 введена Федеральным </w:t>
      </w:r>
      <w:hyperlink r:id="rId115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594" w:name="P2350"/>
      <w:bookmarkEnd w:id="594"/>
      <w:r>
        <w:t xml:space="preserve">14. Внесение исправлений в документ о приемке, оформленный в соответствии с </w:t>
      </w:r>
      <w:hyperlink w:anchor="P2328" w:tooltip="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w:r>
          <w:rPr>
            <w:color w:val="0000FF"/>
          </w:rPr>
          <w:t>частью 13</w:t>
        </w:r>
      </w:hyperlink>
      <w:r>
        <w:t xml:space="preserve"> настоящей статьи, осуществляется путем формирования, подписания усиленными электронными подписями лиц, имеющих право действовать от </w:t>
      </w:r>
      <w:r>
        <w:t>имени поставщика (подрядчика, исполнителя), заказчика, и размещения в единой информационной системе исправленного документа о приемке.</w:t>
      </w:r>
    </w:p>
    <w:p w:rsidR="00501BD1" w:rsidRDefault="00D7672E">
      <w:pPr>
        <w:pStyle w:val="ConsPlusNormal0"/>
        <w:jc w:val="both"/>
      </w:pPr>
      <w:r>
        <w:t xml:space="preserve">(часть 14 введена Федеральным </w:t>
      </w:r>
      <w:hyperlink r:id="rId115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15. В случаях, предусмотре</w:t>
      </w:r>
      <w:r>
        <w:t xml:space="preserve">нных </w:t>
      </w:r>
      <w:hyperlink w:anchor="P2809" w:tooltip="5. Информация и документы, содержащиеся в реестре контрактов, размещаются на официальном сайте, за исключением осуществления закупок:">
        <w:r>
          <w:rPr>
            <w:color w:val="0000FF"/>
          </w:rPr>
          <w:t>частью 5 статьи 103</w:t>
        </w:r>
      </w:hyperlink>
      <w:r>
        <w:t xml:space="preserve"> настоящего Федерального закона, документы, указанные в </w:t>
      </w:r>
      <w:hyperlink w:anchor="P2328" w:tooltip="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w:r>
          <w:rPr>
            <w:color w:val="0000FF"/>
          </w:rPr>
          <w:t>частях 13</w:t>
        </w:r>
      </w:hyperlink>
      <w:r>
        <w:t xml:space="preserve"> и </w:t>
      </w:r>
      <w:hyperlink w:anchor="P2350" w:tooltip="14. Внесение исправлений в документ о приемке, оформленный в соответствии с частью 13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w:r>
          <w:rPr>
            <w:color w:val="0000FF"/>
          </w:rPr>
          <w:t>14</w:t>
        </w:r>
      </w:hyperlink>
      <w:r>
        <w:t xml:space="preserve"> настоящей статьи, не размещаются на официальном сайте.</w:t>
      </w:r>
    </w:p>
    <w:p w:rsidR="00501BD1" w:rsidRDefault="00D7672E">
      <w:pPr>
        <w:pStyle w:val="ConsPlusNormal0"/>
        <w:jc w:val="both"/>
      </w:pPr>
      <w:r>
        <w:t xml:space="preserve">(часть 15 введена Федеральным </w:t>
      </w:r>
      <w:hyperlink r:id="rId115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16. В случае обмена доку</w:t>
      </w:r>
      <w:r>
        <w:t>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w:t>
      </w:r>
      <w:r>
        <w:t>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w:t>
      </w:r>
      <w:r>
        <w:t>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w:t>
      </w:r>
      <w:r>
        <w:t xml:space="preserve">енном </w:t>
      </w:r>
      <w:hyperlink w:anchor="P612" w:tooltip="5) закупок товаров, работ, услуг, осуществляемых:">
        <w:r>
          <w:rPr>
            <w:color w:val="0000FF"/>
          </w:rPr>
          <w:t>пунктом 5 части 11 статьи 24</w:t>
        </w:r>
      </w:hyperlink>
      <w: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w:t>
      </w:r>
      <w:r>
        <w:t>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501BD1" w:rsidRDefault="00D7672E">
      <w:pPr>
        <w:pStyle w:val="ConsPlusNormal0"/>
        <w:jc w:val="both"/>
      </w:pPr>
      <w:r>
        <w:t xml:space="preserve">(часть 16 введена Федеральным </w:t>
      </w:r>
      <w:hyperlink r:id="rId115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w:t>
        </w:r>
        <w:r>
          <w:rPr>
            <w:color w:val="0000FF"/>
          </w:rPr>
          <w:t>аконом</w:t>
        </w:r>
      </w:hyperlink>
      <w:r>
        <w:t xml:space="preserve"> от 02.07.2021 N 360-ФЗ; в ред. Федерального </w:t>
      </w:r>
      <w:hyperlink r:id="rId1158"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501BD1">
      <w:pPr>
        <w:pStyle w:val="ConsPlusNormal0"/>
        <w:ind w:firstLine="540"/>
        <w:jc w:val="both"/>
      </w:pPr>
    </w:p>
    <w:p w:rsidR="00501BD1" w:rsidRDefault="00D7672E">
      <w:pPr>
        <w:pStyle w:val="ConsPlusTitle0"/>
        <w:ind w:firstLine="540"/>
        <w:jc w:val="both"/>
        <w:outlineLvl w:val="2"/>
      </w:pPr>
      <w:bookmarkStart w:id="595" w:name="P2357"/>
      <w:bookmarkEnd w:id="595"/>
      <w:r>
        <w:t>Статья 95. Изменение, расторжение контракта</w:t>
      </w:r>
    </w:p>
    <w:p w:rsidR="00501BD1" w:rsidRDefault="00501BD1">
      <w:pPr>
        <w:pStyle w:val="ConsPlusNormal0"/>
        <w:ind w:firstLine="540"/>
        <w:jc w:val="both"/>
      </w:pPr>
    </w:p>
    <w:p w:rsidR="00501BD1" w:rsidRDefault="00D7672E">
      <w:pPr>
        <w:pStyle w:val="ConsPlusNormal0"/>
        <w:ind w:firstLine="540"/>
        <w:jc w:val="both"/>
      </w:pPr>
      <w:bookmarkStart w:id="596" w:name="P2359"/>
      <w:bookmarkEnd w:id="596"/>
      <w:r>
        <w:t>1. Изменение существенных условий контракта при его исполнении не допускается, за исключением и</w:t>
      </w:r>
      <w:r>
        <w:t>х изменения по соглашению сторон в следующих случаях:</w:t>
      </w:r>
    </w:p>
    <w:p w:rsidR="00501BD1" w:rsidRDefault="00D7672E">
      <w:pPr>
        <w:pStyle w:val="ConsPlusNormal0"/>
        <w:spacing w:before="240"/>
        <w:ind w:firstLine="540"/>
        <w:jc w:val="both"/>
      </w:pPr>
      <w:r>
        <w:t xml:space="preserve">1) утратил силу с 1 января 2022 года. - Федеральный </w:t>
      </w:r>
      <w:hyperlink r:id="rId115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1.1) при снижении цены контракта без изменения предусмотренных контрактом количества то</w:t>
      </w:r>
      <w:r>
        <w:t>вара, объема работы или услуги, качества поставляемого товара, выполняемой работы, оказываемой услуги и иных условий контракта;</w:t>
      </w:r>
    </w:p>
    <w:p w:rsidR="00501BD1" w:rsidRDefault="00D7672E">
      <w:pPr>
        <w:pStyle w:val="ConsPlusNormal0"/>
        <w:jc w:val="both"/>
      </w:pPr>
      <w:r>
        <w:t xml:space="preserve">(п. 1.1 введен Федеральным </w:t>
      </w:r>
      <w:hyperlink r:id="rId116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1.2) если по предложению заказчика у</w:t>
      </w:r>
      <w:r>
        <w:t>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w:t>
      </w:r>
      <w:r>
        <w:t>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w:t>
      </w:r>
      <w:r>
        <w:t>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w:t>
      </w:r>
      <w:r>
        <w:t>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w:t>
      </w:r>
      <w:r>
        <w:t>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w:t>
      </w:r>
      <w:r>
        <w:t xml:space="preserve">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01BD1" w:rsidRDefault="00D7672E">
      <w:pPr>
        <w:pStyle w:val="ConsPlusNormal0"/>
        <w:jc w:val="both"/>
      </w:pPr>
      <w:r>
        <w:t xml:space="preserve">(п. 1.2 введен Федеральным </w:t>
      </w:r>
      <w:hyperlink r:id="rId116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w:t>
      </w:r>
      <w:r>
        <w:t xml:space="preserve"> ред. Федеральных законов от 04.11.2022 </w:t>
      </w:r>
      <w:hyperlink r:id="rId1162"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31.07.2025 </w:t>
      </w:r>
      <w:hyperlink r:id="rId1163"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333-ФЗ</w:t>
        </w:r>
      </w:hyperlink>
      <w:r>
        <w:t>)</w:t>
      </w:r>
    </w:p>
    <w:p w:rsidR="00501BD1" w:rsidRDefault="00D7672E">
      <w:pPr>
        <w:pStyle w:val="ConsPlusNormal0"/>
        <w:spacing w:before="240"/>
        <w:ind w:firstLine="540"/>
        <w:jc w:val="both"/>
      </w:pPr>
      <w:bookmarkStart w:id="597" w:name="P2365"/>
      <w:bookmarkEnd w:id="597"/>
      <w:r>
        <w:t>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w:t>
      </w:r>
      <w:r>
        <w:t xml:space="preserve">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anchor="P1022"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
        <w:r>
          <w:rPr>
            <w:color w:val="0000FF"/>
          </w:rPr>
          <w:t>частями 16</w:t>
        </w:r>
      </w:hyperlink>
      <w:r>
        <w:t xml:space="preserve"> и </w:t>
      </w:r>
      <w:hyperlink w:anchor="P1026"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color w:val="0000FF"/>
          </w:rPr>
          <w:t>16.1 статьи 34</w:t>
        </w:r>
      </w:hyperlink>
      <w: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w:t>
      </w:r>
      <w:r>
        <w:t>роцентов цены контракта;</w:t>
      </w:r>
    </w:p>
    <w:p w:rsidR="00501BD1" w:rsidRDefault="00D7672E">
      <w:pPr>
        <w:pStyle w:val="ConsPlusNormal0"/>
        <w:jc w:val="both"/>
      </w:pPr>
      <w:r>
        <w:t xml:space="preserve">(п. 1.3 введен Федеральным </w:t>
      </w:r>
      <w:hyperlink r:id="rId116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Федеральных законов от 04.11.2022 </w:t>
      </w:r>
      <w:hyperlink r:id="rId1165"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31.07.2025 </w:t>
      </w:r>
      <w:hyperlink r:id="rId1166"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333-ФЗ</w:t>
        </w:r>
      </w:hyperlink>
      <w:r>
        <w:t>)</w:t>
      </w:r>
    </w:p>
    <w:p w:rsidR="00501BD1" w:rsidRDefault="00D7672E">
      <w:pPr>
        <w:pStyle w:val="ConsPlusNormal0"/>
        <w:spacing w:before="240"/>
        <w:ind w:firstLine="540"/>
        <w:jc w:val="both"/>
      </w:pPr>
      <w:r>
        <w:t>1.4) если Правительством Российской Федерации принято решение о введении специ</w:t>
      </w:r>
      <w:r>
        <w:t xml:space="preserve">альных мер в сфере экономики, предусмотренное </w:t>
      </w:r>
      <w:hyperlink r:id="rId1167" w:tooltip="Федеральный закон от 31.05.1996 N 61-ФЗ (ред. от 04.11.2025) &quot;Об обороне&quot; {КонсультантПлюс}">
        <w:r>
          <w:rPr>
            <w:color w:val="0000FF"/>
          </w:rPr>
          <w:t>пунктом 1 статьи 26.1</w:t>
        </w:r>
      </w:hyperlink>
      <w:r>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w:t>
      </w:r>
      <w:r>
        <w:t>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w:t>
      </w:r>
      <w:r>
        <w:t>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w:t>
      </w:r>
      <w:r>
        <w:t>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w:t>
      </w:r>
      <w:r>
        <w:t>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w:t>
      </w:r>
      <w:r>
        <w:t>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w:t>
      </w:r>
      <w:r>
        <w:t xml:space="preserve">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w:t>
      </w:r>
      <w:r>
        <w:t>контракте количество такого товара;</w:t>
      </w:r>
    </w:p>
    <w:p w:rsidR="00501BD1" w:rsidRDefault="00D7672E">
      <w:pPr>
        <w:pStyle w:val="ConsPlusNormal0"/>
        <w:jc w:val="both"/>
      </w:pPr>
      <w:r>
        <w:t xml:space="preserve">(п. 1.4 введен Федеральным </w:t>
      </w:r>
      <w:hyperlink r:id="rId1168" w:tooltip="Федеральный закон от 14.07.2022 N 272-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272-ФЗ)</w:t>
      </w:r>
    </w:p>
    <w:p w:rsidR="00501BD1" w:rsidRDefault="00D7672E">
      <w:pPr>
        <w:pStyle w:val="ConsPlusNormal0"/>
        <w:spacing w:before="240"/>
        <w:ind w:firstLine="540"/>
        <w:jc w:val="both"/>
      </w:pPr>
      <w:r>
        <w:t xml:space="preserve">2) если цена заключенного для обеспечения федеральных нужд на срок не менее чем три года контракта составляет либо превышает </w:t>
      </w:r>
      <w:hyperlink r:id="rId1169"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w:t>
      </w:r>
      <w:r>
        <w:t>ыть изменены на основании решения Правительства Российской Федерации;</w:t>
      </w:r>
    </w:p>
    <w:p w:rsidR="00501BD1" w:rsidRDefault="00D7672E">
      <w:pPr>
        <w:pStyle w:val="ConsPlusNormal0"/>
        <w:spacing w:before="240"/>
        <w:ind w:firstLine="540"/>
        <w:jc w:val="both"/>
      </w:pPr>
      <w: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170"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w:t>
      </w:r>
      <w:r>
        <w:t>го условий невозможно, данные условия могут быть изменены на основании решения высшего исполнительного органа субъекта Российской Федерации;</w:t>
      </w:r>
    </w:p>
    <w:p w:rsidR="00501BD1" w:rsidRDefault="00D7672E">
      <w:pPr>
        <w:pStyle w:val="ConsPlusNormal0"/>
        <w:jc w:val="both"/>
      </w:pPr>
      <w:r>
        <w:t xml:space="preserve">(в ред. Федерального </w:t>
      </w:r>
      <w:hyperlink r:id="rId11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 xml:space="preserve">4) если цена заключенного для обеспечения муниципальных нужд на срок не менее одного года контракта составляет или превышает </w:t>
      </w:r>
      <w:hyperlink r:id="rId1172"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w:t>
      </w:r>
      <w:r>
        <w:t>возможно, указанные условия могут быть изменены на основании решения местной администрации;</w:t>
      </w:r>
    </w:p>
    <w:p w:rsidR="00501BD1" w:rsidRDefault="00D7672E">
      <w:pPr>
        <w:pStyle w:val="ConsPlusNormal0"/>
        <w:spacing w:before="240"/>
        <w:ind w:firstLine="540"/>
        <w:jc w:val="both"/>
      </w:pPr>
      <w:r>
        <w:t>5) изменение в соответствии с законодательством Российской Федерации регулируемых цен (тарифов) на товары, работы, услуги;</w:t>
      </w:r>
    </w:p>
    <w:p w:rsidR="00501BD1" w:rsidRDefault="00D7672E">
      <w:pPr>
        <w:pStyle w:val="ConsPlusNormal0"/>
        <w:jc w:val="both"/>
      </w:pPr>
      <w:r>
        <w:t xml:space="preserve">(в ред. Федерального </w:t>
      </w:r>
      <w:hyperlink r:id="rId1173"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bookmarkStart w:id="598" w:name="P2375"/>
      <w:bookmarkEnd w:id="598"/>
      <w:r>
        <w:t xml:space="preserve">6) в случаях, предусмотренных </w:t>
      </w:r>
      <w:hyperlink r:id="rId1174" w:tooltip="&quot;Бюджетный кодекс Российской Федерации&quot; от 31.07.1998 N 145-ФЗ (ред. от 28.12.2025) {КонсультантПлюс}">
        <w:r>
          <w:rPr>
            <w:color w:val="0000FF"/>
          </w:rPr>
          <w:t>пунктом 6 статьи 161</w:t>
        </w:r>
      </w:hyperlink>
      <w:r>
        <w:t xml:space="preserve"> Бюдже</w:t>
      </w:r>
      <w:r>
        <w:t>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w:t>
      </w:r>
      <w:r>
        <w:t xml:space="preserve">ракта </w:t>
      </w:r>
      <w:hyperlink r:id="rId1175" w:tooltip="Постановление Правительства РФ от 28.11.2013 N 1090 &quot;Об утверждении методики сокращения количества товаров, объемов работ или услуг при уменьшении цены контракта&quot; {КонсультантПлюс}">
        <w:r>
          <w:rPr>
            <w:color w:val="0000FF"/>
          </w:rPr>
          <w:t>обеспечивает согласование</w:t>
        </w:r>
      </w:hyperlink>
      <w: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501BD1" w:rsidRDefault="00D7672E">
      <w:pPr>
        <w:pStyle w:val="ConsPlusNormal0"/>
        <w:spacing w:before="240"/>
        <w:ind w:firstLine="540"/>
        <w:jc w:val="both"/>
      </w:pPr>
      <w:r>
        <w:t>7) в слу</w:t>
      </w:r>
      <w:r>
        <w:t xml:space="preserve">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w:t>
      </w:r>
      <w:r>
        <w:t>с лечением гражданина Российской Федерации;</w:t>
      </w:r>
    </w:p>
    <w:p w:rsidR="00501BD1" w:rsidRDefault="00D7672E">
      <w:pPr>
        <w:pStyle w:val="ConsPlusNormal0"/>
        <w:jc w:val="both"/>
      </w:pPr>
      <w:r>
        <w:t xml:space="preserve">(п. 7 введен Федеральным </w:t>
      </w:r>
      <w:hyperlink r:id="rId1176"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 в ред. Федерального </w:t>
      </w:r>
      <w:hyperlink r:id="rId117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599" w:name="P2378"/>
      <w:bookmarkEnd w:id="599"/>
      <w:r>
        <w:t>8) если при исполнении заключенного на</w:t>
      </w:r>
      <w:r>
        <w:t xml:space="preserve"> срок не менее одного года контракта, предусмотренного </w:t>
      </w:r>
      <w:hyperlink w:anchor="P1022"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w:t>
      </w:r>
      <w:r>
        <w:t xml:space="preserve">льства) и </w:t>
      </w:r>
      <w:hyperlink w:anchor="P1026"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color w:val="0000FF"/>
          </w:rPr>
          <w:t>частью 16.1 статьи 34</w:t>
        </w:r>
      </w:hyperlink>
      <w: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w:t>
      </w:r>
      <w:r>
        <w:t xml:space="preserve">еологическому изучению недр, проведению работ по сохранению объектов культурного наследия, цена которого составляет или превышает </w:t>
      </w:r>
      <w:hyperlink r:id="rId1178"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w:t>
      </w:r>
      <w:r>
        <w:t xml:space="preserve">кументацию. Предусмотренное настоящим пунктом изменение осуществляется при наличии в письменной форме обоснования такого изменения на основании </w:t>
      </w:r>
      <w:hyperlink r:id="rId1179" w:tooltip="Постановление Правительства РФ от 09.08.2021 N 1315 (ред. от 30.05.2024) &quot;О внесении изменений в некоторые акты Правительства Российской Федерации&quot; {КонсультантПлюс}">
        <w:r>
          <w:rPr>
            <w:color w:val="0000FF"/>
          </w:rPr>
          <w:t>решения</w:t>
        </w:r>
      </w:hyperlink>
      <w:r>
        <w:t xml:space="preserve"> Правительства Российской Федерации, высшего исполнительного ор</w:t>
      </w:r>
      <w:r>
        <w:t>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w:t>
      </w:r>
      <w:r>
        <w:t>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w:t>
      </w:r>
      <w:r>
        <w:t xml:space="preserve"> внесения в нее изменений;</w:t>
      </w:r>
    </w:p>
    <w:p w:rsidR="00501BD1" w:rsidRDefault="00D7672E">
      <w:pPr>
        <w:pStyle w:val="ConsPlusNormal0"/>
        <w:jc w:val="both"/>
      </w:pPr>
      <w:r>
        <w:t xml:space="preserve">(п. 8 введен Федеральным </w:t>
      </w:r>
      <w:hyperlink r:id="rId118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 в ред. Федеральных законов от 02.07.2021 </w:t>
      </w:r>
      <w:hyperlink r:id="rId118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04.11.2022 </w:t>
      </w:r>
      <w:hyperlink r:id="rId1182"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08.08.2024 </w:t>
      </w:r>
      <w:hyperlink r:id="rId11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bookmarkStart w:id="600" w:name="P2380"/>
      <w:bookmarkEnd w:id="600"/>
      <w:r>
        <w:t xml:space="preserve">9) если контракт, предусмотренный </w:t>
      </w:r>
      <w:hyperlink w:anchor="P1022"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
        <w:r>
          <w:rPr>
            <w:color w:val="0000FF"/>
          </w:rPr>
          <w:t>частью 16</w:t>
        </w:r>
      </w:hyperlink>
      <w:r>
        <w:t xml:space="preserve"> (при условии, что контракт жизненного цикла предусматривает проекти</w:t>
      </w:r>
      <w:r>
        <w:t xml:space="preserve">рование, строительство, реконструкцию, капитальный ремонт объекта капитального строительства) и </w:t>
      </w:r>
      <w:hyperlink w:anchor="P1026"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color w:val="0000FF"/>
          </w:rPr>
          <w:t>частью 16.1 статьи 34</w:t>
        </w:r>
      </w:hyperlink>
      <w:r>
        <w:t xml:space="preserve"> настоящего Федерального закона, контракт, предметом которого является выполнение работ по строительс</w:t>
      </w:r>
      <w:r>
        <w:t>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w:t>
      </w:r>
      <w:r>
        <w:t>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w:t>
      </w:r>
      <w:r>
        <w:t>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w:t>
      </w:r>
      <w:r>
        <w:t>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w:t>
      </w:r>
      <w:r>
        <w:t>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501BD1" w:rsidRDefault="00D7672E">
      <w:pPr>
        <w:pStyle w:val="ConsPlusNormal0"/>
        <w:jc w:val="both"/>
      </w:pPr>
      <w:r>
        <w:t xml:space="preserve">(п. 9 введен Федеральным </w:t>
      </w:r>
      <w:hyperlink r:id="rId118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 в ред. Федеральных законов от 02.07.2021 </w:t>
      </w:r>
      <w:hyperlink r:id="rId118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04.11.2022 </w:t>
      </w:r>
      <w:hyperlink r:id="rId1186"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w:t>
      </w:r>
    </w:p>
    <w:p w:rsidR="00501BD1" w:rsidRDefault="00D7672E">
      <w:pPr>
        <w:pStyle w:val="ConsPlusNormal0"/>
        <w:spacing w:before="240"/>
        <w:ind w:firstLine="540"/>
        <w:jc w:val="both"/>
      </w:pPr>
      <w:r>
        <w:t xml:space="preserve">10) в случае заключения контракта с единственным поставщиком (подрядчиком, исполнителем) в соответствии с </w:t>
      </w:r>
      <w:hyperlink w:anchor="P2042"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
        <w:r>
          <w:rPr>
            <w:color w:val="0000FF"/>
          </w:rPr>
          <w:t>пунктами 1</w:t>
        </w:r>
      </w:hyperlink>
      <w:r>
        <w:t xml:space="preserve">, </w:t>
      </w:r>
      <w:hyperlink w:anchor="P2048" w:tooltip="3) выполнение работы по мобилизационной подготовке в Российской Федерации;">
        <w:r>
          <w:rPr>
            <w:color w:val="0000FF"/>
          </w:rPr>
          <w:t>3</w:t>
        </w:r>
      </w:hyperlink>
      <w:r>
        <w:t xml:space="preserve">, </w:t>
      </w:r>
      <w:hyperlink w:anchor="P206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
        <w:r>
          <w:rPr>
            <w:color w:val="0000FF"/>
          </w:rPr>
          <w:t>6</w:t>
        </w:r>
      </w:hyperlink>
      <w:r>
        <w:t xml:space="preserve">, </w:t>
      </w:r>
      <w:hyperlink w:anchor="P2065"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
        <w:r>
          <w:rPr>
            <w:color w:val="0000FF"/>
          </w:rPr>
          <w:t>8</w:t>
        </w:r>
      </w:hyperlink>
      <w:r>
        <w:t xml:space="preserve">, </w:t>
      </w:r>
      <w:hyperlink w:anchor="P2086"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
        <w:r>
          <w:rPr>
            <w:color w:val="0000FF"/>
          </w:rPr>
          <w:t>21</w:t>
        </w:r>
      </w:hyperlink>
      <w:r>
        <w:t xml:space="preserve">, </w:t>
      </w:r>
      <w:hyperlink w:anchor="P2088"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
        <w:r>
          <w:rPr>
            <w:color w:val="0000FF"/>
          </w:rPr>
          <w:t>22</w:t>
        </w:r>
      </w:hyperlink>
      <w:r>
        <w:t xml:space="preserve">, </w:t>
      </w:r>
      <w:hyperlink w:anchor="P208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
        <w:r>
          <w:rPr>
            <w:color w:val="0000FF"/>
          </w:rPr>
          <w:t>23</w:t>
        </w:r>
      </w:hyperlink>
      <w:r>
        <w:t xml:space="preserve">, </w:t>
      </w:r>
      <w:hyperlink w:anchor="P2104" w:tooltip="29) заключение договора энергоснабжения или договора купли-продажи электрической энергии с гарантирующим поставщиком электрической энергии;">
        <w:r>
          <w:rPr>
            <w:color w:val="0000FF"/>
          </w:rPr>
          <w:t>29</w:t>
        </w:r>
      </w:hyperlink>
      <w:r>
        <w:t xml:space="preserve">, </w:t>
      </w:r>
      <w:hyperlink w:anchor="P2111" w:tooltip="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
        <w:r>
          <w:rPr>
            <w:color w:val="0000FF"/>
          </w:rPr>
          <w:t>32</w:t>
        </w:r>
      </w:hyperlink>
      <w:r>
        <w:t xml:space="preserve">, </w:t>
      </w:r>
      <w:hyperlink w:anchor="P2115"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r>
          <w:rPr>
            <w:color w:val="0000FF"/>
          </w:rPr>
          <w:t>34</w:t>
        </w:r>
      </w:hyperlink>
      <w:r>
        <w:t xml:space="preserve">, </w:t>
      </w:r>
      <w:hyperlink w:anchor="P212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w:r>
          <w:rPr>
            <w:color w:val="0000FF"/>
          </w:rPr>
          <w:t>40</w:t>
        </w:r>
      </w:hyperlink>
      <w:r>
        <w:t xml:space="preserve">, </w:t>
      </w:r>
      <w:hyperlink w:anchor="P212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
        <w:r>
          <w:rPr>
            <w:color w:val="0000FF"/>
          </w:rPr>
          <w:t>41</w:t>
        </w:r>
      </w:hyperlink>
      <w:r>
        <w:t xml:space="preserve">, </w:t>
      </w:r>
      <w:hyperlink w:anchor="P2140"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
        <w:r>
          <w:rPr>
            <w:color w:val="0000FF"/>
          </w:rPr>
          <w:t>46</w:t>
        </w:r>
      </w:hyperlink>
      <w:r>
        <w:t xml:space="preserve">, </w:t>
      </w:r>
      <w:hyperlink w:anchor="P2150" w:tooltip="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
        <w:r>
          <w:rPr>
            <w:color w:val="0000FF"/>
          </w:rPr>
          <w:t>51</w:t>
        </w:r>
      </w:hyperlink>
      <w:r>
        <w:t xml:space="preserve">, </w:t>
      </w:r>
      <w:hyperlink w:anchor="P2152"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
        <w:r>
          <w:rPr>
            <w:color w:val="0000FF"/>
          </w:rPr>
          <w:t>52</w:t>
        </w:r>
      </w:hyperlink>
      <w:r>
        <w:t xml:space="preserve">, </w:t>
      </w:r>
      <w:hyperlink w:anchor="P2160"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
        <w:r>
          <w:rPr>
            <w:color w:val="0000FF"/>
          </w:rPr>
          <w:t>56</w:t>
        </w:r>
      </w:hyperlink>
      <w:r>
        <w:t xml:space="preserve">, </w:t>
      </w:r>
      <w:hyperlink w:anchor="P2166"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
        <w:r>
          <w:rPr>
            <w:color w:val="0000FF"/>
          </w:rPr>
          <w:t>59</w:t>
        </w:r>
      </w:hyperlink>
      <w:r>
        <w:t xml:space="preserve"> и </w:t>
      </w:r>
      <w:hyperlink w:anchor="P2172" w:tooltip="62) заключение контракта на оказание услуг по хранению материальных ценностей государственного материального резерва;">
        <w:r>
          <w:rPr>
            <w:color w:val="0000FF"/>
          </w:rPr>
          <w:t>62 части 1 статьи 93</w:t>
        </w:r>
      </w:hyperlink>
      <w:r>
        <w:t xml:space="preserve"> настоящего Федерального закона;</w:t>
      </w:r>
    </w:p>
    <w:p w:rsidR="00501BD1" w:rsidRDefault="00D7672E">
      <w:pPr>
        <w:pStyle w:val="ConsPlusNormal0"/>
        <w:jc w:val="both"/>
      </w:pPr>
      <w:r>
        <w:t xml:space="preserve">(п. 10 введен Федеральным </w:t>
      </w:r>
      <w:hyperlink r:id="rId118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 в ред. Федеральных законов от 26.12.2024 </w:t>
      </w:r>
      <w:hyperlink r:id="rId1188"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 xml:space="preserve">, от 31.07.2025 </w:t>
      </w:r>
      <w:hyperlink r:id="rId1189"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333-ФЗ</w:t>
        </w:r>
      </w:hyperlink>
      <w:r>
        <w:t>)</w:t>
      </w:r>
    </w:p>
    <w:p w:rsidR="00501BD1" w:rsidRDefault="00D7672E">
      <w:pPr>
        <w:pStyle w:val="ConsPlusNormal0"/>
        <w:spacing w:before="240"/>
        <w:ind w:firstLine="540"/>
        <w:jc w:val="both"/>
      </w:pPr>
      <w:r>
        <w:t xml:space="preserve">11) если при исполнении контракта, предусмотренного </w:t>
      </w:r>
      <w:hyperlink w:anchor="P1022"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color w:val="0000FF"/>
          </w:rPr>
          <w:t>частью 16.1 статьи</w:t>
        </w:r>
        <w:r>
          <w:rPr>
            <w:color w:val="0000FF"/>
          </w:rPr>
          <w:t xml:space="preserve"> 34</w:t>
        </w:r>
      </w:hyperlink>
      <w: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w:t>
      </w:r>
      <w:r>
        <w:t>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w:t>
      </w:r>
      <w:r>
        <w:t xml:space="preserve">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w:t>
      </w:r>
      <w:r>
        <w:t>изменение существенных условий не приведет к увеличению цены контракта более чем на тридцать процентов;</w:t>
      </w:r>
    </w:p>
    <w:p w:rsidR="00501BD1" w:rsidRDefault="00D7672E">
      <w:pPr>
        <w:pStyle w:val="ConsPlusNormal0"/>
        <w:jc w:val="both"/>
      </w:pPr>
      <w:r>
        <w:t xml:space="preserve">(п. 11 введен Федеральным </w:t>
      </w:r>
      <w:hyperlink r:id="rId119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11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12) если при исполнении контракта изменяется срок исполнения отдельного этапа (отдельных этапов) исполнения контракта в рамках ср</w:t>
      </w:r>
      <w:r>
        <w:t>ока исполнения контракта, предусмотренного при его заключении;</w:t>
      </w:r>
    </w:p>
    <w:p w:rsidR="00501BD1" w:rsidRDefault="00D7672E">
      <w:pPr>
        <w:pStyle w:val="ConsPlusNormal0"/>
        <w:jc w:val="both"/>
      </w:pPr>
      <w:r>
        <w:t xml:space="preserve">(п. 12 введен Федеральным </w:t>
      </w:r>
      <w:hyperlink r:id="rId119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w:t>
      </w:r>
      <w:hyperlink r:id="rId1193"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w:t>
      </w:r>
      <w:r>
        <w:t>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w:t>
      </w:r>
      <w:r>
        <w:t>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w:t>
      </w:r>
      <w:r>
        <w:t>ли) цены контракта более чем на тридцать процентов;</w:t>
      </w:r>
    </w:p>
    <w:p w:rsidR="00501BD1" w:rsidRDefault="00D7672E">
      <w:pPr>
        <w:pStyle w:val="ConsPlusNormal0"/>
        <w:jc w:val="both"/>
      </w:pPr>
      <w:r>
        <w:t xml:space="preserve">(п. 13 введен Федеральным </w:t>
      </w:r>
      <w:hyperlink r:id="rId119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11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w:t>
      </w:r>
      <w:r>
        <w:t>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w:t>
      </w:r>
      <w:r>
        <w:t>льному контролю.</w:t>
      </w:r>
    </w:p>
    <w:p w:rsidR="00501BD1" w:rsidRDefault="00D7672E">
      <w:pPr>
        <w:pStyle w:val="ConsPlusNormal0"/>
        <w:jc w:val="both"/>
      </w:pPr>
      <w:r>
        <w:t xml:space="preserve">(п. 14 введен Федеральным </w:t>
      </w:r>
      <w:hyperlink r:id="rId1196"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31.07.2025 N 333-ФЗ)</w:t>
      </w:r>
    </w:p>
    <w:p w:rsidR="00501BD1" w:rsidRDefault="00D7672E">
      <w:pPr>
        <w:pStyle w:val="ConsPlusNormal0"/>
        <w:spacing w:before="240"/>
        <w:ind w:firstLine="540"/>
        <w:jc w:val="both"/>
      </w:pPr>
      <w:r>
        <w:t xml:space="preserve">1.1. Утратил силу с 1 января 2017 года. - Федеральный </w:t>
      </w:r>
      <w:hyperlink r:id="rId1197"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29.12.2015 N 390-ФЗ.</w:t>
      </w:r>
    </w:p>
    <w:p w:rsidR="00501BD1" w:rsidRDefault="00D7672E">
      <w:pPr>
        <w:pStyle w:val="ConsPlusNormal0"/>
        <w:spacing w:before="240"/>
        <w:ind w:firstLine="540"/>
        <w:jc w:val="both"/>
      </w:pPr>
      <w:r>
        <w:t xml:space="preserve">1.2. В случае, если при исполнении контракта, предусмотренного </w:t>
      </w:r>
      <w:hyperlink w:anchor="P1022"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
        <w:r>
          <w:rPr>
            <w:color w:val="0000FF"/>
          </w:rPr>
          <w:t>частью 16</w:t>
        </w:r>
      </w:hyperlink>
      <w:r>
        <w:t xml:space="preserve"> (при условии, что контракт жизненного цикла </w:t>
      </w:r>
      <w:r>
        <w:t xml:space="preserve">предусматривает проектирование, строительство, реконструкцию, капитальный ремонт объекта капитального строительства) и </w:t>
      </w:r>
      <w:hyperlink w:anchor="P1026"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color w:val="0000FF"/>
          </w:rPr>
          <w:t>частью 16.1 статьи 34</w:t>
        </w:r>
      </w:hyperlink>
      <w:r>
        <w:t xml:space="preserve"> настоящего Федерального закона, цена такого контракта превышает сметную стоим</w:t>
      </w:r>
      <w:r>
        <w:t>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w:t>
      </w:r>
      <w:r>
        <w:t>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501BD1" w:rsidRDefault="00D7672E">
      <w:pPr>
        <w:pStyle w:val="ConsPlusNormal0"/>
        <w:jc w:val="both"/>
      </w:pPr>
      <w:r>
        <w:t xml:space="preserve">(часть 1.2 введена Федеральным </w:t>
      </w:r>
      <w:hyperlink r:id="rId119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601" w:name="P2395"/>
      <w:bookmarkEnd w:id="601"/>
      <w:r>
        <w:t>1.3. Преду</w:t>
      </w:r>
      <w:r>
        <w:t xml:space="preserve">смотренные </w:t>
      </w:r>
      <w:hyperlink w:anchor="P2359" w:tooltip="1. Изменение существенных условий контракта при его исполнении не допускается, за исключением их изменения по соглашению сторон в следующих случаях:">
        <w:r>
          <w:rPr>
            <w:color w:val="0000FF"/>
          </w:rPr>
          <w:t>частью 1</w:t>
        </w:r>
      </w:hyperlink>
      <w:r>
        <w:t xml:space="preserve"> настоящей статьи изменения осуществляются при условии </w:t>
      </w:r>
      <w:r>
        <w:t>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w:t>
      </w:r>
      <w:r>
        <w:t xml:space="preserve">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w:anchor="P2502" w:tooltip="Статья 96. Обеспечение исполнения контракта">
        <w:r>
          <w:rPr>
            <w:color w:val="0000FF"/>
          </w:rPr>
          <w:t>статьей 96</w:t>
        </w:r>
      </w:hyperlink>
      <w:r>
        <w:t xml:space="preserve"> настоящего Федерального закона. При этом:</w:t>
      </w:r>
    </w:p>
    <w:p w:rsidR="00501BD1" w:rsidRDefault="00D7672E">
      <w:pPr>
        <w:pStyle w:val="ConsPlusNormal0"/>
        <w:spacing w:before="240"/>
        <w:ind w:firstLine="540"/>
        <w:jc w:val="both"/>
      </w:pPr>
      <w:r>
        <w:t xml:space="preserve">1) размер обеспечения может быть уменьшен в порядке и случаях, предусмотренных </w:t>
      </w:r>
      <w:hyperlink w:anchor="P2548"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
        <w:r>
          <w:rPr>
            <w:color w:val="0000FF"/>
          </w:rPr>
          <w:t>частями 7</w:t>
        </w:r>
      </w:hyperlink>
      <w:r>
        <w:t xml:space="preserve"> - </w:t>
      </w:r>
      <w:hyperlink w:anchor="P2556"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
        <w:r>
          <w:rPr>
            <w:color w:val="0000FF"/>
          </w:rPr>
          <w:t>7.3 статьи 96</w:t>
        </w:r>
      </w:hyperlink>
      <w:r>
        <w:t xml:space="preserve"> настоящего Феде</w:t>
      </w:r>
      <w:r>
        <w:t>рального закона;</w:t>
      </w:r>
    </w:p>
    <w:p w:rsidR="00501BD1" w:rsidRDefault="00D7672E">
      <w:pPr>
        <w:pStyle w:val="ConsPlusNormal0"/>
        <w:spacing w:before="240"/>
        <w:ind w:firstLine="540"/>
        <w:jc w:val="both"/>
      </w:pPr>
      <w: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501BD1" w:rsidRDefault="00D7672E">
      <w:pPr>
        <w:pStyle w:val="ConsPlusNormal0"/>
        <w:spacing w:before="240"/>
        <w:ind w:firstLine="540"/>
        <w:jc w:val="both"/>
      </w:pPr>
      <w:r>
        <w:t>3) если обеспечение исполнения контракта осуществляется путем предоставле</w:t>
      </w:r>
      <w:r>
        <w:t>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w:t>
      </w:r>
      <w:r>
        <w:t>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501BD1" w:rsidRDefault="00D7672E">
      <w:pPr>
        <w:pStyle w:val="ConsPlusNormal0"/>
        <w:spacing w:before="240"/>
        <w:ind w:firstLine="540"/>
        <w:jc w:val="both"/>
      </w:pPr>
      <w:r>
        <w:t>4) если при увеличении в соответствии с настоящей статьей цены контракта обеспечение исполнения к</w:t>
      </w:r>
      <w:r>
        <w:t>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w:t>
      </w:r>
      <w:r>
        <w:t>азмере, пропорциональном стоимости новых обязательств поставщика (подрядчика, исполнителя).</w:t>
      </w:r>
    </w:p>
    <w:p w:rsidR="00501BD1" w:rsidRDefault="00D7672E">
      <w:pPr>
        <w:pStyle w:val="ConsPlusNormal0"/>
        <w:jc w:val="both"/>
      </w:pPr>
      <w:r>
        <w:t xml:space="preserve">(часть 1.3 введена Федеральным </w:t>
      </w:r>
      <w:hyperlink r:id="rId119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w:t>
      </w:r>
      <w:r>
        <w:t>я цены контракта.</w:t>
      </w:r>
    </w:p>
    <w:p w:rsidR="00501BD1" w:rsidRDefault="00D7672E">
      <w:pPr>
        <w:pStyle w:val="ConsPlusNormal0"/>
        <w:jc w:val="both"/>
      </w:pPr>
      <w:r>
        <w:t xml:space="preserve">(часть 1.4 введена Федеральным </w:t>
      </w:r>
      <w:hyperlink r:id="rId120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1201"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закона</w:t>
        </w:r>
      </w:hyperlink>
      <w:r>
        <w:t xml:space="preserve"> от 04.11.2022 N 420-ФЗ)</w:t>
      </w:r>
    </w:p>
    <w:p w:rsidR="00501BD1" w:rsidRDefault="00D7672E">
      <w:pPr>
        <w:pStyle w:val="ConsPlusNormal0"/>
        <w:spacing w:before="240"/>
        <w:ind w:firstLine="540"/>
        <w:jc w:val="both"/>
      </w:pPr>
      <w:r>
        <w:t xml:space="preserve">1.5. </w:t>
      </w:r>
      <w:r>
        <w:t xml:space="preserve">В случае изменения срока исполнения контракта в соответствии с </w:t>
      </w:r>
      <w:hyperlink w:anchor="P1043" w:tooltip="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
        <w:r>
          <w:rPr>
            <w:color w:val="0000FF"/>
          </w:rPr>
          <w:t>частью 27 статьи 34</w:t>
        </w:r>
      </w:hyperlink>
      <w:r>
        <w:t xml:space="preserve"> настоящего Федерального закона по соглашению сторон устанавливается новый срок возврата заказчиком поставщику (подрядчику, исполнителю)</w:t>
      </w:r>
      <w:r>
        <w:t xml:space="preserve"> денежных средств, внесенных в качестве обеспечения исполнения контракта.</w:t>
      </w:r>
    </w:p>
    <w:p w:rsidR="00501BD1" w:rsidRDefault="00D7672E">
      <w:pPr>
        <w:pStyle w:val="ConsPlusNormal0"/>
        <w:jc w:val="both"/>
      </w:pPr>
      <w:r>
        <w:t xml:space="preserve">(часть 1.5 введена Федеральным </w:t>
      </w:r>
      <w:hyperlink r:id="rId120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602" w:name="P2405"/>
      <w:bookmarkEnd w:id="602"/>
      <w:r>
        <w:t>1.6. Государственным или муниципальным заказчиком как получателем бюджетных средств пр</w:t>
      </w:r>
      <w:r>
        <w:t xml:space="preserve">едусмотренные </w:t>
      </w:r>
      <w:hyperlink w:anchor="P2359" w:tooltip="1. Изменение существенных условий контракта при его исполнении не допускается, за исключением их изменения по соглашению сторон в следующих случаях:">
        <w:r>
          <w:rPr>
            <w:color w:val="0000FF"/>
          </w:rPr>
          <w:t>частью 1</w:t>
        </w:r>
      </w:hyperlink>
      <w:r>
        <w:t xml:space="preserve"> настоящей статьи изменения могут быть осуществлены </w:t>
      </w:r>
      <w:r>
        <w:t>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501BD1" w:rsidRDefault="00D7672E">
      <w:pPr>
        <w:pStyle w:val="ConsPlusNormal0"/>
        <w:jc w:val="both"/>
      </w:pPr>
      <w:r>
        <w:t xml:space="preserve">(часть 1.6 введена Федеральным </w:t>
      </w:r>
      <w:hyperlink r:id="rId120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1.7. Соглаш</w:t>
      </w:r>
      <w:r>
        <w:t xml:space="preserve">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09" w:tooltip="5. Информация и документы, содержащиеся в реестре контрактов, размещаются на официальном сайте, за исключением осуществления закупок:">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501BD1" w:rsidRDefault="00D7672E">
      <w:pPr>
        <w:pStyle w:val="ConsPlusNormal0"/>
        <w:jc w:val="both"/>
      </w:pPr>
      <w:r>
        <w:t xml:space="preserve">(часть 1.7 введена Федеральным </w:t>
      </w:r>
      <w:hyperlink r:id="rId120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2. В установленных </w:t>
      </w:r>
      <w:hyperlink w:anchor="P2375"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
        <w:r>
          <w:rPr>
            <w:color w:val="0000FF"/>
          </w:rPr>
          <w:t>пунктом 6 части 1</w:t>
        </w:r>
      </w:hyperlink>
      <w:r>
        <w:t xml:space="preserve"> настоящей статьи случаях сокращение количества товара, объема работы или услуги при уменьшении цены контракта осуществл</w:t>
      </w:r>
      <w:r>
        <w:t xml:space="preserve">яется в соответствии с </w:t>
      </w:r>
      <w:hyperlink r:id="rId1205" w:tooltip="Постановление Правительства РФ от 28.11.2013 N 1090 &quot;Об утверждении методики сокращения количества товаров, объемов работ или услуг при уменьшении цены контракта&quot; {КонсультантПлюс}">
        <w:r>
          <w:rPr>
            <w:color w:val="0000FF"/>
          </w:rPr>
          <w:t>методикой</w:t>
        </w:r>
      </w:hyperlink>
      <w:r>
        <w:t>, утвержденной Правительством Российской Федерации.</w:t>
      </w:r>
    </w:p>
    <w:p w:rsidR="00501BD1" w:rsidRDefault="00D7672E">
      <w:pPr>
        <w:pStyle w:val="ConsPlusNormal0"/>
        <w:spacing w:before="240"/>
        <w:ind w:firstLine="540"/>
        <w:jc w:val="both"/>
      </w:pPr>
      <w:r>
        <w:t xml:space="preserve">3. В установленных </w:t>
      </w:r>
      <w:hyperlink w:anchor="P2375"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
        <w:r>
          <w:rPr>
            <w:color w:val="0000FF"/>
          </w:rPr>
          <w:t>пунктом 6 части 1</w:t>
        </w:r>
      </w:hyperlink>
      <w:r>
        <w:t xml:space="preserve"> настоящей статьи случаях принятие госуда</w:t>
      </w:r>
      <w:r>
        <w:t>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501BD1" w:rsidRDefault="00D7672E">
      <w:pPr>
        <w:pStyle w:val="ConsPlusNormal0"/>
        <w:spacing w:before="240"/>
        <w:ind w:firstLine="540"/>
        <w:jc w:val="both"/>
      </w:pPr>
      <w:r>
        <w:t>4. В случае наступлени</w:t>
      </w:r>
      <w:r>
        <w:t xml:space="preserve">я обстоятельств, которые предусмотрены </w:t>
      </w:r>
      <w:hyperlink w:anchor="P2375"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
        <w:r>
          <w:rPr>
            <w:color w:val="0000FF"/>
          </w:rPr>
          <w:t>пунктом 6 части 1</w:t>
        </w:r>
      </w:hyperlink>
      <w: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w:t>
      </w:r>
      <w:r>
        <w:t>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w:t>
      </w:r>
      <w:r>
        <w:t>ы.</w:t>
      </w:r>
    </w:p>
    <w:p w:rsidR="00501BD1" w:rsidRDefault="00D7672E">
      <w:pPr>
        <w:pStyle w:val="ConsPlusNormal0"/>
        <w:jc w:val="both"/>
      </w:pPr>
      <w:r>
        <w:t xml:space="preserve">(в ред. Федерального </w:t>
      </w:r>
      <w:hyperlink r:id="rId120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w:t>
      </w:r>
      <w:r>
        <w:t>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501BD1" w:rsidRDefault="00D7672E">
      <w:pPr>
        <w:pStyle w:val="ConsPlusNormal0"/>
        <w:spacing w:before="240"/>
        <w:ind w:firstLine="540"/>
        <w:jc w:val="both"/>
      </w:pPr>
      <w:r>
        <w:t>6. В случае перемены заказчика права и обязанности заказчика, предусмотренные контрактом, переходят к новому заказчику.</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7 статьи 95 (в ред. ФЗ от 08.08.2024 N 318-ФЗ) </w:t>
            </w:r>
            <w:hyperlink r:id="rId120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w:t>
            </w:r>
            <w:r>
              <w:rPr>
                <w:color w:val="392C69"/>
              </w:rPr>
              <w:t>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03" w:name="P2417"/>
      <w:bookmarkEnd w:id="603"/>
      <w:r>
        <w:t xml:space="preserve">7. При исполнении контракта (за исключением случаев, предусмотренных </w:t>
      </w:r>
      <w:hyperlink w:anchor="P335" w:tooltip="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
        <w:r>
          <w:rPr>
            <w:color w:val="0000FF"/>
          </w:rPr>
          <w:t>подпунктом "в" пункта 1</w:t>
        </w:r>
      </w:hyperlink>
      <w:r>
        <w:t xml:space="preserve">, </w:t>
      </w:r>
      <w:hyperlink w:anchor="P338" w:tooltip="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
        <w:r>
          <w:rPr>
            <w:color w:val="0000FF"/>
          </w:rPr>
          <w:t>подпунктом "б" пункта 2</w:t>
        </w:r>
      </w:hyperlink>
      <w:r>
        <w:t xml:space="preserve">, </w:t>
      </w:r>
      <w:hyperlink w:anchor="P342" w:tooltip="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
        <w:r>
          <w:rPr>
            <w:color w:val="0000FF"/>
          </w:rPr>
          <w:t>подпунктом "в" пункта 3 части 4 статьи 14</w:t>
        </w:r>
      </w:hyperlink>
      <w: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w:t>
      </w:r>
      <w:r>
        <w:t xml:space="preserve">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w:t>
      </w:r>
      <w:r>
        <w:t>должны быть внесены заказчиком в реестр контрактов, заключенных заказчиком.</w:t>
      </w:r>
    </w:p>
    <w:p w:rsidR="00501BD1" w:rsidRDefault="00D7672E">
      <w:pPr>
        <w:pStyle w:val="ConsPlusNormal0"/>
        <w:jc w:val="both"/>
      </w:pPr>
      <w:r>
        <w:t xml:space="preserve">(в ред. Федеральных законов от 13.07.2015 </w:t>
      </w:r>
      <w:hyperlink r:id="rId1208"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227-ФЗ</w:t>
        </w:r>
      </w:hyperlink>
      <w:r>
        <w:t xml:space="preserve">, от 08.08.2024 </w:t>
      </w:r>
      <w:hyperlink r:id="rId120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501BD1" w:rsidRDefault="00D7672E">
      <w:pPr>
        <w:pStyle w:val="ConsPlusNormal0"/>
        <w:spacing w:before="240"/>
        <w:ind w:firstLine="540"/>
        <w:jc w:val="both"/>
      </w:pPr>
      <w:bookmarkStart w:id="604" w:name="P2419"/>
      <w:bookmarkEnd w:id="604"/>
      <w:r>
        <w:t>8. Расторжение контракта допускается по соглашению сторон, по решению суда, в случае одностороннего отказа стороны контракта от исполнения кон</w:t>
      </w:r>
      <w:r>
        <w:t>тракта в соответствии с гражданским законодательством.</w:t>
      </w:r>
    </w:p>
    <w:p w:rsidR="00501BD1" w:rsidRDefault="00D7672E">
      <w:pPr>
        <w:pStyle w:val="ConsPlusNormal0"/>
        <w:spacing w:before="240"/>
        <w:ind w:firstLine="540"/>
        <w:jc w:val="both"/>
      </w:pPr>
      <w:r>
        <w:t>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w:t>
      </w:r>
      <w:r>
        <w:t xml:space="preserve">тренных </w:t>
      </w:r>
      <w:hyperlink w:anchor="P2809" w:tooltip="5. Информация и документы, содержащиеся в реестре контрактов, размещаются на официальном сайте, за исключением осуществления закупок:">
        <w:r>
          <w:rPr>
            <w:color w:val="0000FF"/>
          </w:rPr>
          <w:t>частью 5 статьи 103</w:t>
        </w:r>
      </w:hyperlink>
      <w:r>
        <w:t xml:space="preserve"> настоящего Федерального закона, такое соглашение не размещает</w:t>
      </w:r>
      <w:r>
        <w:t>ся на официальном сайте.</w:t>
      </w:r>
    </w:p>
    <w:p w:rsidR="00501BD1" w:rsidRDefault="00D7672E">
      <w:pPr>
        <w:pStyle w:val="ConsPlusNormal0"/>
        <w:jc w:val="both"/>
      </w:pPr>
      <w:r>
        <w:t xml:space="preserve">(часть 8.1 введена Федеральным </w:t>
      </w:r>
      <w:hyperlink r:id="rId121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605" w:name="P2422"/>
      <w:bookmarkEnd w:id="605"/>
      <w:r>
        <w:t xml:space="preserve">9. Заказчик вправе принять решение об одностороннем отказе от исполнения контракта по основаниям, предусмотренным Гражданским кодексом </w:t>
      </w:r>
      <w:r>
        <w:t>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501BD1" w:rsidRDefault="00D7672E">
      <w:pPr>
        <w:pStyle w:val="ConsPlusNormal0"/>
        <w:jc w:val="both"/>
      </w:pPr>
      <w:r>
        <w:t xml:space="preserve">(в ред. Федерального </w:t>
      </w:r>
      <w:hyperlink r:id="rId121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bookmarkStart w:id="606" w:name="P2424"/>
      <w:bookmarkEnd w:id="606"/>
      <w:r>
        <w:t>10. Заказчик вправе провест</w:t>
      </w:r>
      <w:r>
        <w:t xml:space="preserve">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419"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r>
          <w:rPr>
            <w:color w:val="0000FF"/>
          </w:rPr>
          <w:t>частью 8</w:t>
        </w:r>
      </w:hyperlink>
      <w:r>
        <w:t xml:space="preserve"> настоящей статьи.</w:t>
      </w:r>
    </w:p>
    <w:p w:rsidR="00501BD1" w:rsidRDefault="00D7672E">
      <w:pPr>
        <w:pStyle w:val="ConsPlusNormal0"/>
        <w:spacing w:before="240"/>
        <w:ind w:firstLine="540"/>
        <w:jc w:val="both"/>
      </w:pPr>
      <w:bookmarkStart w:id="607" w:name="P2425"/>
      <w:bookmarkEnd w:id="607"/>
      <w:r>
        <w:t>11. Если заказчиком проведена экспертиза поставле</w:t>
      </w:r>
      <w:r>
        <w:t>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w:t>
      </w:r>
      <w:r>
        <w:t>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501BD1" w:rsidRDefault="00D7672E">
      <w:pPr>
        <w:pStyle w:val="ConsPlusNormal0"/>
        <w:spacing w:before="240"/>
        <w:ind w:firstLine="540"/>
        <w:jc w:val="both"/>
      </w:pPr>
      <w:r>
        <w:t xml:space="preserve">12. Утратил силу с 1 января 2022 года. - Федеральный </w:t>
      </w:r>
      <w:hyperlink r:id="rId121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bookmarkStart w:id="608" w:name="P2427"/>
      <w:bookmarkEnd w:id="608"/>
      <w:r>
        <w:t xml:space="preserve">12.1. В случае принятия заказчиком предусмотренного </w:t>
      </w:r>
      <w:hyperlink w:anchor="P2422"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
        <w:r>
          <w:rPr>
            <w:color w:val="0000FF"/>
          </w:rPr>
          <w:t>частью 9</w:t>
        </w:r>
      </w:hyperlink>
      <w:r>
        <w:t xml:space="preserve"> настоящей статьи решения об одностороннем</w:t>
      </w:r>
      <w:r>
        <w:t xml:space="preserve"> отказе от исполнения контракта, заключенного по результатам проведения электронных процедур, закрытых электронных процедур:</w:t>
      </w:r>
    </w:p>
    <w:p w:rsidR="00501BD1" w:rsidRDefault="00D7672E">
      <w:pPr>
        <w:pStyle w:val="ConsPlusNormal0"/>
        <w:spacing w:before="240"/>
        <w:ind w:firstLine="540"/>
        <w:jc w:val="both"/>
      </w:pPr>
      <w:bookmarkStart w:id="609" w:name="P2428"/>
      <w:bookmarkEnd w:id="609"/>
      <w:r>
        <w:t>1) заказчик с использованием единой информационной системы формирует решение об одностороннем отказе от исполнения контракта, подпи</w:t>
      </w:r>
      <w:r>
        <w:t xml:space="preserve">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anchor="P2809" w:tooltip="5. Информация и документы, содержащиеся в реестре контрактов, размещаются на официальном сайте, за исключением осуществления закупок:">
        <w:r>
          <w:rPr>
            <w:color w:val="0000FF"/>
          </w:rPr>
          <w:t>частью 5 статьи 103</w:t>
        </w:r>
      </w:hyperlink>
      <w:r>
        <w:t xml:space="preserve"> настоящего Федерального закона, такое решение не размещается на официальном сайте;</w:t>
      </w:r>
    </w:p>
    <w:p w:rsidR="00501BD1" w:rsidRDefault="00D7672E">
      <w:pPr>
        <w:pStyle w:val="ConsPlusNormal0"/>
        <w:spacing w:before="240"/>
        <w:ind w:firstLine="540"/>
        <w:jc w:val="both"/>
      </w:pPr>
      <w:bookmarkStart w:id="610" w:name="P2429"/>
      <w:bookmarkEnd w:id="610"/>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28" w:tooltip="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w:r>
          <w:rPr>
            <w:color w:val="0000FF"/>
          </w:rPr>
          <w:t>пунктом 1</w:t>
        </w:r>
      </w:hyperlink>
      <w:r>
        <w:t xml:space="preserve"> настоящей части автоматически с использованием едино</w:t>
      </w:r>
      <w:r>
        <w:t>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w:t>
      </w:r>
      <w:r>
        <w:t>ешения в единой информационной системе в соответствии с часовой зоной, в которой расположен поставщик (подрядчик, исполнитель);</w:t>
      </w:r>
    </w:p>
    <w:p w:rsidR="00501BD1" w:rsidRDefault="00D7672E">
      <w:pPr>
        <w:pStyle w:val="ConsPlusNormal0"/>
        <w:spacing w:before="240"/>
        <w:ind w:firstLine="540"/>
        <w:jc w:val="both"/>
      </w:pPr>
      <w:r>
        <w:t xml:space="preserve">3) поступление решения об одностороннем отказе от исполнения контракта в соответствии с </w:t>
      </w:r>
      <w:hyperlink w:anchor="P2429" w:tooltip="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
        <w:r>
          <w:rPr>
            <w:color w:val="0000FF"/>
          </w:rPr>
          <w:t>пу</w:t>
        </w:r>
        <w:r>
          <w:rPr>
            <w:color w:val="0000FF"/>
          </w:rPr>
          <w:t>нктом 2</w:t>
        </w:r>
      </w:hyperlink>
      <w: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501BD1" w:rsidRDefault="00D7672E">
      <w:pPr>
        <w:pStyle w:val="ConsPlusNormal0"/>
        <w:jc w:val="both"/>
      </w:pPr>
      <w:r>
        <w:t xml:space="preserve">(часть 12.1 введена Федеральным </w:t>
      </w:r>
      <w:hyperlink r:id="rId121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12.2. В случае </w:t>
      </w:r>
      <w:r>
        <w:t xml:space="preserve">принятия заказчиком предусмотренного </w:t>
      </w:r>
      <w:hyperlink w:anchor="P2422"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w:t>
      </w:r>
      <w:r>
        <w:t xml:space="preserve">акупок, предусмотренных </w:t>
      </w:r>
      <w:hyperlink w:anchor="P2039" w:tooltip="Статья 93. Осуществление закупки у единственного поставщика (подрядчика, исполнителя)">
        <w:r>
          <w:rPr>
            <w:color w:val="0000FF"/>
          </w:rPr>
          <w:t>статьей 93</w:t>
        </w:r>
      </w:hyperlink>
      <w:r>
        <w:t xml:space="preserve"> (за исключением закупки, осуществляемой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 xml:space="preserve">частью </w:t>
        </w:r>
        <w:r>
          <w:rPr>
            <w:color w:val="0000FF"/>
          </w:rPr>
          <w:t>12 статьи 93</w:t>
        </w:r>
      </w:hyperlink>
      <w:r>
        <w:t xml:space="preserve"> настоящего Федерального закона), </w:t>
      </w:r>
      <w:hyperlink w:anchor="P3054" w:tooltip="Статья 111. Особенности осуществления закупок в соответствии с решением Правительства Российской Федерации">
        <w:r>
          <w:rPr>
            <w:color w:val="0000FF"/>
          </w:rPr>
          <w:t>статьей 111</w:t>
        </w:r>
      </w:hyperlink>
      <w:r>
        <w:t xml:space="preserve"> (в случае определения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color w:val="0000FF"/>
          </w:rPr>
          <w:t>статьей 111.1</w:t>
        </w:r>
      </w:hyperlink>
      <w:r>
        <w:t xml:space="preserve"> настоящ</w:t>
      </w:r>
      <w:r>
        <w:t xml:space="preserve">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w:t>
      </w:r>
      <w:r>
        <w:t>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w:t>
      </w:r>
      <w:r>
        <w:t>олнения контракта. Датой такого надлежащего уведомления считается:</w:t>
      </w:r>
    </w:p>
    <w:p w:rsidR="00501BD1" w:rsidRDefault="00D7672E">
      <w:pPr>
        <w:pStyle w:val="ConsPlusNormal0"/>
        <w:jc w:val="both"/>
      </w:pPr>
      <w:r>
        <w:t xml:space="preserve">(в ред. Федерального </w:t>
      </w:r>
      <w:hyperlink r:id="rId1214"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r>
        <w:t>1) дата, указанная лицом, имеющим право действовать от имени поставщика (подрядчика, исполнителя), в расписке о получении реш</w:t>
      </w:r>
      <w:r>
        <w:t>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501BD1" w:rsidRDefault="00D7672E">
      <w:pPr>
        <w:pStyle w:val="ConsPlusNormal0"/>
        <w:spacing w:before="240"/>
        <w:ind w:firstLine="540"/>
        <w:jc w:val="both"/>
      </w:pPr>
      <w:r>
        <w:t>2) дата получения заказчиком подтверждения о вручении поставщику (по</w:t>
      </w:r>
      <w:r>
        <w:t>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w:t>
      </w:r>
      <w:r>
        <w:t>ка хранения (в случае направления решения об одностороннем отказе от исполнения контракта заказным письмом).</w:t>
      </w:r>
    </w:p>
    <w:p w:rsidR="00501BD1" w:rsidRDefault="00D7672E">
      <w:pPr>
        <w:pStyle w:val="ConsPlusNormal0"/>
        <w:jc w:val="both"/>
      </w:pPr>
      <w:r>
        <w:t xml:space="preserve">(часть 12.2 введена Федеральным </w:t>
      </w:r>
      <w:hyperlink r:id="rId121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611" w:name="P2437"/>
      <w:bookmarkEnd w:id="611"/>
      <w:r>
        <w:t>13. Решение заказчика об одностороннем отказе от и</w:t>
      </w:r>
      <w:r>
        <w:t>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501BD1" w:rsidRDefault="00D7672E">
      <w:pPr>
        <w:pStyle w:val="ConsPlusNormal0"/>
        <w:spacing w:before="240"/>
        <w:ind w:firstLine="540"/>
        <w:jc w:val="both"/>
      </w:pPr>
      <w:r>
        <w:t>14. Заказчик обязан отменить не вступивш</w:t>
      </w:r>
      <w:r>
        <w:t>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w:t>
      </w:r>
      <w:r>
        <w:t xml:space="preserve">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424" w:tooltip="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настоящей статьи.">
        <w:r>
          <w:rPr>
            <w:color w:val="0000FF"/>
          </w:rPr>
          <w:t>частью 10</w:t>
        </w:r>
      </w:hyperlink>
      <w:r>
        <w:t xml:space="preserve"> настоящей статьи. Данное правило не применяется в</w:t>
      </w:r>
      <w:r>
        <w:t xml:space="preserve">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501BD1" w:rsidRDefault="00D7672E">
      <w:pPr>
        <w:pStyle w:val="ConsPlusNormal0"/>
        <w:spacing w:before="240"/>
        <w:ind w:firstLine="540"/>
        <w:jc w:val="both"/>
      </w:pPr>
      <w:r>
        <w:t>14.1. В случае отмены заказчиком</w:t>
      </w:r>
      <w:r>
        <w:t xml:space="preserve">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27" w:tooltip="12.1.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w:r>
          <w:rPr>
            <w:color w:val="0000FF"/>
          </w:rPr>
          <w:t>частью 12.1</w:t>
        </w:r>
      </w:hyperlink>
      <w:r>
        <w:t xml:space="preserve"> настоящей статьи, заказчик не позднее одного дня, с</w:t>
      </w:r>
      <w:r>
        <w:t>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w:t>
      </w:r>
      <w:r>
        <w:t xml:space="preserve">аказчика, и размещает такое извещение в единой информационной системе. В случаях, предусмотренных </w:t>
      </w:r>
      <w:hyperlink w:anchor="P2809" w:tooltip="5. Информация и документы, содержащиеся в реестре контрактов, размещаются на официальном сайте, за исключением осуществления закупок:">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501BD1" w:rsidRDefault="00D7672E">
      <w:pPr>
        <w:pStyle w:val="ConsPlusNormal0"/>
        <w:jc w:val="both"/>
      </w:pPr>
      <w:r>
        <w:t xml:space="preserve">(часть 14.1 введена Федеральным </w:t>
      </w:r>
      <w:hyperlink r:id="rId121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w:t>
      </w:r>
      <w:r>
        <w:t xml:space="preserve">ения закрытого конкурса, закрытого аукциона, при осуществлении закупок, предусмотренных </w:t>
      </w:r>
      <w:hyperlink w:anchor="P2039" w:tooltip="Статья 93. Осуществление закупки у единственного поставщика (подрядчика, исполнителя)">
        <w:r>
          <w:rPr>
            <w:color w:val="0000FF"/>
          </w:rPr>
          <w:t>статьей 93</w:t>
        </w:r>
      </w:hyperlink>
      <w:r>
        <w:t xml:space="preserve"> (за исключением закупки, осуществляемо</w:t>
      </w:r>
      <w:r>
        <w:t xml:space="preserve">й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 </w:t>
      </w:r>
      <w:hyperlink w:anchor="P3054" w:tooltip="Статья 111. Особенности осуществления закупок в соответствии с решением Правительства Российской Федерации">
        <w:r>
          <w:rPr>
            <w:color w:val="0000FF"/>
          </w:rPr>
          <w:t>статье</w:t>
        </w:r>
        <w:r>
          <w:rPr>
            <w:color w:val="0000FF"/>
          </w:rPr>
          <w:t>й 111</w:t>
        </w:r>
      </w:hyperlink>
      <w:r>
        <w:t xml:space="preserve"> (в случае определения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w:t>
      </w:r>
      <w:r>
        <w:t xml:space="preserve"> при определении поставщика (подрядчика, исполнителя) и </w:t>
      </w:r>
      <w:hyperlink w:anchor="P3059"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color w:val="0000FF"/>
          </w:rPr>
          <w:t>статьей 111.1</w:t>
        </w:r>
      </w:hyperlink>
      <w:r>
        <w:t xml:space="preserve">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w:t>
      </w:r>
      <w:r>
        <w:t xml:space="preserve">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w:t>
      </w:r>
      <w:r>
        <w:t>одностороннем отказе от исполнения контракта.</w:t>
      </w:r>
    </w:p>
    <w:p w:rsidR="00501BD1" w:rsidRDefault="00D7672E">
      <w:pPr>
        <w:pStyle w:val="ConsPlusNormal0"/>
        <w:jc w:val="both"/>
      </w:pPr>
      <w:r>
        <w:t xml:space="preserve">(часть 14.2 введена Федеральным </w:t>
      </w:r>
      <w:hyperlink r:id="rId121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1218"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bookmarkStart w:id="612" w:name="P2443"/>
      <w:bookmarkEnd w:id="612"/>
      <w:r>
        <w:t>15. Заказчик обязан принять решение об односторонн</w:t>
      </w:r>
      <w:r>
        <w:t>ем отказе от исполнения контракта в случаях:</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П. 1 ч. 15 ст. 95 (в ред. ФЗ от 08.08.2024 N 318-ФЗ) </w:t>
            </w:r>
            <w:hyperlink r:id="rId121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w:t>
            </w:r>
            <w:r>
              <w:rPr>
                <w:color w:val="392C69"/>
              </w:rPr>
              <w:t>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1) если в ходе исполнения контракта установлено, что:</w:t>
      </w:r>
    </w:p>
    <w:p w:rsidR="00501BD1" w:rsidRDefault="00D7672E">
      <w:pPr>
        <w:pStyle w:val="ConsPlusNormal0"/>
        <w:spacing w:before="240"/>
        <w:ind w:firstLine="540"/>
        <w:jc w:val="both"/>
      </w:pPr>
      <w:bookmarkStart w:id="613" w:name="P2447"/>
      <w:bookmarkEnd w:id="613"/>
      <w:r>
        <w:t>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w:t>
      </w:r>
      <w:r>
        <w:t xml:space="preserve">ям к участникам закупки (за исключением требования, предусмотренного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частью 1.1</w:t>
        </w:r>
      </w:hyperlink>
      <w:r>
        <w:t xml:space="preserve"> (при наличии такого требования) статьи 31 настоящего Федерального закона) и (или) поставляемому товару;</w:t>
      </w:r>
    </w:p>
    <w:p w:rsidR="00501BD1" w:rsidRDefault="00D7672E">
      <w:pPr>
        <w:pStyle w:val="ConsPlusNormal0"/>
        <w:spacing w:before="240"/>
        <w:ind w:firstLine="540"/>
        <w:jc w:val="both"/>
      </w:pPr>
      <w:r>
        <w:t>б) при определении поставщика (подр</w:t>
      </w:r>
      <w:r>
        <w:t xml:space="preserve">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P2447" w:tooltip="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w:r>
          <w:rPr>
            <w:color w:val="0000FF"/>
          </w:rPr>
          <w:t>подпункте "а"</w:t>
        </w:r>
      </w:hyperlink>
      <w:r>
        <w:t xml:space="preserve"> настоящего пункта, что п</w:t>
      </w:r>
      <w:r>
        <w:t>озволило ему стать победителем определения поставщика (подрядчика, исполнителя);</w:t>
      </w:r>
    </w:p>
    <w:p w:rsidR="00501BD1" w:rsidRDefault="00D7672E">
      <w:pPr>
        <w:pStyle w:val="ConsPlusNormal0"/>
        <w:spacing w:before="240"/>
        <w:ind w:firstLine="540"/>
        <w:jc w:val="both"/>
      </w:pPr>
      <w:r>
        <w:t>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w:t>
      </w:r>
      <w:r>
        <w:t xml:space="preserve"> лицу, зарегистрированному на территории иностранного государства, в отношении которого в соответствии с </w:t>
      </w:r>
      <w:hyperlink w:anchor="P326"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подпунктами "а"</w:t>
        </w:r>
      </w:hyperlink>
      <w:r>
        <w:t xml:space="preserve"> и </w:t>
      </w:r>
      <w:hyperlink w:anchor="P327"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"б" пункта 1 части 2 статьи 14</w:t>
        </w:r>
      </w:hyperlink>
      <w:r>
        <w:t xml:space="preserve"> настоящего Федерального закона установлены запрет закупок работ, услуг, соответственно вы</w:t>
      </w:r>
      <w:r>
        <w:t xml:space="preserve">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anchor="P328"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color w:val="0000FF"/>
          </w:rPr>
          <w:t>подпунктом "в"</w:t>
        </w:r>
        <w:r>
          <w:rPr>
            <w:color w:val="0000FF"/>
          </w:rPr>
          <w:t xml:space="preserve"> пункта 1 части 2 статьи 14</w:t>
        </w:r>
      </w:hyperlink>
      <w: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501BD1" w:rsidRDefault="00D7672E">
      <w:pPr>
        <w:pStyle w:val="ConsPlusNormal0"/>
        <w:jc w:val="both"/>
      </w:pPr>
      <w:r>
        <w:t xml:space="preserve">(пп. "в" введен Федеральным </w:t>
      </w:r>
      <w:hyperlink r:id="rId122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08.08.2024 N 318-ФЗ)</w:t>
      </w:r>
    </w:p>
    <w:p w:rsidR="00501BD1" w:rsidRDefault="00D7672E">
      <w:pPr>
        <w:pStyle w:val="ConsPlusNormal0"/>
        <w:jc w:val="both"/>
      </w:pPr>
      <w:r>
        <w:t xml:space="preserve">(п. 1 в ред. Федерального </w:t>
      </w:r>
      <w:hyperlink r:id="rId122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если в ходе исполнения заключенно</w:t>
      </w:r>
      <w:r>
        <w:t xml:space="preserve">го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w:t>
      </w:r>
      <w:r>
        <w:t xml:space="preserve">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w:t>
      </w:r>
      <w:r>
        <w:t xml:space="preserve"> закона, осуществляется в следующем порядке:</w:t>
      </w:r>
    </w:p>
    <w:p w:rsidR="00501BD1" w:rsidRDefault="00D7672E">
      <w:pPr>
        <w:pStyle w:val="ConsPlusNormal0"/>
        <w:spacing w:before="240"/>
        <w:ind w:firstLine="540"/>
        <w:jc w:val="both"/>
      </w:pPr>
      <w:bookmarkStart w:id="614" w:name="P2453"/>
      <w:bookmarkEnd w:id="614"/>
      <w:r>
        <w:t>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w:t>
      </w:r>
      <w:r>
        <w:t xml:space="preserve">,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 закона контракты на п</w:t>
      </w:r>
      <w:r>
        <w:t>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w:t>
      </w:r>
      <w:r>
        <w:t>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501BD1" w:rsidRDefault="00D7672E">
      <w:pPr>
        <w:pStyle w:val="ConsPlusNormal0"/>
        <w:spacing w:before="240"/>
        <w:ind w:firstLine="540"/>
        <w:jc w:val="both"/>
      </w:pPr>
      <w:bookmarkStart w:id="615" w:name="P2454"/>
      <w:bookmarkEnd w:id="615"/>
      <w:r>
        <w:t xml:space="preserve">б) заказчики не позднее трех рабочих дней с даты получения указанного в </w:t>
      </w:r>
      <w:hyperlink w:anchor="P2453" w:tooltip="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w:r>
          <w:rPr>
            <w:color w:val="0000FF"/>
          </w:rPr>
          <w:t>подпункте "а"</w:t>
        </w:r>
      </w:hyperlink>
      <w: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 за</w:t>
      </w:r>
      <w:r>
        <w:t>кона;</w:t>
      </w:r>
    </w:p>
    <w:p w:rsidR="00501BD1" w:rsidRDefault="00D7672E">
      <w:pPr>
        <w:pStyle w:val="ConsPlusNormal0"/>
        <w:spacing w:before="240"/>
        <w:ind w:firstLine="540"/>
        <w:jc w:val="both"/>
      </w:pPr>
      <w:r>
        <w:t xml:space="preserve">в) расторжение контракта после принятия решения, указанного в </w:t>
      </w:r>
      <w:hyperlink w:anchor="P2454" w:tooltip="б) заказчики не позднее трех рабочих дней с даты получения указанного в подпункте &quot;а&quot; настоящего пункта уведомления обязаны принять решение об одностороннем отказе от исполнения контракта, заключенного в соответствии с пунктом 47 части 1 статьи 93 настоящего Ф">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501BD1" w:rsidRDefault="00D7672E">
      <w:pPr>
        <w:pStyle w:val="ConsPlusNormal0"/>
        <w:spacing w:before="240"/>
        <w:ind w:firstLine="540"/>
        <w:jc w:val="both"/>
      </w:pPr>
      <w:r>
        <w:t xml:space="preserve">3) если в ходе исполнения контракта, заключенного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anchor="P3150" w:tooltip="Статья 111.4. Особенности осуществления закупки, по результатам которой заключается контракт со встречными инвестиционными обязательствами">
        <w:r>
          <w:rPr>
            <w:color w:val="0000FF"/>
          </w:rPr>
          <w:t>статьей 111.4</w:t>
        </w:r>
      </w:hyperlink>
      <w:r>
        <w:t xml:space="preserve"> настоящего Федерального закона. При этом расторжение контракта, заключенного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w:t>
      </w:r>
      <w:r>
        <w:t>оящего Федерального закона, осуществляется в следующем порядке:</w:t>
      </w:r>
    </w:p>
    <w:p w:rsidR="00501BD1" w:rsidRDefault="00D7672E">
      <w:pPr>
        <w:pStyle w:val="ConsPlusNormal0"/>
        <w:jc w:val="both"/>
      </w:pPr>
      <w:r>
        <w:t xml:space="preserve">(в ред. Федерального </w:t>
      </w:r>
      <w:hyperlink r:id="rId1222"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bookmarkStart w:id="616" w:name="P2458"/>
      <w:bookmarkEnd w:id="616"/>
      <w:r>
        <w:t>а) сторона контракта со встречными инвестиционными обязательствами, которая заключила такой контракт от име</w:t>
      </w:r>
      <w:r>
        <w:t xml:space="preserve">ни субъекта Российской Федерации согласно </w:t>
      </w:r>
      <w:hyperlink w:anchor="P3150" w:tooltip="Статья 111.4. Особенности осуществления закупки, по результатам которой заключается контракт со встречными инвестиционными обязательствами">
        <w:r>
          <w:rPr>
            <w:color w:val="0000FF"/>
          </w:rPr>
          <w:t>статье 111.4</w:t>
        </w:r>
      </w:hyperlink>
      <w:r>
        <w:t xml:space="preserve"> настоящего Федерального закон</w:t>
      </w:r>
      <w:r>
        <w:t xml:space="preserve">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 контракты, об</w:t>
      </w:r>
      <w:r>
        <w:t xml:space="preserve">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anchor="P3150" w:tooltip="Статья 111.4. Особенности осуществления закупки, по результатам которой заключается контракт со встречными инвестиционными обязательствами">
        <w:r>
          <w:rPr>
            <w:color w:val="0000FF"/>
          </w:rPr>
          <w:t>статье 111.4</w:t>
        </w:r>
      </w:hyperlink>
      <w: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w:t>
      </w:r>
      <w:r>
        <w:t>онтрактов, заключенных заказчиками;</w:t>
      </w:r>
    </w:p>
    <w:p w:rsidR="00501BD1" w:rsidRDefault="00D7672E">
      <w:pPr>
        <w:pStyle w:val="ConsPlusNormal0"/>
        <w:jc w:val="both"/>
      </w:pPr>
      <w:r>
        <w:t xml:space="preserve">(в ред. Федерального </w:t>
      </w:r>
      <w:hyperlink r:id="rId1223"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bookmarkStart w:id="617" w:name="P2460"/>
      <w:bookmarkEnd w:id="617"/>
      <w:r>
        <w:t xml:space="preserve">б) заказчики в течение трех рабочих дней с даты получения указанного в </w:t>
      </w:r>
      <w:hyperlink w:anchor="P2458" w:tooltip="а) сторона контракта со встречными инвестиционными обязательствами, которая заключила такой контракт от имени субъекта Российской Федерации согласно статье 111.4 настоящего Федерального закона, направляет в течение десяти рабочих дней со дня его расторжения ув">
        <w:r>
          <w:rPr>
            <w:color w:val="0000FF"/>
          </w:rPr>
          <w:t>подпункте "а"</w:t>
        </w:r>
      </w:hyperlink>
      <w:r>
        <w:t xml:space="preserve"> настоящего п</w:t>
      </w:r>
      <w:r>
        <w:t xml:space="preserve">ункта уведомления обязаны принять решение об одностороннем отказе от исполнения контракта, заключенного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w:t>
      </w:r>
    </w:p>
    <w:p w:rsidR="00501BD1" w:rsidRDefault="00D7672E">
      <w:pPr>
        <w:pStyle w:val="ConsPlusNormal0"/>
        <w:spacing w:before="240"/>
        <w:ind w:firstLine="540"/>
        <w:jc w:val="both"/>
      </w:pPr>
      <w:r>
        <w:t>в) расторжение контракта после приня</w:t>
      </w:r>
      <w:r>
        <w:t xml:space="preserve">тия решения, указанного в </w:t>
      </w:r>
      <w:hyperlink w:anchor="P2460" w:tooltip="б) заказчики в течение трех рабочих дней с даты получения указанного в подпункте &quot;а&quot; настоящего пункта уведомления обязаны принять решение об одностороннем отказе от исполнения контракта, заключенного в соответствии с пунктом 48 части 1 статьи 93 настоящего Фе">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501BD1" w:rsidRDefault="00D7672E">
      <w:pPr>
        <w:pStyle w:val="ConsPlusNormal0"/>
        <w:jc w:val="both"/>
      </w:pPr>
      <w:r>
        <w:t xml:space="preserve">(часть 15 в ред. Федерального </w:t>
      </w:r>
      <w:hyperlink r:id="rId1224"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
        <w:r>
          <w:rPr>
            <w:color w:val="0000FF"/>
          </w:rPr>
          <w:t>закона</w:t>
        </w:r>
      </w:hyperlink>
      <w:r>
        <w:t xml:space="preserve"> от 03.07.2016 N 365-ФЗ)</w:t>
      </w:r>
    </w:p>
    <w:p w:rsidR="00501BD1" w:rsidRDefault="00D7672E">
      <w:pPr>
        <w:pStyle w:val="ConsPlusNormal0"/>
        <w:spacing w:before="240"/>
        <w:ind w:firstLine="540"/>
        <w:jc w:val="both"/>
      </w:pPr>
      <w:bookmarkStart w:id="618" w:name="P2463"/>
      <w:bookmarkEnd w:id="618"/>
      <w:r>
        <w:t>16. Заказчик не позднее двух рабочих дней, следующих за днем вступления в силу решения заказчика об одностороннем отказе от исполне</w:t>
      </w:r>
      <w:r>
        <w:t xml:space="preserve">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anchor="P2865" w:tooltip="1) порядок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
        <w:r>
          <w:rPr>
            <w:color w:val="0000FF"/>
          </w:rPr>
          <w:t>пунктом 1 части 10 статьи 104</w:t>
        </w:r>
      </w:hyperlink>
      <w:r>
        <w:t xml:space="preserve"> настоящего Федерального закон</w:t>
      </w:r>
      <w:r>
        <w:t>а, обращение о включении информации о поставщике (подрядчике, исполнителе) в реестр недобросовестных поставщиков (подрядчиков, исполнителей).</w:t>
      </w:r>
    </w:p>
    <w:p w:rsidR="00501BD1" w:rsidRDefault="00D7672E">
      <w:pPr>
        <w:pStyle w:val="ConsPlusNormal0"/>
        <w:jc w:val="both"/>
      </w:pPr>
      <w:r>
        <w:t xml:space="preserve">(в ред. Федеральных законов от 02.07.2021 </w:t>
      </w:r>
      <w:hyperlink r:id="rId122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16.04.2022 </w:t>
      </w:r>
      <w:hyperlink r:id="rId122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501BD1" w:rsidRDefault="00D7672E">
      <w:pPr>
        <w:pStyle w:val="ConsPlusNormal0"/>
        <w:spacing w:before="240"/>
        <w:ind w:firstLine="540"/>
        <w:jc w:val="both"/>
      </w:pPr>
      <w:bookmarkStart w:id="619" w:name="P2465"/>
      <w:bookmarkEnd w:id="619"/>
      <w: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w:anchor="P594" w:tooltip="б) 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
        <w:r>
          <w:rPr>
            <w:color w:val="0000FF"/>
          </w:rPr>
          <w:t>подпунктом "б" пункта 2 части 10 статьи 24</w:t>
        </w:r>
      </w:hyperlink>
      <w:r>
        <w:t xml:space="preserve"> на</w:t>
      </w:r>
      <w:r>
        <w:t>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501BD1" w:rsidRDefault="00D7672E">
      <w:pPr>
        <w:pStyle w:val="ConsPlusNormal0"/>
        <w:jc w:val="both"/>
      </w:pPr>
      <w:r>
        <w:t xml:space="preserve">(в ред. Федеральных законов от 31.12.2017 </w:t>
      </w:r>
      <w:hyperlink r:id="rId122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122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620" w:name="P2467"/>
      <w:bookmarkEnd w:id="620"/>
      <w:r>
        <w:t xml:space="preserve">17.1. В случае расторжения контракта по основаниям, предусмотренным </w:t>
      </w:r>
      <w:hyperlink w:anchor="P2419"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r>
          <w:rPr>
            <w:color w:val="0000FF"/>
          </w:rPr>
          <w:t>частью 8</w:t>
        </w:r>
      </w:hyperlink>
      <w:r>
        <w:t xml:space="preserve"> настоящей статьи, заказчик вправе заключить контракт с участником закупки, с которым в соответ</w:t>
      </w:r>
      <w:r>
        <w:t xml:space="preserve">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w:t>
      </w:r>
      <w:r>
        <w:t xml:space="preserve">с соблюдением условий, предусмотренных </w:t>
      </w:r>
      <w:hyperlink w:anchor="P977" w:tooltip="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
        <w:r>
          <w:rPr>
            <w:color w:val="0000FF"/>
          </w:rPr>
          <w:t>частью 1 статьи 34</w:t>
        </w:r>
      </w:hyperlink>
      <w:r>
        <w:t xml:space="preserve"> настоящего Федерального закона с учетом положений </w:t>
      </w:r>
      <w:hyperlink w:anchor="P2476" w:tooltip="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
        <w:r>
          <w:rPr>
            <w:color w:val="0000FF"/>
          </w:rPr>
          <w:t>части 18</w:t>
        </w:r>
      </w:hyperlink>
      <w:r>
        <w:t xml:space="preserve"> настоящей статьи, и после предоставления в соответствии с настоя</w:t>
      </w:r>
      <w:r>
        <w:t>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w:t>
      </w:r>
      <w:r>
        <w:t xml:space="preserve">ием контракта, указанного в </w:t>
      </w:r>
      <w:hyperlink w:anchor="P1093" w:tooltip="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
        <w:r>
          <w:rPr>
            <w:color w:val="0000FF"/>
          </w:rPr>
          <w:t>части 9 статьи 37</w:t>
        </w:r>
      </w:hyperlink>
      <w: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anchor="P2855" w:tooltip="7.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
        <w:r>
          <w:rPr>
            <w:color w:val="0000FF"/>
          </w:rPr>
          <w:t>частью 7 статьи 104</w:t>
        </w:r>
      </w:hyperlink>
      <w: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w:t>
      </w:r>
      <w:r>
        <w:t xml:space="preserve">иям, установленным Правительством Российской Федерации в соответствии с </w:t>
      </w:r>
      <w:hyperlink w:anchor="P2866" w:tooltip="2) порядок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w:r>
          <w:rPr>
            <w:color w:val="0000FF"/>
          </w:rPr>
          <w:t>пунктом 2 части 10 статьи 104</w:t>
        </w:r>
      </w:hyperlink>
      <w:r>
        <w:t xml:space="preserve"> настоящего Федерального закона, принято решение об отказе во включении информации о поставщике (подрядчике, исполнит</w:t>
      </w:r>
      <w:r>
        <w:t>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w:t>
      </w:r>
      <w:r>
        <w:t>можным вследствие обстоятельств непреодолимой силы.</w:t>
      </w:r>
    </w:p>
    <w:p w:rsidR="00501BD1" w:rsidRDefault="00D7672E">
      <w:pPr>
        <w:pStyle w:val="ConsPlusNormal0"/>
        <w:jc w:val="both"/>
      </w:pPr>
      <w:r>
        <w:t xml:space="preserve">(часть 17.1 введена Федеральным </w:t>
      </w:r>
      <w:hyperlink r:id="rId122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 в ред. Федеральных законов о</w:t>
      </w:r>
      <w:r>
        <w:t xml:space="preserve">т 02.07.2021 </w:t>
      </w:r>
      <w:hyperlink r:id="rId123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28.04.2023 </w:t>
      </w:r>
      <w:hyperlink r:id="rId1231"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154-ФЗ</w:t>
        </w:r>
      </w:hyperlink>
      <w:r>
        <w:t>)</w:t>
      </w:r>
    </w:p>
    <w:p w:rsidR="00501BD1" w:rsidRDefault="00D7672E">
      <w:pPr>
        <w:pStyle w:val="ConsPlusNormal0"/>
        <w:spacing w:before="240"/>
        <w:ind w:firstLine="540"/>
        <w:jc w:val="both"/>
      </w:pPr>
      <w:r>
        <w:t xml:space="preserve">17.2. Контракт в случае, предусмотренном </w:t>
      </w:r>
      <w:hyperlink w:anchor="P2467" w:tooltip="17.1.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
        <w:r>
          <w:rPr>
            <w:color w:val="0000FF"/>
          </w:rPr>
          <w:t>част</w:t>
        </w:r>
        <w:r>
          <w:rPr>
            <w:color w:val="0000FF"/>
          </w:rPr>
          <w:t>ью 17.1</w:t>
        </w:r>
      </w:hyperlink>
      <w:r>
        <w:t xml:space="preserve"> настоящей статьи, заключается в той же форме и в том же порядке, что и расторгнутый контракт. При этом:</w:t>
      </w:r>
    </w:p>
    <w:p w:rsidR="00501BD1" w:rsidRDefault="00D7672E">
      <w:pPr>
        <w:pStyle w:val="ConsPlusNormal0"/>
        <w:spacing w:before="240"/>
        <w:ind w:firstLine="540"/>
        <w:jc w:val="both"/>
      </w:pPr>
      <w:bookmarkStart w:id="621" w:name="P2470"/>
      <w:bookmarkEnd w:id="621"/>
      <w:r>
        <w:t>1) в случае расторжения контракта, заключенного по результатам проведения электронной процедуры, закрытой электронной процедуры:</w:t>
      </w:r>
    </w:p>
    <w:p w:rsidR="00501BD1" w:rsidRDefault="00D7672E">
      <w:pPr>
        <w:pStyle w:val="ConsPlusNormal0"/>
        <w:spacing w:before="240"/>
        <w:ind w:firstLine="540"/>
        <w:jc w:val="both"/>
      </w:pPr>
      <w:r>
        <w:t>а) контракт зак</w:t>
      </w:r>
      <w:r>
        <w:t xml:space="preserve">лючается в порядке, предусмотренном </w:t>
      </w:r>
      <w:hyperlink w:anchor="P166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w:r>
          <w:rPr>
            <w:color w:val="0000FF"/>
          </w:rPr>
          <w:t>пунктами 1</w:t>
        </w:r>
      </w:hyperlink>
      <w:r>
        <w:t xml:space="preserve"> и </w:t>
      </w:r>
      <w:hyperlink w:anchor="P167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
        <w:r>
          <w:rPr>
            <w:color w:val="0000FF"/>
          </w:rPr>
          <w:t>2 части 2</w:t>
        </w:r>
      </w:hyperlink>
      <w:r>
        <w:t xml:space="preserve">, </w:t>
      </w:r>
      <w:hyperlink w:anchor="P167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color w:val="0000FF"/>
          </w:rPr>
          <w:t>частями 3</w:t>
        </w:r>
      </w:hyperlink>
      <w:r>
        <w:t xml:space="preserve"> - </w:t>
      </w:r>
      <w:hyperlink w:anchor="P1689"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
        <w:r>
          <w:rPr>
            <w:color w:val="0000FF"/>
          </w:rPr>
          <w:t>5 статьи 51</w:t>
        </w:r>
      </w:hyperlink>
      <w:r>
        <w:t xml:space="preserve"> настоящего Федерального закона;</w:t>
      </w:r>
    </w:p>
    <w:p w:rsidR="00501BD1" w:rsidRDefault="00D7672E">
      <w:pPr>
        <w:pStyle w:val="ConsPlusNormal0"/>
        <w:spacing w:before="240"/>
        <w:ind w:firstLine="540"/>
        <w:jc w:val="both"/>
      </w:pPr>
      <w:r>
        <w:t>б) в случае, если участ</w:t>
      </w:r>
      <w:r>
        <w:t xml:space="preserve">ник закупки разместил на электронной площадке отказ от заключения контракта в соответствии с </w:t>
      </w:r>
      <w:hyperlink w:anchor="P168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
        <w:r>
          <w:rPr>
            <w:color w:val="0000FF"/>
          </w:rPr>
          <w:t>пунктом 3 части 3 статьи 51</w:t>
        </w:r>
      </w:hyperlink>
      <w:r>
        <w:t xml:space="preserve"> настоящего Федерального закона либо если таким участником закупки в срок, установленный </w:t>
      </w:r>
      <w:hyperlink w:anchor="P167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color w:val="0000FF"/>
          </w:rPr>
          <w:t>частью</w:t>
        </w:r>
        <w:r>
          <w:rPr>
            <w:color w:val="0000FF"/>
          </w:rPr>
          <w:t xml:space="preserve"> 3 статьи 51</w:t>
        </w:r>
      </w:hyperlink>
      <w:r>
        <w:t xml:space="preserve"> настоящего Федерального закона, не выполнены требования </w:t>
      </w:r>
      <w:hyperlink w:anchor="P168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
        <w:r>
          <w:rPr>
            <w:color w:val="0000FF"/>
          </w:rPr>
          <w:t>пункта 3 части 3 статьи 51</w:t>
        </w:r>
      </w:hyperlink>
      <w:r>
        <w:t xml:space="preserve"> настоящего Федерального закона, заказчик вправе заключить в порядке, установленном </w:t>
      </w:r>
      <w:hyperlink w:anchor="P166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w:r>
          <w:rPr>
            <w:color w:val="0000FF"/>
          </w:rPr>
          <w:t>п</w:t>
        </w:r>
        <w:r>
          <w:rPr>
            <w:color w:val="0000FF"/>
          </w:rPr>
          <w:t>унктами 1</w:t>
        </w:r>
      </w:hyperlink>
      <w:r>
        <w:t xml:space="preserve"> и </w:t>
      </w:r>
      <w:hyperlink w:anchor="P167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
        <w:r>
          <w:rPr>
            <w:color w:val="0000FF"/>
          </w:rPr>
          <w:t>2 части 2</w:t>
        </w:r>
      </w:hyperlink>
      <w:r>
        <w:t xml:space="preserve">, </w:t>
      </w:r>
      <w:hyperlink w:anchor="P167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color w:val="0000FF"/>
          </w:rPr>
          <w:t>частями 3</w:t>
        </w:r>
      </w:hyperlink>
      <w:r>
        <w:t xml:space="preserve"> - </w:t>
      </w:r>
      <w:hyperlink w:anchor="P1689"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
        <w:r>
          <w:rPr>
            <w:color w:val="0000FF"/>
          </w:rPr>
          <w:t>5 статьи 51</w:t>
        </w:r>
      </w:hyperlink>
      <w:r>
        <w:t xml:space="preserve">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w:t>
      </w:r>
      <w:r>
        <w:t>ю заявку в соответствии с настоящим Федеральным законом;</w:t>
      </w:r>
    </w:p>
    <w:p w:rsidR="00501BD1" w:rsidRDefault="00D7672E">
      <w:pPr>
        <w:pStyle w:val="ConsPlusNormal0"/>
        <w:spacing w:before="240"/>
        <w:ind w:firstLine="540"/>
        <w:jc w:val="both"/>
      </w:pPr>
      <w: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tooltip="Статья 93. Осуществление закупки у единственного поставщика (подрядчика, исполнителя)">
        <w:r>
          <w:rPr>
            <w:color w:val="0000FF"/>
          </w:rPr>
          <w:t>статьей 93</w:t>
        </w:r>
      </w:hyperlink>
      <w:r>
        <w:t xml:space="preserve"> (за исключением закупки, осуществляемой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 </w:t>
      </w:r>
      <w:hyperlink w:anchor="P3054" w:tooltip="Статья 111. Особенности осуществления закупок в соответствии с решением Правительства Российской Федерации">
        <w:r>
          <w:rPr>
            <w:color w:val="0000FF"/>
          </w:rPr>
          <w:t>статьей 111</w:t>
        </w:r>
      </w:hyperlink>
      <w:r>
        <w:t xml:space="preserve"> (в случае определения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Федерального зак</w:t>
      </w:r>
      <w:r>
        <w:t xml:space="preserve">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color w:val="0000FF"/>
          </w:rPr>
          <w:t>статьей 111.1</w:t>
        </w:r>
      </w:hyperlink>
      <w:r>
        <w:t xml:space="preserve"> настоящего Федерального закона, контракт заключается в порядке, предусмот</w:t>
      </w:r>
      <w:r>
        <w:t xml:space="preserve">ренном </w:t>
      </w:r>
      <w:hyperlink w:anchor="P1838" w:tooltip="14. Заключение контракта по результатам проведения закрытого конкурса осуществляется в следующем порядке:">
        <w:r>
          <w:rPr>
            <w:color w:val="0000FF"/>
          </w:rPr>
          <w:t>частью 14 статьи 73</w:t>
        </w:r>
      </w:hyperlink>
      <w:r>
        <w:t xml:space="preserve"> настоящего Федерального закона.</w:t>
      </w:r>
    </w:p>
    <w:p w:rsidR="00501BD1" w:rsidRDefault="00D7672E">
      <w:pPr>
        <w:pStyle w:val="ConsPlusNormal0"/>
        <w:jc w:val="both"/>
      </w:pPr>
      <w:r>
        <w:t xml:space="preserve">(в ред. Федерального </w:t>
      </w:r>
      <w:hyperlink r:id="rId1232"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w:t>
      </w:r>
      <w:r>
        <w:t>4-ФЗ)</w:t>
      </w:r>
    </w:p>
    <w:p w:rsidR="00501BD1" w:rsidRDefault="00D7672E">
      <w:pPr>
        <w:pStyle w:val="ConsPlusNormal0"/>
        <w:jc w:val="both"/>
      </w:pPr>
      <w:r>
        <w:t xml:space="preserve">(часть 17.2 введена Федеральным </w:t>
      </w:r>
      <w:hyperlink r:id="rId123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622" w:name="P2476"/>
      <w:bookmarkEnd w:id="622"/>
      <w:r>
        <w:t>18. Если до расторжения контракта поставщик (подрядчик, исполнитель) частично исполнил обязательства, предусмотренные контрактом, при заключении нового к</w:t>
      </w:r>
      <w:r>
        <w:t>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w:t>
      </w:r>
      <w:r>
        <w:t xml:space="preserve">ключаемого в соответствии с </w:t>
      </w:r>
      <w:hyperlink w:anchor="P2465" w:tooltip="17. В случае расторжения контракта в связи с односторонним отказом заказчика от исполнения контракта заказчик вправе осуществить в соответствии с подпунктом &quot;б&quot; пункта 2 части 10 статьи 24 настоящего Федерального закона закупку товара, работы, услуги, поставка">
        <w:r>
          <w:rPr>
            <w:color w:val="0000FF"/>
          </w:rPr>
          <w:t>частями 17</w:t>
        </w:r>
      </w:hyperlink>
      <w:r>
        <w:t xml:space="preserve"> и </w:t>
      </w:r>
      <w:hyperlink w:anchor="P2467" w:tooltip="17.1.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
        <w:r>
          <w:rPr>
            <w:color w:val="0000FF"/>
          </w:rPr>
          <w:t>17.1</w:t>
        </w:r>
      </w:hyperlink>
      <w:r>
        <w:t xml:space="preserve"> настоящей статьи, должна быть уменьшена пропорционально количеству поставленного товара, объему выполненной работы или оказанной усл</w:t>
      </w:r>
      <w:r>
        <w:t>уги.</w:t>
      </w:r>
    </w:p>
    <w:p w:rsidR="00501BD1" w:rsidRDefault="00D7672E">
      <w:pPr>
        <w:pStyle w:val="ConsPlusNormal0"/>
        <w:jc w:val="both"/>
      </w:pPr>
      <w:r>
        <w:t xml:space="preserve">(в ред. Федерального </w:t>
      </w:r>
      <w:hyperlink r:id="rId123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623" w:name="P2478"/>
      <w:bookmarkEnd w:id="623"/>
      <w: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w:t>
      </w:r>
      <w:r>
        <w:t>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501BD1" w:rsidRDefault="00D7672E">
      <w:pPr>
        <w:pStyle w:val="ConsPlusNormal0"/>
        <w:jc w:val="both"/>
      </w:pPr>
      <w:r>
        <w:t xml:space="preserve">(в ред. Федерального </w:t>
      </w:r>
      <w:hyperlink r:id="rId1235"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r>
        <w:t xml:space="preserve">20. Утратил силу с 1 января 2022 года. - Федеральный </w:t>
      </w:r>
      <w:hyperlink r:id="rId123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bookmarkStart w:id="624" w:name="P2481"/>
      <w:bookmarkEnd w:id="624"/>
      <w:r>
        <w:t xml:space="preserve">20.1. В случае принятия поставщиком (подрядчиком, исполнителем) предусмотренного </w:t>
      </w:r>
      <w:hyperlink w:anchor="P2478"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501BD1" w:rsidRDefault="00D7672E">
      <w:pPr>
        <w:pStyle w:val="ConsPlusNormal0"/>
        <w:spacing w:before="240"/>
        <w:ind w:firstLine="540"/>
        <w:jc w:val="both"/>
      </w:pPr>
      <w:bookmarkStart w:id="625" w:name="P2482"/>
      <w:bookmarkEnd w:id="625"/>
      <w:r>
        <w:t>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w:t>
      </w:r>
      <w:r>
        <w:t xml:space="preserve">рядчика, исполнителя), и размещает такое решение в единой информационной системе. В случаях, предусмотренных </w:t>
      </w:r>
      <w:hyperlink w:anchor="P2809" w:tooltip="5. Информация и документы, содержащиеся в реестре контрактов, размещаются на официальном сайте, за исключением осуществления закупок:">
        <w:r>
          <w:rPr>
            <w:color w:val="0000FF"/>
          </w:rPr>
          <w:t>частью 5 статьи 103</w:t>
        </w:r>
      </w:hyperlink>
      <w:r>
        <w:t xml:space="preserve"> настоящего Федерального закона, такое решение не размещается на официальном сайте;</w:t>
      </w:r>
    </w:p>
    <w:p w:rsidR="00501BD1" w:rsidRDefault="00D7672E">
      <w:pPr>
        <w:pStyle w:val="ConsPlusNormal0"/>
        <w:spacing w:before="240"/>
        <w:ind w:firstLine="540"/>
        <w:jc w:val="both"/>
      </w:pPr>
      <w:bookmarkStart w:id="626" w:name="P2483"/>
      <w:bookmarkEnd w:id="626"/>
      <w:r>
        <w:t>2) решение об одностороннем отказе от исполнения контракта не позднее одного часа с момента его размещения в единой информационной си</w:t>
      </w:r>
      <w:r>
        <w:t xml:space="preserve">стеме в соответствии с </w:t>
      </w:r>
      <w:hyperlink w:anchor="P2482" w:tooltip="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w:t>
      </w:r>
      <w:r>
        <w:t>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501BD1" w:rsidRDefault="00D7672E">
      <w:pPr>
        <w:pStyle w:val="ConsPlusNormal0"/>
        <w:spacing w:before="240"/>
        <w:ind w:firstLine="540"/>
        <w:jc w:val="both"/>
      </w:pPr>
      <w:r>
        <w:t>3) поступление решения об одностороннем отказе от исполнения контракта в соответствии</w:t>
      </w:r>
      <w:r>
        <w:t xml:space="preserve"> с </w:t>
      </w:r>
      <w:hyperlink w:anchor="P2483" w:tooltip="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
        <w:r>
          <w:rPr>
            <w:color w:val="0000FF"/>
          </w:rPr>
          <w:t>пунктом 2</w:t>
        </w:r>
      </w:hyperlink>
      <w:r>
        <w:t xml:space="preserve"> настоящей части считается надлежащим уведомлением заказчика об одностороннем отказе от исполнения контракта.</w:t>
      </w:r>
    </w:p>
    <w:p w:rsidR="00501BD1" w:rsidRDefault="00D7672E">
      <w:pPr>
        <w:pStyle w:val="ConsPlusNormal0"/>
        <w:jc w:val="both"/>
      </w:pPr>
      <w:r>
        <w:t xml:space="preserve">(часть 20.1 введена Федеральным </w:t>
      </w:r>
      <w:hyperlink r:id="rId123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r>
        <w:t xml:space="preserve">20.2. В случае принятия поставщиком (подрядчиком, исполнителем) предусмотренного </w:t>
      </w:r>
      <w:hyperlink w:anchor="P2478"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закрытого кон</w:t>
      </w:r>
      <w:r>
        <w:t xml:space="preserve">курса, закрытого аукциона, при осуществлении закупок, предусмотренных </w:t>
      </w:r>
      <w:hyperlink w:anchor="P2039" w:tooltip="Статья 93. Осуществление закупки у единственного поставщика (подрядчика, исполнителя)">
        <w:r>
          <w:rPr>
            <w:color w:val="0000FF"/>
          </w:rPr>
          <w:t>статьей 93</w:t>
        </w:r>
      </w:hyperlink>
      <w:r>
        <w:t xml:space="preserve"> (за исключением закупки, осуществляемой в соответствии с</w:t>
      </w:r>
      <w:r>
        <w:t xml:space="preserve">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 </w:t>
      </w:r>
      <w:hyperlink w:anchor="P3054" w:tooltip="Статья 111. Особенности осуществления закупок в соответствии с решением Правительства Российской Федерации">
        <w:r>
          <w:rPr>
            <w:color w:val="0000FF"/>
          </w:rPr>
          <w:t>статьей 111</w:t>
        </w:r>
      </w:hyperlink>
      <w:r>
        <w:t xml:space="preserve"> (в случае оп</w:t>
      </w:r>
      <w:r>
        <w:t xml:space="preserve">ределения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w:t>
      </w:r>
      <w:r>
        <w:t xml:space="preserve">оставщика (подрядчика, исполнителя) и </w:t>
      </w:r>
      <w:hyperlink w:anchor="P3059"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color w:val="0000FF"/>
          </w:rPr>
          <w:t>статьей 111.1</w:t>
        </w:r>
      </w:hyperlink>
      <w: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w:t>
      </w:r>
      <w:r>
        <w:t xml:space="preserve">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501BD1" w:rsidRDefault="00D7672E">
      <w:pPr>
        <w:pStyle w:val="ConsPlusNormal0"/>
        <w:jc w:val="both"/>
      </w:pPr>
      <w:r>
        <w:t>(</w:t>
      </w:r>
      <w:r>
        <w:t xml:space="preserve">в ред. Федерального </w:t>
      </w:r>
      <w:hyperlink r:id="rId1238"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w:t>
      </w:r>
      <w:r>
        <w:t>еющему право действовать от имени заказчика, лично под расписку);</w:t>
      </w:r>
    </w:p>
    <w:p w:rsidR="00501BD1" w:rsidRDefault="00D7672E">
      <w:pPr>
        <w:pStyle w:val="ConsPlusNormal0"/>
        <w:spacing w:before="240"/>
        <w:ind w:firstLine="540"/>
        <w:jc w:val="both"/>
      </w:pPr>
      <w: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w:t>
      </w:r>
      <w:r>
        <w:t>,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501BD1" w:rsidRDefault="00D7672E">
      <w:pPr>
        <w:pStyle w:val="ConsPlusNormal0"/>
        <w:jc w:val="both"/>
      </w:pPr>
      <w:r>
        <w:t>(часть 20</w:t>
      </w:r>
      <w:r>
        <w:t xml:space="preserve">.2 введена Федеральным </w:t>
      </w:r>
      <w:hyperlink r:id="rId123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627" w:name="P2491"/>
      <w:bookmarkEnd w:id="627"/>
      <w: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w:t>
      </w:r>
      <w:r>
        <w:t>аты надлежащего уведомления поставщиком (подрядчиком, исполнителем) заказчика об одностороннем отказе от исполнения контракта.</w:t>
      </w:r>
    </w:p>
    <w:p w:rsidR="00501BD1" w:rsidRDefault="00D7672E">
      <w:pPr>
        <w:pStyle w:val="ConsPlusNormal0"/>
        <w:spacing w:before="240"/>
        <w:ind w:firstLine="540"/>
        <w:jc w:val="both"/>
      </w:pPr>
      <w:r>
        <w:t>22. Поставщик (подрядчик, исполнитель) обязан отменить не вступившее в силу решение об одностороннем отказе от исполнения контрак</w:t>
      </w:r>
      <w:r>
        <w:t>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01BD1" w:rsidRDefault="00D7672E">
      <w:pPr>
        <w:pStyle w:val="ConsPlusNormal0"/>
        <w:spacing w:before="240"/>
        <w:ind w:firstLine="540"/>
        <w:jc w:val="both"/>
      </w:pPr>
      <w:r>
        <w:t>22.1. В случа</w:t>
      </w:r>
      <w:r>
        <w:t xml:space="preserve">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81" w:tooltip="20.1. В случае принятия поставщиком (подрядчиком, исполнителем) предусмотренного частью 1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
        <w:r>
          <w:rPr>
            <w:color w:val="0000FF"/>
          </w:rPr>
          <w:t>частью 20.1</w:t>
        </w:r>
      </w:hyperlink>
      <w: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w:t>
      </w:r>
      <w:r>
        <w:t xml:space="preserve">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anchor="P2809" w:tooltip="5. Информация и документы, содержащиеся в реестре контрактов, размещаются на официальном сайте, за исключением осуществления закупок:">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501BD1" w:rsidRDefault="00D7672E">
      <w:pPr>
        <w:pStyle w:val="ConsPlusNormal0"/>
        <w:jc w:val="both"/>
      </w:pPr>
      <w:r>
        <w:t xml:space="preserve">(часть 22.1 введена Федеральным </w:t>
      </w:r>
      <w:hyperlink r:id="rId124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628" w:name="P2495"/>
      <w:bookmarkEnd w:id="628"/>
      <w:r>
        <w:t>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w:t>
      </w:r>
      <w:r>
        <w:t xml:space="preserve"> в соответствии с порядком, предусмотренным </w:t>
      </w:r>
      <w:hyperlink w:anchor="P2865" w:tooltip="1) порядок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501BD1" w:rsidRDefault="00D7672E">
      <w:pPr>
        <w:pStyle w:val="ConsPlusNormal0"/>
        <w:jc w:val="both"/>
      </w:pPr>
      <w:r>
        <w:t>(часть 22.2 введе</w:t>
      </w:r>
      <w:r>
        <w:t xml:space="preserve">на Федеральным </w:t>
      </w:r>
      <w:hyperlink r:id="rId124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w:t>
      </w:r>
    </w:p>
    <w:p w:rsidR="00501BD1" w:rsidRDefault="00D7672E">
      <w:pPr>
        <w:pStyle w:val="ConsPlusNormal0"/>
        <w:spacing w:before="240"/>
        <w:ind w:firstLine="540"/>
        <w:jc w:val="both"/>
      </w:pPr>
      <w:bookmarkStart w:id="629" w:name="P2497"/>
      <w:bookmarkEnd w:id="629"/>
      <w: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w:t>
      </w:r>
      <w:r>
        <w:t xml:space="preserve">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01BD1" w:rsidRDefault="00D7672E">
      <w:pPr>
        <w:pStyle w:val="ConsPlusNormal0"/>
        <w:spacing w:before="240"/>
        <w:ind w:firstLine="540"/>
        <w:jc w:val="both"/>
      </w:pPr>
      <w:r>
        <w:t xml:space="preserve">24. Утратил силу с 1 июля 2019 года. - Федеральный </w:t>
      </w:r>
      <w:hyperlink r:id="rId124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bookmarkStart w:id="630" w:name="P2499"/>
      <w:bookmarkEnd w:id="630"/>
      <w:r>
        <w:t>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w:t>
      </w:r>
      <w:r>
        <w:t xml:space="preserve">и по государственному оборонному заказу могут быть установлены Федеральным </w:t>
      </w:r>
      <w:hyperlink r:id="rId1243"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w:t>
      </w:r>
    </w:p>
    <w:p w:rsidR="00501BD1" w:rsidRDefault="00D7672E">
      <w:pPr>
        <w:pStyle w:val="ConsPlusNormal0"/>
        <w:spacing w:before="240"/>
        <w:ind w:firstLine="540"/>
        <w:jc w:val="both"/>
      </w:pPr>
      <w:r>
        <w:t xml:space="preserve">26. Утратил силу с 1 июля 2018 года. - Федеральный </w:t>
      </w:r>
      <w:hyperlink r:id="rId124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 504-ФЗ.</w:t>
      </w:r>
    </w:p>
    <w:p w:rsidR="00501BD1" w:rsidRDefault="00501BD1">
      <w:pPr>
        <w:pStyle w:val="ConsPlusNormal0"/>
        <w:ind w:firstLine="540"/>
        <w:jc w:val="both"/>
      </w:pPr>
    </w:p>
    <w:p w:rsidR="00501BD1" w:rsidRDefault="00D7672E">
      <w:pPr>
        <w:pStyle w:val="ConsPlusTitle0"/>
        <w:ind w:firstLine="540"/>
        <w:jc w:val="both"/>
        <w:outlineLvl w:val="2"/>
      </w:pPr>
      <w:bookmarkStart w:id="631" w:name="P2502"/>
      <w:bookmarkEnd w:id="631"/>
      <w:r>
        <w:t>Статья 96. Обеспечение исполнения контракта</w:t>
      </w:r>
    </w:p>
    <w:p w:rsidR="00501BD1" w:rsidRDefault="00501BD1">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1 ст. 96 (в ред. ФЗ от 24.04.2020 N 124-ФЗ) по соглашению сторон может также </w:t>
            </w:r>
            <w:hyperlink r:id="rId124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w:t>
            </w:r>
            <w:r>
              <w:rPr>
                <w:color w:val="392C69"/>
              </w:rPr>
              <w:t>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32" w:name="P2506"/>
      <w:bookmarkEnd w:id="632"/>
      <w:r>
        <w:t xml:space="preserve">1. Заказчиком, за исключением случаев, предусмотренных </w:t>
      </w:r>
      <w:hyperlink w:anchor="P2512" w:tooltip="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подпунктом &quot;б&quot; ">
        <w:r>
          <w:rPr>
            <w:color w:val="0000FF"/>
          </w:rPr>
          <w:t>частью 2</w:t>
        </w:r>
      </w:hyperlink>
      <w:r>
        <w:t xml:space="preserve"> настоящей статьи, в извещении об осуществлении закупки, документации о закупке, проекте контракта, приглашен</w:t>
      </w:r>
      <w:r>
        <w:t>ии должно быть установлено требование обеспечения исполнения контракта.</w:t>
      </w:r>
    </w:p>
    <w:p w:rsidR="00501BD1" w:rsidRDefault="00D7672E">
      <w:pPr>
        <w:pStyle w:val="ConsPlusNormal0"/>
        <w:jc w:val="both"/>
      </w:pPr>
      <w:r>
        <w:t xml:space="preserve">(в ред. Федеральных законов от 01.05.2019 </w:t>
      </w:r>
      <w:hyperlink r:id="rId124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24.04.2020 </w:t>
      </w:r>
      <w:hyperlink r:id="rId1247"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N 124-ФЗ</w:t>
        </w:r>
      </w:hyperlink>
      <w:r>
        <w:t xml:space="preserve">, от 02.07.2021 </w:t>
      </w:r>
      <w:hyperlink r:id="rId124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1.1. При осуществлении закупки, предусматривающей заключен</w:t>
      </w:r>
      <w:r>
        <w:t>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w:t>
      </w:r>
      <w:r>
        <w:t>ния исполнения контракта раздельно в части:</w:t>
      </w:r>
    </w:p>
    <w:p w:rsidR="00501BD1" w:rsidRDefault="00D7672E">
      <w:pPr>
        <w:pStyle w:val="ConsPlusNormal0"/>
        <w:spacing w:before="240"/>
        <w:ind w:firstLine="540"/>
        <w:jc w:val="both"/>
      </w:pPr>
      <w:bookmarkStart w:id="633" w:name="P2509"/>
      <w:bookmarkEnd w:id="633"/>
      <w: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501BD1" w:rsidRDefault="00D7672E">
      <w:pPr>
        <w:pStyle w:val="ConsPlusNormal0"/>
        <w:spacing w:before="240"/>
        <w:ind w:firstLine="540"/>
        <w:jc w:val="both"/>
      </w:pPr>
      <w:bookmarkStart w:id="634" w:name="P2510"/>
      <w:bookmarkEnd w:id="634"/>
      <w: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501BD1" w:rsidRDefault="00D7672E">
      <w:pPr>
        <w:pStyle w:val="ConsPlusNormal0"/>
        <w:jc w:val="both"/>
      </w:pPr>
      <w:r>
        <w:t>(часть 1.1 введена Федеральным</w:t>
      </w:r>
      <w:r>
        <w:t xml:space="preserve"> </w:t>
      </w:r>
      <w:hyperlink r:id="rId124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D7672E">
      <w:pPr>
        <w:pStyle w:val="ConsPlusNormal0"/>
        <w:spacing w:before="240"/>
        <w:ind w:firstLine="540"/>
        <w:jc w:val="both"/>
      </w:pPr>
      <w:bookmarkStart w:id="635" w:name="P2512"/>
      <w:bookmarkEnd w:id="635"/>
      <w: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anchor="P594" w:tooltip="б) 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
        <w:r>
          <w:rPr>
            <w:color w:val="0000FF"/>
          </w:rPr>
          <w:t>подпунктом "б" пункта 2 части 10 статьи 24</w:t>
        </w:r>
      </w:hyperlink>
      <w:r>
        <w:t xml:space="preserve"> настоящего Федерального закона), а также закупок, предусмотренных </w:t>
      </w:r>
      <w:hyperlink w:anchor="P2042"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
        <w:r>
          <w:rPr>
            <w:color w:val="0000FF"/>
          </w:rPr>
          <w:t>пунктами 1</w:t>
        </w:r>
      </w:hyperlink>
      <w:r>
        <w:t xml:space="preserve">, </w:t>
      </w:r>
      <w:hyperlink w:anchor="P2046"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w:r>
          <w:rPr>
            <w:color w:val="0000FF"/>
          </w:rPr>
          <w:t>2</w:t>
        </w:r>
      </w:hyperlink>
      <w:r>
        <w:t xml:space="preserve"> (если правовыми актами, преду</w:t>
      </w:r>
      <w:r>
        <w:t xml:space="preserve">смотренными указанным пунктом, не предусмотрена обязанность заказчика установить требование обеспечения исполнения контракта), </w:t>
      </w:r>
      <w:hyperlink w:anchor="P2048" w:tooltip="3) выполнение работы по мобилизационной подготовке в Российской Федерации;">
        <w:r>
          <w:rPr>
            <w:color w:val="0000FF"/>
          </w:rPr>
          <w:t>3</w:t>
        </w:r>
      </w:hyperlink>
      <w:r>
        <w:t xml:space="preserve"> - </w:t>
      </w:r>
      <w:hyperlink w:anchor="P2071"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
        <w:r>
          <w:rPr>
            <w:color w:val="0000FF"/>
          </w:rPr>
          <w:t>11</w:t>
        </w:r>
      </w:hyperlink>
      <w:r>
        <w:t xml:space="preserve">, </w:t>
      </w:r>
      <w:hyperlink w:anchor="P2074" w:tooltip="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
        <w:r>
          <w:rPr>
            <w:color w:val="0000FF"/>
          </w:rPr>
          <w:t>13</w:t>
        </w:r>
      </w:hyperlink>
      <w:r>
        <w:t xml:space="preserve"> - </w:t>
      </w:r>
      <w:hyperlink w:anchor="P2078" w:tooltip="15) заключение контракта на посещение зоопарка, театра, кинотеатра, концерта, цирка, музея, выставки или спортивного мероприятия;">
        <w:r>
          <w:rPr>
            <w:color w:val="0000FF"/>
          </w:rPr>
          <w:t>15</w:t>
        </w:r>
      </w:hyperlink>
      <w:r>
        <w:t xml:space="preserve">, </w:t>
      </w:r>
      <w:hyperlink w:anchor="P2080" w:tooltip="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
        <w:r>
          <w:rPr>
            <w:color w:val="0000FF"/>
          </w:rPr>
          <w:t>17</w:t>
        </w:r>
      </w:hyperlink>
      <w:r>
        <w:t xml:space="preserve">, </w:t>
      </w:r>
      <w:hyperlink w:anchor="P2084"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
        <w:r>
          <w:rPr>
            <w:color w:val="0000FF"/>
          </w:rPr>
          <w:t>20</w:t>
        </w:r>
      </w:hyperlink>
      <w:r>
        <w:t xml:space="preserve"> - </w:t>
      </w:r>
      <w:hyperlink w:anchor="P208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
        <w:r>
          <w:rPr>
            <w:color w:val="0000FF"/>
          </w:rPr>
          <w:t>23</w:t>
        </w:r>
      </w:hyperlink>
      <w:r>
        <w:t xml:space="preserve">, </w:t>
      </w:r>
      <w:hyperlink w:anchor="P2096"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
        <w:r>
          <w:rPr>
            <w:color w:val="0000FF"/>
          </w:rPr>
          <w:t>26</w:t>
        </w:r>
      </w:hyperlink>
      <w:r>
        <w:t xml:space="preserve">, </w:t>
      </w:r>
      <w:hyperlink w:anchor="P2101"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
        <w:r>
          <w:rPr>
            <w:color w:val="0000FF"/>
          </w:rPr>
          <w:t>28</w:t>
        </w:r>
      </w:hyperlink>
      <w:r>
        <w:t xml:space="preserve"> - </w:t>
      </w:r>
      <w:hyperlink w:anchor="P2115"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r>
          <w:rPr>
            <w:color w:val="0000FF"/>
          </w:rPr>
          <w:t>34</w:t>
        </w:r>
      </w:hyperlink>
      <w:r>
        <w:t xml:space="preserve">, </w:t>
      </w:r>
      <w:hyperlink w:anchor="P212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w:r>
          <w:rPr>
            <w:color w:val="0000FF"/>
          </w:rPr>
          <w:t>40</w:t>
        </w:r>
      </w:hyperlink>
      <w:r>
        <w:t xml:space="preserve"> - </w:t>
      </w:r>
      <w:hyperlink w:anchor="P2133"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
        <w:r>
          <w:rPr>
            <w:color w:val="0000FF"/>
          </w:rPr>
          <w:t>42</w:t>
        </w:r>
      </w:hyperlink>
      <w:r>
        <w:t xml:space="preserve">, </w:t>
      </w:r>
      <w:hyperlink w:anchor="P2136"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
        <w:r>
          <w:rPr>
            <w:color w:val="0000FF"/>
          </w:rPr>
          <w:t>44</w:t>
        </w:r>
      </w:hyperlink>
      <w:r>
        <w:t xml:space="preserve">, </w:t>
      </w:r>
      <w:hyperlink w:anchor="P2138"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
        <w:r>
          <w:rPr>
            <w:color w:val="0000FF"/>
          </w:rPr>
          <w:t>45</w:t>
        </w:r>
      </w:hyperlink>
      <w:r>
        <w:t xml:space="preserve">, </w:t>
      </w:r>
      <w:hyperlink w:anchor="P2140"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
        <w:r>
          <w:rPr>
            <w:color w:val="0000FF"/>
          </w:rPr>
          <w:t>46</w:t>
        </w:r>
      </w:hyperlink>
      <w:r>
        <w:t xml:space="preserve">,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47</w:t>
        </w:r>
      </w:hyperlink>
      <w:r>
        <w:t xml:space="preserve"> -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48</w:t>
        </w:r>
      </w:hyperlink>
      <w:r>
        <w:t xml:space="preserve"> (если контрактами, заключаемыми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пунктами 47</w:t>
        </w:r>
      </w:hyperlink>
      <w:r>
        <w:t xml:space="preserve"> -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48</w:t>
        </w:r>
      </w:hyperlink>
      <w:r>
        <w:t xml:space="preserve">, не предусмотрена выплата аванса), </w:t>
      </w:r>
      <w:hyperlink w:anchor="P2150" w:tooltip="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
        <w:r>
          <w:rPr>
            <w:color w:val="0000FF"/>
          </w:rPr>
          <w:t>51</w:t>
        </w:r>
      </w:hyperlink>
      <w:r>
        <w:t xml:space="preserve"> - </w:t>
      </w:r>
      <w:hyperlink w:anchor="P2154" w:tooltip="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
        <w:r>
          <w:rPr>
            <w:color w:val="0000FF"/>
          </w:rPr>
          <w:t>53</w:t>
        </w:r>
      </w:hyperlink>
      <w:r>
        <w:t xml:space="preserve">, </w:t>
      </w:r>
      <w:hyperlink w:anchor="P2158" w:tooltip="55) заключение контракта на оказание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
        <w:r>
          <w:rPr>
            <w:color w:val="0000FF"/>
          </w:rPr>
          <w:t>55</w:t>
        </w:r>
      </w:hyperlink>
      <w:r>
        <w:t xml:space="preserve"> - </w:t>
      </w:r>
      <w:hyperlink w:anchor="P2166"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
        <w:r>
          <w:rPr>
            <w:color w:val="0000FF"/>
          </w:rPr>
          <w:t>59</w:t>
        </w:r>
      </w:hyperlink>
      <w:r>
        <w:t xml:space="preserve">, </w:t>
      </w:r>
      <w:hyperlink w:anchor="P2170" w:tooltip="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
        <w:r>
          <w:rPr>
            <w:color w:val="0000FF"/>
          </w:rPr>
          <w:t>61</w:t>
        </w:r>
      </w:hyperlink>
      <w:r>
        <w:t xml:space="preserve"> - </w:t>
      </w:r>
      <w:hyperlink w:anchor="P2174"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w:r>
          <w:rPr>
            <w:color w:val="0000FF"/>
          </w:rPr>
          <w:t>63 части 1 статьи 93</w:t>
        </w:r>
      </w:hyperlink>
      <w:r>
        <w:t xml:space="preserve"> настоящего Федерального закона.</w:t>
      </w:r>
    </w:p>
    <w:p w:rsidR="00501BD1" w:rsidRDefault="00D7672E">
      <w:pPr>
        <w:pStyle w:val="ConsPlusNormal0"/>
        <w:jc w:val="both"/>
      </w:pPr>
      <w:r>
        <w:t xml:space="preserve">(в ред. Федеральных законов от 28.12.2013 </w:t>
      </w:r>
      <w:hyperlink r:id="rId125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от 04.</w:t>
      </w:r>
      <w:r>
        <w:t xml:space="preserve">06.2014 </w:t>
      </w:r>
      <w:hyperlink r:id="rId1251"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01.12.2014 </w:t>
      </w:r>
      <w:hyperlink r:id="rId1252"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416-ФЗ</w:t>
        </w:r>
      </w:hyperlink>
      <w:r>
        <w:t>, от 13.0</w:t>
      </w:r>
      <w:r>
        <w:t xml:space="preserve">7.2015 </w:t>
      </w:r>
      <w:hyperlink r:id="rId1253"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227-ФЗ</w:t>
        </w:r>
      </w:hyperlink>
      <w:r>
        <w:t xml:space="preserve">, от 30.12.2015 </w:t>
      </w:r>
      <w:hyperlink r:id="rId1254"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469-ФЗ</w:t>
        </w:r>
      </w:hyperlink>
      <w:r>
        <w:t>, от 02.06</w:t>
      </w:r>
      <w:r>
        <w:t xml:space="preserve">.2016 </w:t>
      </w:r>
      <w:hyperlink r:id="rId1255" w:tooltip="Федеральный закон от 02.06.2016 N 167-ФЗ &quot;О внесении изменений в статьи 94 и 96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167-ФЗ</w:t>
        </w:r>
      </w:hyperlink>
      <w:r>
        <w:t xml:space="preserve">, от 03.07.2016 </w:t>
      </w:r>
      <w:hyperlink r:id="rId1256" w:tooltip="Федеральный закон от 03.07.2016 N 32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 xml:space="preserve">N </w:t>
        </w:r>
        <w:r>
          <w:rPr>
            <w:color w:val="0000FF"/>
          </w:rPr>
          <w:t>320-ФЗ</w:t>
        </w:r>
      </w:hyperlink>
      <w:r>
        <w:t xml:space="preserve">, от 03.07.2016 </w:t>
      </w:r>
      <w:hyperlink r:id="rId1257"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
        <w:r>
          <w:rPr>
            <w:color w:val="0000FF"/>
          </w:rPr>
          <w:t>N 365-ФЗ</w:t>
        </w:r>
      </w:hyperlink>
      <w:r>
        <w:t xml:space="preserve">, от 26.07.2017 </w:t>
      </w:r>
      <w:hyperlink r:id="rId1258"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198-ФЗ</w:t>
        </w:r>
      </w:hyperlink>
      <w:r>
        <w:t xml:space="preserve">, от 31.12.2017 </w:t>
      </w:r>
      <w:hyperlink r:id="rId125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126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04.11.2022 </w:t>
      </w:r>
      <w:hyperlink r:id="rId1261"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02.11.2023 </w:t>
      </w:r>
      <w:hyperlink r:id="rId1262"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510-ФЗ</w:t>
        </w:r>
      </w:hyperlink>
      <w:r>
        <w:t>)</w:t>
      </w:r>
    </w:p>
    <w:p w:rsidR="00501BD1" w:rsidRDefault="00D7672E">
      <w:pPr>
        <w:pStyle w:val="ConsPlusNormal0"/>
        <w:spacing w:before="240"/>
        <w:ind w:firstLine="540"/>
        <w:jc w:val="both"/>
      </w:pPr>
      <w:r>
        <w:t xml:space="preserve">2.1. Утратил силу с 1 января 2017 года. - Федеральный </w:t>
      </w:r>
      <w:hyperlink r:id="rId1263"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29.12.2015 N 390-ФЗ.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2.2 ст. 96 (в ред. ФЗ от 24.04.2020 N 124-ФЗ) по соглашению сторон может также </w:t>
            </w:r>
            <w:hyperlink r:id="rId1264"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w:t>
            </w:r>
            <w:r>
              <w:rPr>
                <w:color w:val="392C69"/>
              </w:rPr>
              <w:t>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36" w:name="P2517"/>
      <w:bookmarkEnd w:id="636"/>
      <w: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anchor="P970" w:tooltip="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
        <w:r>
          <w:rPr>
            <w:color w:val="0000FF"/>
          </w:rPr>
          <w:t>частью 4 статьи 33</w:t>
        </w:r>
      </w:hyperlink>
      <w: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w:t>
      </w:r>
      <w:r>
        <w:t>иком (подрядчиком, исполнителем).</w:t>
      </w:r>
    </w:p>
    <w:p w:rsidR="00501BD1" w:rsidRDefault="00D7672E">
      <w:pPr>
        <w:pStyle w:val="ConsPlusNormal0"/>
        <w:jc w:val="both"/>
      </w:pPr>
      <w:r>
        <w:t xml:space="preserve">(часть 2.2 введена Федеральным </w:t>
      </w:r>
      <w:hyperlink r:id="rId126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законом</w:t>
        </w:r>
      </w:hyperlink>
      <w:r>
        <w:t xml:space="preserve"> от 24.04.2020 N 124-ФЗ; в ред. Федерального </w:t>
      </w:r>
      <w:hyperlink r:id="rId126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3. Исполнение контракта, гарантийные обязательства могут обеспечиваться предоставлением независимой гарантии, соответствующей </w:t>
      </w:r>
      <w:hyperlink w:anchor="P1387" w:tooltip="Статья 45. Условия независимой гарантии. Реестры независимых гарантий">
        <w:r>
          <w:rPr>
            <w:color w:val="0000FF"/>
          </w:rPr>
          <w:t>требованиям статьи 45</w:t>
        </w:r>
      </w:hyperlink>
      <w: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w:t>
      </w:r>
      <w:r>
        <w:t>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w:t>
      </w:r>
      <w:r>
        <w:t>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w:t>
      </w:r>
      <w:r>
        <w:t xml:space="preserve">ветствии со </w:t>
      </w:r>
      <w:hyperlink w:anchor="P2357" w:tooltip="Статья 95. Изменение, расторжение контракта">
        <w:r>
          <w:rPr>
            <w:color w:val="0000FF"/>
          </w:rPr>
          <w:t>статьей 95</w:t>
        </w:r>
      </w:hyperlink>
      <w:r>
        <w:t xml:space="preserve"> настоящего Федерального закона.</w:t>
      </w:r>
    </w:p>
    <w:p w:rsidR="00501BD1" w:rsidRDefault="00D7672E">
      <w:pPr>
        <w:pStyle w:val="ConsPlusNormal0"/>
        <w:jc w:val="both"/>
      </w:pPr>
      <w:r>
        <w:t xml:space="preserve">(в ред. Федеральных законов от 01.05.2019 </w:t>
      </w:r>
      <w:hyperlink r:id="rId126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126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w:t>
      </w:r>
      <w:r>
        <w:t xml:space="preserve">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anchor="P2509" w:tooltip="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w:r>
          <w:rPr>
            <w:color w:val="0000FF"/>
          </w:rPr>
          <w:t>пунктом 1 части 1.1</w:t>
        </w:r>
      </w:hyperlink>
      <w:r>
        <w:t xml:space="preserve"> настоящей статьи.</w:t>
      </w:r>
    </w:p>
    <w:p w:rsidR="00501BD1" w:rsidRDefault="00D7672E">
      <w:pPr>
        <w:pStyle w:val="ConsPlusNormal0"/>
        <w:jc w:val="both"/>
      </w:pPr>
      <w:r>
        <w:t xml:space="preserve">(в ред. Федерального </w:t>
      </w:r>
      <w:hyperlink r:id="rId126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w:t>
      </w:r>
      <w:r>
        <w:t>шимся от заключения контракта.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6 ст. 96 (в ред. ФЗ от 24.04.2020 N 124-ФЗ) по соглашению сторон может также </w:t>
            </w:r>
            <w:hyperlink r:id="rId1270"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w:t>
            </w:r>
            <w:r>
              <w:rPr>
                <w:color w:val="392C69"/>
              </w:rPr>
              <w:t>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37" w:name="P2526"/>
      <w:bookmarkEnd w:id="637"/>
      <w:r>
        <w:t>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w:t>
      </w:r>
      <w:r>
        <w:t xml:space="preserve">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anchor="P2534"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
        <w:r>
          <w:rPr>
            <w:color w:val="0000FF"/>
          </w:rPr>
          <w:t>частями 6.1</w:t>
        </w:r>
      </w:hyperlink>
      <w:r>
        <w:t xml:space="preserve"> - </w:t>
      </w:r>
      <w:hyperlink w:anchor="P2540" w:tooltip="6.2-1. В случае заключения контракта жизненного цикла при установлении заказчиком требования обеспечения исполнения контракта:">
        <w:r>
          <w:rPr>
            <w:color w:val="0000FF"/>
          </w:rPr>
          <w:t>6.2-1</w:t>
        </w:r>
      </w:hyperlink>
      <w:r>
        <w:t xml:space="preserve"> настоящей статьи. При этом, если:</w:t>
      </w:r>
    </w:p>
    <w:p w:rsidR="00501BD1" w:rsidRDefault="00D7672E">
      <w:pPr>
        <w:pStyle w:val="ConsPlusNormal0"/>
        <w:jc w:val="both"/>
      </w:pPr>
      <w:r>
        <w:t xml:space="preserve">(в ред. Федерального </w:t>
      </w:r>
      <w:hyperlink r:id="rId127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anchor="P2530" w:tooltip="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
        <w:r>
          <w:rPr>
            <w:color w:val="0000FF"/>
          </w:rPr>
          <w:t>пунктом 3</w:t>
        </w:r>
      </w:hyperlink>
      <w:r>
        <w:t xml:space="preserve"> настоящей части;</w:t>
      </w:r>
    </w:p>
    <w:p w:rsidR="00501BD1" w:rsidRDefault="00D7672E">
      <w:pPr>
        <w:pStyle w:val="ConsPlusNormal0"/>
        <w:spacing w:before="240"/>
        <w:ind w:firstLine="540"/>
        <w:jc w:val="both"/>
      </w:pPr>
      <w: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501BD1" w:rsidRDefault="00D7672E">
      <w:pPr>
        <w:pStyle w:val="ConsPlusNormal0"/>
        <w:spacing w:before="240"/>
        <w:ind w:firstLine="540"/>
        <w:jc w:val="both"/>
      </w:pPr>
      <w:bookmarkStart w:id="638" w:name="P2530"/>
      <w:bookmarkEnd w:id="638"/>
      <w:r>
        <w:t>3) в соответствии с законодательством Ро</w:t>
      </w:r>
      <w:r>
        <w:t xml:space="preserve">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anchor="P2538" w:tooltip="6.2.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заказчиком установлено требование обеспечения исполнения контракта, размер такого обесп">
        <w:r>
          <w:rPr>
            <w:color w:val="0000FF"/>
          </w:rPr>
          <w:t>частью 6.2</w:t>
        </w:r>
      </w:hyperlink>
      <w:r>
        <w:t xml:space="preserve"> настоящей статьи при заключении контракта по результатам определения поставщиков (подрядчиков, исполнителей) в соответствии с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пунктом 1 части 1 статьи 30</w:t>
        </w:r>
      </w:hyperlink>
      <w:r>
        <w:t xml:space="preserve"> настоящего Федер</w:t>
      </w:r>
      <w:r>
        <w:t>ального закона), уменьшенной на размер такого аванса.</w:t>
      </w:r>
    </w:p>
    <w:p w:rsidR="00501BD1" w:rsidRDefault="00D7672E">
      <w:pPr>
        <w:pStyle w:val="ConsPlusNormal0"/>
        <w:jc w:val="both"/>
      </w:pPr>
      <w:r>
        <w:t xml:space="preserve">(часть 6 в ред. Федерального </w:t>
      </w:r>
      <w:hyperlink r:id="rId1272"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закона</w:t>
        </w:r>
      </w:hyperlink>
      <w:r>
        <w:t xml:space="preserve"> от 24.04.2020 N 124-ФЗ)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w:t>
            </w:r>
            <w:r>
              <w:rPr>
                <w:color w:val="392C69"/>
              </w:rPr>
              <w:t>нсультантПлюс: примечание.</w:t>
            </w:r>
          </w:p>
          <w:p w:rsidR="00501BD1" w:rsidRDefault="00D7672E">
            <w:pPr>
              <w:pStyle w:val="ConsPlusNormal0"/>
              <w:jc w:val="both"/>
            </w:pPr>
            <w:r>
              <w:rPr>
                <w:color w:val="392C69"/>
              </w:rPr>
              <w:t xml:space="preserve">Ч. 6.1 ст. 96 (в ред. ФЗ от 24.04.2020 N 124-ФЗ) по соглашению сторон может также </w:t>
            </w:r>
            <w:hyperlink r:id="rId1273"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применятьс</w:t>
              </w:r>
              <w:r>
                <w:rPr>
                  <w:color w:val="0000FF"/>
                </w:rPr>
                <w:t>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39" w:name="P2534"/>
      <w:bookmarkEnd w:id="639"/>
      <w:r>
        <w:t>6.1. Если в соответствии с законодательством</w:t>
      </w:r>
      <w:r>
        <w:t xml:space="preserve">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w:t>
      </w:r>
      <w:r>
        <w:t xml:space="preserve">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anchor="P2538" w:tooltip="6.2.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заказчиком установлено требование обеспечения исполнения контракта, размер такого обесп">
        <w:r>
          <w:rPr>
            <w:color w:val="0000FF"/>
          </w:rPr>
          <w:t>частью 6.2</w:t>
        </w:r>
      </w:hyperlink>
      <w:r>
        <w:t xml:space="preserve"> настоящей статьи при заключении контракта по результатам о</w:t>
      </w:r>
      <w:r>
        <w:t xml:space="preserve">пределения поставщика (подрядчика, исполнителя) в соответствии с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пунктом 1 части 1 статьи 30</w:t>
        </w:r>
      </w:hyperlink>
      <w:r>
        <w:t xml:space="preserve"> настоящего Федерального закона).</w:t>
      </w:r>
    </w:p>
    <w:p w:rsidR="00501BD1" w:rsidRDefault="00D7672E">
      <w:pPr>
        <w:pStyle w:val="ConsPlusNormal0"/>
        <w:jc w:val="both"/>
      </w:pPr>
      <w:r>
        <w:t xml:space="preserve">(часть 6.1 введена Федеральным </w:t>
      </w:r>
      <w:hyperlink r:id="rId1274"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законом</w:t>
        </w:r>
      </w:hyperlink>
      <w:r>
        <w:t xml:space="preserve"> от 24.04.2020 N 124-ФЗ)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6.2 ст. 96 (в ред. ФЗ от 24.04.2020 N 124-ФЗ) по соглашению сторон может также </w:t>
            </w:r>
            <w:hyperlink r:id="rId127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w:t>
            </w:r>
            <w:r>
              <w:rPr>
                <w:color w:val="392C69"/>
              </w:rPr>
              <w:t>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40" w:name="P2538"/>
      <w:bookmarkEnd w:id="640"/>
      <w:r>
        <w:t xml:space="preserve">6.2. Если контракт заключается по результатам определения поставщика (подрядчика, исполнителя) в соответствии с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пунктом 1 части 1 статьи 30</w:t>
        </w:r>
      </w:hyperlink>
      <w: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anchor="P2526"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
        <w:r>
          <w:rPr>
            <w:color w:val="0000FF"/>
          </w:rPr>
          <w:t>частями 6</w:t>
        </w:r>
      </w:hyperlink>
      <w:r>
        <w:t xml:space="preserve"> и </w:t>
      </w:r>
      <w:hyperlink w:anchor="P2534"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
        <w:r>
          <w:rPr>
            <w:color w:val="0000FF"/>
          </w:rPr>
          <w:t>6.1</w:t>
        </w:r>
      </w:hyperlink>
      <w:r>
        <w:t xml:space="preserve"> настоящей статьи от цены контракта, по которой в соответствии с настоящим Федеральным законом заключается контракт.</w:t>
      </w:r>
    </w:p>
    <w:p w:rsidR="00501BD1" w:rsidRDefault="00D7672E">
      <w:pPr>
        <w:pStyle w:val="ConsPlusNormal0"/>
        <w:jc w:val="both"/>
      </w:pPr>
      <w:r>
        <w:t xml:space="preserve">(часть 6.2 введена Федеральным </w:t>
      </w:r>
      <w:hyperlink r:id="rId1276"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законом</w:t>
        </w:r>
      </w:hyperlink>
      <w:r>
        <w:t xml:space="preserve"> от 24.04.2020 N 124-ФЗ)</w:t>
      </w:r>
    </w:p>
    <w:p w:rsidR="00501BD1" w:rsidRDefault="00D7672E">
      <w:pPr>
        <w:pStyle w:val="ConsPlusNormal0"/>
        <w:spacing w:before="240"/>
        <w:ind w:firstLine="540"/>
        <w:jc w:val="both"/>
      </w:pPr>
      <w:bookmarkStart w:id="641" w:name="P2540"/>
      <w:bookmarkEnd w:id="641"/>
      <w:r>
        <w:t>6.2-1. В случае заключения контракта жизненного цикла при установлении заказчиком требования обеспечения исполнения контракта:</w:t>
      </w:r>
    </w:p>
    <w:p w:rsidR="00501BD1" w:rsidRDefault="00D7672E">
      <w:pPr>
        <w:pStyle w:val="ConsPlusNormal0"/>
        <w:spacing w:before="240"/>
        <w:ind w:firstLine="540"/>
        <w:jc w:val="both"/>
      </w:pPr>
      <w:r>
        <w:t xml:space="preserve">1) размер </w:t>
      </w:r>
      <w:r>
        <w:t xml:space="preserve">обеспечения исполнения контракта в части, предусмотренной </w:t>
      </w:r>
      <w:hyperlink w:anchor="P2509" w:tooltip="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w:r>
          <w:rPr>
            <w:color w:val="0000FF"/>
          </w:rPr>
          <w:t>пунктом 1 части 1.1</w:t>
        </w:r>
      </w:hyperlink>
      <w:r>
        <w:t xml:space="preserve"> настоящей статьи, устанавливается в соответствии с </w:t>
      </w:r>
      <w:hyperlink w:anchor="P2526"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
        <w:r>
          <w:rPr>
            <w:color w:val="0000FF"/>
          </w:rPr>
          <w:t>частями 6</w:t>
        </w:r>
      </w:hyperlink>
      <w:r>
        <w:t xml:space="preserve"> и </w:t>
      </w:r>
      <w:hyperlink w:anchor="P2534"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
        <w:r>
          <w:rPr>
            <w:color w:val="0000FF"/>
          </w:rPr>
          <w:t>6.1</w:t>
        </w:r>
      </w:hyperlink>
      <w:r>
        <w:t xml:space="preserve"> настоящей статьи в извещении об осуществлении закупки, в д</w:t>
      </w:r>
      <w:r>
        <w:t>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w:t>
      </w:r>
      <w:r>
        <w:t>ходимости стоимости работ по подготовке проектной документации, стоимости работ по созданию товара);</w:t>
      </w:r>
    </w:p>
    <w:p w:rsidR="00501BD1" w:rsidRDefault="00D7672E">
      <w:pPr>
        <w:pStyle w:val="ConsPlusNormal0"/>
        <w:spacing w:before="240"/>
        <w:ind w:firstLine="540"/>
        <w:jc w:val="both"/>
      </w:pPr>
      <w:r>
        <w:t xml:space="preserve">2) размер обеспечения исполнения контракта в части, предусмотренной </w:t>
      </w:r>
      <w:hyperlink w:anchor="P2510" w:tooltip="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
        <w:r>
          <w:rPr>
            <w:color w:val="0000FF"/>
          </w:rPr>
          <w:t>пунктом 2 части 1.1</w:t>
        </w:r>
      </w:hyperlink>
      <w:r>
        <w:t xml:space="preserve"> настоящей статьи, устанавливается в соответствии с </w:t>
      </w:r>
      <w:hyperlink w:anchor="P2526"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
        <w:r>
          <w:rPr>
            <w:color w:val="0000FF"/>
          </w:rPr>
          <w:t>частями 6</w:t>
        </w:r>
      </w:hyperlink>
      <w:r>
        <w:t xml:space="preserve"> и </w:t>
      </w:r>
      <w:hyperlink w:anchor="P2534"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w:t>
      </w:r>
      <w:r>
        <w:t>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w:t>
      </w:r>
      <w:r>
        <w:t xml:space="preserve"> или созданного в результате выполнения работы объекта капитального строительства или товара.</w:t>
      </w:r>
    </w:p>
    <w:p w:rsidR="00501BD1" w:rsidRDefault="00D7672E">
      <w:pPr>
        <w:pStyle w:val="ConsPlusNormal0"/>
        <w:jc w:val="both"/>
      </w:pPr>
      <w:r>
        <w:t xml:space="preserve">(часть 6.2-1 введена Федеральным </w:t>
      </w:r>
      <w:hyperlink r:id="rId127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6.3 ст. 96 (в ред. ФЗ от 24.04.2020 N 124-ФЗ) по соглашению сторон может также </w:t>
            </w:r>
            <w:hyperlink r:id="rId1278"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применяться</w:t>
              </w:r>
            </w:hyperlink>
            <w:r>
              <w:rPr>
                <w:color w:val="392C69"/>
              </w:rPr>
              <w:t xml:space="preserve"> к отношениям по исполнени</w:t>
            </w:r>
            <w:r>
              <w:rPr>
                <w:color w:val="392C69"/>
              </w:rPr>
              <w:t>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6.3. В случае, если предложенные в заявке участника закупки цена, сумма цен единиц товара, работы, услуги снижены на двадцать пя</w:t>
      </w:r>
      <w:r>
        <w:t xml:space="preserve">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w:anchor="P1073" w:tooltip="Статья 37. Антидемпинговые меры при проведении конкурса и аукциона">
        <w:r>
          <w:rPr>
            <w:color w:val="0000FF"/>
          </w:rPr>
          <w:t>статьи 37</w:t>
        </w:r>
      </w:hyperlink>
      <w:r>
        <w:t xml:space="preserve"> настоящего Федерального закона.</w:t>
      </w:r>
    </w:p>
    <w:p w:rsidR="00501BD1" w:rsidRDefault="00D7672E">
      <w:pPr>
        <w:pStyle w:val="ConsPlusNormal0"/>
        <w:jc w:val="both"/>
      </w:pPr>
      <w:r>
        <w:t xml:space="preserve">(часть 6.3 введена Федеральным </w:t>
      </w:r>
      <w:hyperlink r:id="rId1279"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законом</w:t>
        </w:r>
      </w:hyperlink>
      <w:r>
        <w:t xml:space="preserve"> от 24.04.2020 N 124-ФЗ)</w:t>
      </w:r>
    </w:p>
    <w:p w:rsidR="00501BD1" w:rsidRDefault="00D7672E">
      <w:pPr>
        <w:pStyle w:val="ConsPlusNormal0"/>
        <w:spacing w:before="240"/>
        <w:ind w:firstLine="540"/>
        <w:jc w:val="both"/>
      </w:pPr>
      <w:bookmarkStart w:id="642" w:name="P2548"/>
      <w:bookmarkEnd w:id="642"/>
      <w:r>
        <w:t xml:space="preserve">7. В ходе исполнения контракта поставщик (подрядчик, исполнитель) вправе изменить способ </w:t>
      </w:r>
      <w:r>
        <w:t xml:space="preserve">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552"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
        <w:r>
          <w:rPr>
            <w:color w:val="0000FF"/>
          </w:rPr>
          <w:t>частями 7.2</w:t>
        </w:r>
      </w:hyperlink>
      <w:r>
        <w:t xml:space="preserve"> и </w:t>
      </w:r>
      <w:hyperlink w:anchor="P2556"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
        <w:r>
          <w:rPr>
            <w:color w:val="0000FF"/>
          </w:rPr>
          <w:t>7.3</w:t>
        </w:r>
      </w:hyperlink>
      <w: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w:t>
      </w:r>
      <w:r>
        <w:t>о обеспечения гарантийных обязательств новое обеспечение гарантийных обязательств.</w:t>
      </w:r>
    </w:p>
    <w:p w:rsidR="00501BD1" w:rsidRDefault="00D7672E">
      <w:pPr>
        <w:pStyle w:val="ConsPlusNormal0"/>
        <w:jc w:val="both"/>
      </w:pPr>
      <w:r>
        <w:t xml:space="preserve">(в ред. Федеральных законов от 27.12.2018 </w:t>
      </w:r>
      <w:hyperlink r:id="rId1280"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502-ФЗ</w:t>
        </w:r>
      </w:hyperlink>
      <w:r>
        <w:t>, от 01.0</w:t>
      </w:r>
      <w:r>
        <w:t xml:space="preserve">5.2019 </w:t>
      </w:r>
      <w:hyperlink r:id="rId128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w:t>
      </w:r>
    </w:p>
    <w:p w:rsidR="00501BD1" w:rsidRDefault="00D7672E">
      <w:pPr>
        <w:pStyle w:val="ConsPlusNormal0"/>
        <w:spacing w:before="240"/>
        <w:ind w:firstLine="540"/>
        <w:jc w:val="both"/>
      </w:pPr>
      <w:bookmarkStart w:id="643" w:name="P2550"/>
      <w:bookmarkEnd w:id="643"/>
      <w:r>
        <w:t>7.1. В случае, если контрактом предусмотрены отдельные этапы его исполнения и установлено требование обеспечения исполнения кон</w:t>
      </w:r>
      <w:r>
        <w:t xml:space="preserve">тракта, в ходе исполнения данного контракта размер этого обеспечения подлежит уменьшению в порядке и случаях, которые предусмотрены </w:t>
      </w:r>
      <w:hyperlink w:anchor="P2552"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
        <w:r>
          <w:rPr>
            <w:color w:val="0000FF"/>
          </w:rPr>
          <w:t>частями 7.2</w:t>
        </w:r>
      </w:hyperlink>
      <w:r>
        <w:t xml:space="preserve"> и </w:t>
      </w:r>
      <w:hyperlink w:anchor="P2556"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
        <w:r>
          <w:rPr>
            <w:color w:val="0000FF"/>
          </w:rPr>
          <w:t>7.3</w:t>
        </w:r>
      </w:hyperlink>
      <w:r>
        <w:t xml:space="preserve"> настоящей статьи.</w:t>
      </w:r>
    </w:p>
    <w:p w:rsidR="00501BD1" w:rsidRDefault="00D7672E">
      <w:pPr>
        <w:pStyle w:val="ConsPlusNormal0"/>
        <w:jc w:val="both"/>
      </w:pPr>
      <w:r>
        <w:t>(часть 7.1 в</w:t>
      </w:r>
      <w:r>
        <w:t xml:space="preserve">ведена Федеральным </w:t>
      </w:r>
      <w:hyperlink r:id="rId1282"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27.12.2018 N 502-ФЗ)</w:t>
      </w:r>
    </w:p>
    <w:p w:rsidR="00501BD1" w:rsidRDefault="00D7672E">
      <w:pPr>
        <w:pStyle w:val="ConsPlusNormal0"/>
        <w:spacing w:before="240"/>
        <w:ind w:firstLine="540"/>
        <w:jc w:val="both"/>
      </w:pPr>
      <w:bookmarkStart w:id="644" w:name="P2552"/>
      <w:bookmarkEnd w:id="644"/>
      <w:r>
        <w:t>7.2. Размер обеспечения исполнения контракта уменьшается посредством направления заказчиком</w:t>
      </w:r>
      <w:r>
        <w:t xml:space="preserve">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w:t>
      </w:r>
      <w:r>
        <w:t xml:space="preserve">ения в соответствующий реестр контрактов, предусмотренный </w:t>
      </w:r>
      <w:hyperlink w:anchor="P2773" w:tooltip="Статья 103. Реестр контрактов, заключенных заказчиками">
        <w:r>
          <w:rPr>
            <w:color w:val="0000FF"/>
          </w:rPr>
          <w:t>статьей 103</w:t>
        </w:r>
      </w:hyperlink>
      <w:r>
        <w:t xml:space="preserve"> настоящего Федерального закона. Уменьшение размера обеспечения исполнения контракта производится п</w:t>
      </w:r>
      <w:r>
        <w:t>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w:t>
      </w:r>
      <w:r>
        <w:t>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w:t>
      </w:r>
      <w:r>
        <w:t xml:space="preserve">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anchor="P1043" w:tooltip="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
        <w:r>
          <w:rPr>
            <w:color w:val="0000FF"/>
          </w:rPr>
          <w:t>частью 27 статьи 34</w:t>
        </w:r>
      </w:hyperlink>
      <w: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w:t>
      </w:r>
      <w:r>
        <w:t>мещенной в соответствующем реестре контрактов.</w:t>
      </w:r>
    </w:p>
    <w:p w:rsidR="00501BD1" w:rsidRDefault="00D7672E">
      <w:pPr>
        <w:pStyle w:val="ConsPlusNormal0"/>
        <w:jc w:val="both"/>
      </w:pPr>
      <w:r>
        <w:t xml:space="preserve">(часть 7.2 введена Федеральным </w:t>
      </w:r>
      <w:hyperlink r:id="rId1283"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27.12.2018 N 502-ФЗ; в ред. Федерального </w:t>
      </w:r>
      <w:hyperlink r:id="rId128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7.3 ст. 96 (в ред. ФЗ от 24.04.2020 N 124-ФЗ) по соглашению сторон может также </w:t>
            </w:r>
            <w:hyperlink r:id="rId128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45" w:name="P2556"/>
      <w:bookmarkEnd w:id="645"/>
      <w:r>
        <w:t xml:space="preserve">7.3. Предусмотренное </w:t>
      </w:r>
      <w:hyperlink w:anchor="P2548"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
        <w:r>
          <w:rPr>
            <w:color w:val="0000FF"/>
          </w:rPr>
          <w:t>частями 7</w:t>
        </w:r>
      </w:hyperlink>
      <w:r>
        <w:t xml:space="preserve"> и </w:t>
      </w:r>
      <w:hyperlink w:anchor="P2550"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
        <w:r>
          <w:rPr>
            <w:color w:val="0000FF"/>
          </w:rPr>
          <w:t>7.1</w:t>
        </w:r>
      </w:hyperlink>
      <w: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w:t>
      </w:r>
      <w:r>
        <w:t>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w:t>
      </w:r>
      <w:r>
        <w:t>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w:t>
      </w:r>
      <w:r>
        <w:t>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501BD1" w:rsidRDefault="00D7672E">
      <w:pPr>
        <w:pStyle w:val="ConsPlusNormal0"/>
        <w:jc w:val="both"/>
      </w:pPr>
      <w:r>
        <w:t xml:space="preserve">(часть 7.3 введена Федеральным </w:t>
      </w:r>
      <w:hyperlink r:id="rId1286"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27.12.2018 N 502-ФЗ; в ред. Федерального </w:t>
      </w:r>
      <w:hyperlink r:id="rId1287"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закона</w:t>
        </w:r>
      </w:hyperlink>
      <w:r>
        <w:t xml:space="preserve"> от 24.04.2020 N 124-ФЗ)</w:t>
      </w:r>
    </w:p>
    <w:p w:rsidR="00501BD1" w:rsidRDefault="00D7672E">
      <w:pPr>
        <w:pStyle w:val="ConsPlusNormal0"/>
        <w:spacing w:before="240"/>
        <w:ind w:firstLine="540"/>
        <w:jc w:val="both"/>
      </w:pPr>
      <w: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anchor="P1073" w:tooltip="Статья 37. Антидемпинговые меры при проведении конкурса и аукциона">
        <w:r>
          <w:rPr>
            <w:color w:val="0000FF"/>
          </w:rPr>
          <w:t>статьи 37</w:t>
        </w:r>
      </w:hyperlink>
      <w:r>
        <w:t xml:space="preserve"> настоящего Федерального закона, об обеспечении гарантийных обязательств не применяются в случае:</w:t>
      </w:r>
    </w:p>
    <w:p w:rsidR="00501BD1" w:rsidRDefault="00D7672E">
      <w:pPr>
        <w:pStyle w:val="ConsPlusNormal0"/>
        <w:jc w:val="both"/>
      </w:pPr>
      <w:r>
        <w:t xml:space="preserve">(в ред. Федеральных законов от 01.05.2019 </w:t>
      </w:r>
      <w:hyperlink r:id="rId128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01.04.2020 </w:t>
      </w:r>
      <w:hyperlink r:id="rId128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w:t>
      </w:r>
    </w:p>
    <w:p w:rsidR="00501BD1" w:rsidRDefault="00D7672E">
      <w:pPr>
        <w:pStyle w:val="ConsPlusNormal0"/>
        <w:spacing w:before="240"/>
        <w:ind w:firstLine="540"/>
        <w:jc w:val="both"/>
      </w:pPr>
      <w:r>
        <w:t>1) заключения контракта с участником закупки, который является казе</w:t>
      </w:r>
      <w:r>
        <w:t>нным учреждением;</w:t>
      </w:r>
    </w:p>
    <w:p w:rsidR="00501BD1" w:rsidRDefault="00D7672E">
      <w:pPr>
        <w:pStyle w:val="ConsPlusNormal0"/>
        <w:jc w:val="both"/>
      </w:pPr>
      <w:r>
        <w:t xml:space="preserve">(в ред. Федерального </w:t>
      </w:r>
      <w:hyperlink r:id="rId129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D7672E">
      <w:pPr>
        <w:pStyle w:val="ConsPlusNormal0"/>
        <w:spacing w:before="240"/>
        <w:ind w:firstLine="540"/>
        <w:jc w:val="both"/>
      </w:pPr>
      <w:r>
        <w:t>2) осуществления закупки услуги по предоставлению кредита;</w:t>
      </w:r>
    </w:p>
    <w:p w:rsidR="00501BD1" w:rsidRDefault="00D7672E">
      <w:pPr>
        <w:pStyle w:val="ConsPlusNormal0"/>
        <w:spacing w:before="240"/>
        <w:ind w:firstLine="540"/>
        <w:jc w:val="both"/>
      </w:pPr>
      <w:r>
        <w:t>3) заключения</w:t>
      </w:r>
      <w:r>
        <w:t xml:space="preserve">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501BD1" w:rsidRDefault="00D7672E">
      <w:pPr>
        <w:pStyle w:val="ConsPlusNormal0"/>
        <w:jc w:val="both"/>
      </w:pPr>
      <w:r>
        <w:t xml:space="preserve">(в ред. Федеральных законов от 03.07.2016 </w:t>
      </w:r>
      <w:hyperlink r:id="rId1291"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 xml:space="preserve">, от 02.07.2021 </w:t>
      </w:r>
      <w:hyperlink r:id="rId129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jc w:val="both"/>
      </w:pPr>
      <w:r>
        <w:t xml:space="preserve">(часть 8 в ред. Федерального </w:t>
      </w:r>
      <w:hyperlink r:id="rId1293"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r>
        <w:t>8.1. Участник закупки, с которым заключается контракт по результатам определения поставщика (подрядчика, исполнит</w:t>
      </w:r>
      <w:r>
        <w:t xml:space="preserve">еля) в соответствии с </w:t>
      </w:r>
      <w:hyperlink w:anchor="P809"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
        <w:r>
          <w:rPr>
            <w:color w:val="0000FF"/>
          </w:rPr>
          <w:t>пунктом 1 части 1 статьи 30</w:t>
        </w:r>
      </w:hyperlink>
      <w:r>
        <w:t xml:space="preserve"> настоящего Федерального закона, освобождается от предоставления обеспечения исполнения контракта, в том числе с учетом положений </w:t>
      </w:r>
      <w:hyperlink w:anchor="P1073" w:tooltip="Статья 37. Антидемпинговые меры при проведении конкурса и аукциона">
        <w:r>
          <w:rPr>
            <w:color w:val="0000FF"/>
          </w:rPr>
          <w:t>статьи 37</w:t>
        </w:r>
      </w:hyperlink>
      <w: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w:t>
      </w:r>
      <w:r>
        <w:t>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w:t>
      </w:r>
      <w:r>
        <w:t>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w:t>
      </w:r>
      <w:r>
        <w:t>акта, указанной в извещении об осуществлении закупки и документации о закупке.</w:t>
      </w:r>
    </w:p>
    <w:p w:rsidR="00501BD1" w:rsidRDefault="00D7672E">
      <w:pPr>
        <w:pStyle w:val="ConsPlusNormal0"/>
        <w:jc w:val="both"/>
      </w:pPr>
      <w:r>
        <w:t xml:space="preserve">(часть 8.1 введена Федеральным </w:t>
      </w:r>
      <w:hyperlink r:id="rId129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 в </w:t>
      </w:r>
      <w:r>
        <w:t xml:space="preserve">ред. Федеральных законов от 01.04.2020 </w:t>
      </w:r>
      <w:hyperlink r:id="rId129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02.07.2021 </w:t>
      </w:r>
      <w:hyperlink r:id="rId129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 xml:space="preserve">9. Утратил силу с 1 января 2022 года. - Федеральный </w:t>
      </w:r>
      <w:hyperlink r:id="rId129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10. Особенности предусмотренного настоящей статьей обеспечения исполнения контракта в сфере государс</w:t>
      </w:r>
      <w:r>
        <w:t xml:space="preserve">твенного оборонного заказа могут быть установлены Федеральным </w:t>
      </w:r>
      <w:hyperlink r:id="rId1298"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w:t>
      </w:r>
    </w:p>
    <w:p w:rsidR="00501BD1" w:rsidRDefault="00D7672E">
      <w:pPr>
        <w:pStyle w:val="ConsPlusNormal0"/>
        <w:spacing w:before="240"/>
        <w:ind w:firstLine="540"/>
        <w:jc w:val="both"/>
      </w:pPr>
      <w:r>
        <w:t xml:space="preserve">11. Утратил силу с 1 января 2017 года. - Федеральный </w:t>
      </w:r>
      <w:hyperlink r:id="rId1299"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29.12.2015 N 390-ФЗ.</w:t>
      </w:r>
    </w:p>
    <w:p w:rsidR="00501BD1" w:rsidRDefault="00501BD1">
      <w:pPr>
        <w:pStyle w:val="ConsPlusNormal0"/>
        <w:ind w:firstLine="540"/>
        <w:jc w:val="both"/>
      </w:pPr>
    </w:p>
    <w:p w:rsidR="00501BD1" w:rsidRDefault="00D7672E">
      <w:pPr>
        <w:pStyle w:val="ConsPlusTitle0"/>
        <w:jc w:val="center"/>
        <w:outlineLvl w:val="0"/>
      </w:pPr>
      <w:r>
        <w:t>Глава 4. МОНИТОРИНГ ЗАКУПОК И АУДИТ В СФЕРЕ ЗАКУПОК</w:t>
      </w:r>
    </w:p>
    <w:p w:rsidR="00501BD1" w:rsidRDefault="00501BD1">
      <w:pPr>
        <w:pStyle w:val="ConsPlusNormal0"/>
        <w:ind w:firstLine="540"/>
        <w:jc w:val="both"/>
      </w:pPr>
    </w:p>
    <w:p w:rsidR="00501BD1" w:rsidRDefault="00D7672E">
      <w:pPr>
        <w:pStyle w:val="ConsPlusTitle0"/>
        <w:ind w:firstLine="540"/>
        <w:jc w:val="both"/>
        <w:outlineLvl w:val="1"/>
      </w:pPr>
      <w:r>
        <w:t>Статья 97. Мониторинг закупок</w:t>
      </w:r>
    </w:p>
    <w:p w:rsidR="00501BD1" w:rsidRDefault="00501BD1">
      <w:pPr>
        <w:pStyle w:val="ConsPlusNormal0"/>
        <w:ind w:firstLine="540"/>
        <w:jc w:val="both"/>
      </w:pPr>
    </w:p>
    <w:p w:rsidR="00501BD1" w:rsidRDefault="00D7672E">
      <w:pPr>
        <w:pStyle w:val="ConsPlusNormal0"/>
        <w:ind w:firstLine="540"/>
        <w:jc w:val="both"/>
      </w:pPr>
      <w:bookmarkStart w:id="646" w:name="P2576"/>
      <w:bookmarkEnd w:id="646"/>
      <w:r>
        <w:t>1. Мониторинг закупок представляет собой систему наблюдений в сфере закупок, осуществляемых на постоянной основе посредством сбора, обобще</w:t>
      </w:r>
      <w:r>
        <w:t>ния, систематизации и оценки информации об осуществлении закупок, в том числе реализации планов-графиков.</w:t>
      </w:r>
    </w:p>
    <w:p w:rsidR="00501BD1" w:rsidRDefault="00D7672E">
      <w:pPr>
        <w:pStyle w:val="ConsPlusNormal0"/>
        <w:jc w:val="both"/>
      </w:pPr>
      <w:r>
        <w:t xml:space="preserve">(в ред. Федерального </w:t>
      </w:r>
      <w:hyperlink r:id="rId130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w:t>
      </w:r>
      <w:r>
        <w:t>2019 N 71-ФЗ)</w:t>
      </w:r>
    </w:p>
    <w:p w:rsidR="00501BD1" w:rsidRDefault="00D7672E">
      <w:pPr>
        <w:pStyle w:val="ConsPlusNormal0"/>
        <w:spacing w:before="240"/>
        <w:ind w:firstLine="540"/>
        <w:jc w:val="both"/>
      </w:pPr>
      <w:r>
        <w:t xml:space="preserve">2. Утратил силу с 1 октября 2019 года. - Федеральный </w:t>
      </w:r>
      <w:hyperlink r:id="rId130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r>
        <w:t>3. Мониторинг закупок осуществляется с использо</w:t>
      </w:r>
      <w:r>
        <w:t>ванием единой информационной системы и на основе содержащейся в ней информации.</w:t>
      </w:r>
    </w:p>
    <w:p w:rsidR="00501BD1" w:rsidRDefault="00D7672E">
      <w:pPr>
        <w:pStyle w:val="ConsPlusNormal0"/>
        <w:spacing w:before="240"/>
        <w:ind w:firstLine="540"/>
        <w:jc w:val="both"/>
      </w:pPr>
      <w:r>
        <w:t>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w:t>
      </w:r>
      <w:r>
        <w:t xml:space="preserve"> закупок в </w:t>
      </w:r>
      <w:hyperlink r:id="rId1302" w:tooltip="Постановление Правительства РФ от 27.05.2021 N 814 (ред. от 23.12.2024)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
        <w:r>
          <w:rPr>
            <w:color w:val="0000FF"/>
          </w:rPr>
          <w:t>порядке</w:t>
        </w:r>
      </w:hyperlink>
      <w:r>
        <w:t>, установленном Правительством Российской Федерации.</w:t>
      </w:r>
    </w:p>
    <w:p w:rsidR="00501BD1" w:rsidRDefault="00D7672E">
      <w:pPr>
        <w:pStyle w:val="ConsPlusNormal0"/>
        <w:jc w:val="both"/>
      </w:pPr>
      <w:r>
        <w:t xml:space="preserve">(часть 4 в ред. Федерального </w:t>
      </w:r>
      <w:hyperlink r:id="rId1303"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r>
        <w:t xml:space="preserve">5. Результаты мониторинга закупок по итогам каждого года оформляются в виде сводного аналитического отчета, который представляется </w:t>
      </w:r>
      <w:r>
        <w:t xml:space="preserve">федеральным органом исполнительной власти по регулированию контрактной системы в сфере закупок в Правительство Российской Федерации. </w:t>
      </w:r>
      <w:hyperlink r:id="rId1304" w:tooltip="Постановление Правительства РФ от 27.05.2021 N 814 (ред. от 23.12.2024)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
        <w:r>
          <w:rPr>
            <w:color w:val="0000FF"/>
          </w:rPr>
          <w:t>Требования</w:t>
        </w:r>
      </w:hyperlink>
      <w: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501BD1" w:rsidRDefault="00D7672E">
      <w:pPr>
        <w:pStyle w:val="ConsPlusNormal0"/>
        <w:spacing w:before="240"/>
        <w:ind w:firstLine="540"/>
        <w:jc w:val="both"/>
      </w:pPr>
      <w:r>
        <w:t>6. В сводном аналитическом отчете дается оценка эффективности осуществлен</w:t>
      </w:r>
      <w:r>
        <w:t>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501BD1" w:rsidRDefault="00D7672E">
      <w:pPr>
        <w:pStyle w:val="ConsPlusNormal0"/>
        <w:jc w:val="both"/>
      </w:pPr>
      <w:r>
        <w:t>(в ред. Фе</w:t>
      </w:r>
      <w:r>
        <w:t xml:space="preserve">дерального </w:t>
      </w:r>
      <w:hyperlink r:id="rId130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7. Сводный аналитический отчет подлежит размещению в единой информационной системе.</w:t>
      </w:r>
    </w:p>
    <w:p w:rsidR="00501BD1" w:rsidRDefault="00D7672E">
      <w:pPr>
        <w:pStyle w:val="ConsPlusNormal0"/>
        <w:spacing w:before="240"/>
        <w:ind w:firstLine="540"/>
        <w:jc w:val="both"/>
      </w:pPr>
      <w:r>
        <w:t xml:space="preserve">8. В соответствии </w:t>
      </w:r>
      <w:r>
        <w:t>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w:t>
      </w:r>
      <w:r>
        <w:t xml:space="preserve"> мониторинг закупок для обеспечения соответственно нужд субъектов Российской Федерации и муниципальных нужд.</w:t>
      </w:r>
    </w:p>
    <w:p w:rsidR="00501BD1" w:rsidRDefault="00D7672E">
      <w:pPr>
        <w:pStyle w:val="ConsPlusNormal0"/>
        <w:jc w:val="both"/>
      </w:pPr>
      <w:r>
        <w:t xml:space="preserve">(в ред. Федеральных законов от 04.06.2014 </w:t>
      </w:r>
      <w:hyperlink r:id="rId1306"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08.08.2024 </w:t>
      </w:r>
      <w:hyperlink r:id="rId13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180"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
        <w:r>
          <w:rPr>
            <w:color w:val="0000FF"/>
          </w:rPr>
          <w:t>частью 2 статьи 4</w:t>
        </w:r>
      </w:hyperlink>
      <w:r>
        <w:t xml:space="preserve"> нас</w:t>
      </w:r>
      <w:r>
        <w:t>тоящего Федерального закона.</w:t>
      </w:r>
    </w:p>
    <w:p w:rsidR="00501BD1" w:rsidRDefault="00D7672E">
      <w:pPr>
        <w:pStyle w:val="ConsPlusNormal0"/>
        <w:spacing w:before="240"/>
        <w:ind w:firstLine="540"/>
        <w:jc w:val="both"/>
      </w:pPr>
      <w:r>
        <w:t xml:space="preserve">10. Утратил силу. - Федеральный </w:t>
      </w:r>
      <w:hyperlink r:id="rId1308"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04.06.2014 N 140-ФЗ.</w:t>
      </w:r>
    </w:p>
    <w:p w:rsidR="00501BD1" w:rsidRDefault="00501BD1">
      <w:pPr>
        <w:pStyle w:val="ConsPlusNormal0"/>
        <w:ind w:firstLine="540"/>
        <w:jc w:val="both"/>
      </w:pPr>
    </w:p>
    <w:p w:rsidR="00501BD1" w:rsidRDefault="00D7672E">
      <w:pPr>
        <w:pStyle w:val="ConsPlusTitle0"/>
        <w:ind w:firstLine="540"/>
        <w:jc w:val="both"/>
        <w:outlineLvl w:val="1"/>
      </w:pPr>
      <w:r>
        <w:t>Статья 98. Аудит в сфере закупок</w:t>
      </w:r>
    </w:p>
    <w:p w:rsidR="00501BD1" w:rsidRDefault="00501BD1">
      <w:pPr>
        <w:pStyle w:val="ConsPlusNormal0"/>
        <w:ind w:firstLine="540"/>
        <w:jc w:val="both"/>
      </w:pPr>
    </w:p>
    <w:p w:rsidR="00501BD1" w:rsidRDefault="00D7672E">
      <w:pPr>
        <w:pStyle w:val="ConsPlusNormal0"/>
        <w:ind w:firstLine="540"/>
        <w:jc w:val="both"/>
      </w:pPr>
      <w:bookmarkStart w:id="647" w:name="P2593"/>
      <w:bookmarkEnd w:id="647"/>
      <w:r>
        <w:t>1. Аудит в сфере закупок осуществляется Счетной палатой Российской Федерации, к</w:t>
      </w:r>
      <w:r>
        <w:t>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w:t>
      </w:r>
      <w:r>
        <w:t>х), образованными представительными органами муниципальных образований.</w:t>
      </w:r>
    </w:p>
    <w:p w:rsidR="00501BD1" w:rsidRDefault="00D7672E">
      <w:pPr>
        <w:pStyle w:val="ConsPlusNormal0"/>
        <w:jc w:val="both"/>
      </w:pPr>
      <w:r>
        <w:t xml:space="preserve">(в ред. Федерального </w:t>
      </w:r>
      <w:hyperlink r:id="rId13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w:t>
      </w:r>
      <w:r>
        <w:t>-ФЗ)</w:t>
      </w:r>
    </w:p>
    <w:p w:rsidR="00501BD1" w:rsidRDefault="00D7672E">
      <w:pPr>
        <w:pStyle w:val="ConsPlusNormal0"/>
        <w:spacing w:before="240"/>
        <w:ind w:firstLine="540"/>
        <w:jc w:val="both"/>
      </w:pPr>
      <w:bookmarkStart w:id="648" w:name="P2595"/>
      <w:bookmarkEnd w:id="648"/>
      <w:r>
        <w:t xml:space="preserve">2. Органы, указанные в </w:t>
      </w:r>
      <w:hyperlink w:anchor="P2593" w:tooltip="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
        <w:r>
          <w:rPr>
            <w:color w:val="0000FF"/>
          </w:rPr>
          <w:t>части 1</w:t>
        </w:r>
      </w:hyperlink>
      <w: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rsidR="00501BD1" w:rsidRDefault="00D7672E">
      <w:pPr>
        <w:pStyle w:val="ConsPlusNormal0"/>
        <w:jc w:val="both"/>
      </w:pPr>
      <w:r>
        <w:t>(в ред</w:t>
      </w:r>
      <w:r>
        <w:t xml:space="preserve">. Федерального </w:t>
      </w:r>
      <w:hyperlink r:id="rId1310"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27.06.2019 N 152-ФЗ)</w:t>
      </w:r>
    </w:p>
    <w:p w:rsidR="00501BD1" w:rsidRDefault="00D7672E">
      <w:pPr>
        <w:pStyle w:val="ConsPlusNormal0"/>
        <w:spacing w:before="240"/>
        <w:ind w:firstLine="540"/>
        <w:jc w:val="both"/>
      </w:pPr>
      <w:bookmarkStart w:id="649" w:name="P2597"/>
      <w:bookmarkEnd w:id="649"/>
      <w:r>
        <w:t xml:space="preserve">3. Для достижения целей, указанных в </w:t>
      </w:r>
      <w:hyperlink w:anchor="P2595" w:tooltip="2. Органы, указанные в части 1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
        <w:r>
          <w:rPr>
            <w:color w:val="0000FF"/>
          </w:rPr>
          <w:t>части 2</w:t>
        </w:r>
      </w:hyperlink>
      <w:r>
        <w:t xml:space="preserve"> настоящей статьи, органы аудита в сфере закупок осуществляют экспер</w:t>
      </w:r>
      <w:r>
        <w:t>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w:t>
      </w:r>
      <w:r>
        <w:t>нию, заключенным и исполненным контрактам.</w:t>
      </w:r>
    </w:p>
    <w:p w:rsidR="00501BD1" w:rsidRDefault="00D7672E">
      <w:pPr>
        <w:pStyle w:val="ConsPlusNormal0"/>
        <w:spacing w:before="240"/>
        <w:ind w:firstLine="540"/>
        <w:jc w:val="both"/>
      </w:pPr>
      <w:r>
        <w:t xml:space="preserve">4. Органы аудита в сфере закупок обобщают результаты осуществления деятельности, указанной в </w:t>
      </w:r>
      <w:hyperlink w:anchor="P2597" w:tooltip="3. Для достижения целей, указанных в части 2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
        <w:r>
          <w:rPr>
            <w:color w:val="0000FF"/>
          </w:rPr>
          <w:t>части 3</w:t>
        </w:r>
      </w:hyperlink>
      <w:r>
        <w:t xml:space="preserve"> настоящей статьи, в том числе устанавливают причины выявленных отклонений,</w:t>
      </w:r>
      <w:r>
        <w:t xml:space="preserve">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w:t>
      </w:r>
      <w:r>
        <w:t>нную информацию о таких результатах.</w:t>
      </w:r>
    </w:p>
    <w:p w:rsidR="00501BD1" w:rsidRDefault="00501BD1">
      <w:pPr>
        <w:pStyle w:val="ConsPlusNormal0"/>
        <w:ind w:firstLine="540"/>
        <w:jc w:val="both"/>
      </w:pPr>
    </w:p>
    <w:p w:rsidR="00501BD1" w:rsidRDefault="00D7672E">
      <w:pPr>
        <w:pStyle w:val="ConsPlusTitle0"/>
        <w:jc w:val="center"/>
        <w:outlineLvl w:val="0"/>
      </w:pPr>
      <w:r>
        <w:t>Глава 5. КОНТРОЛЬ В СФЕРЕ ЗАКУПОК</w:t>
      </w:r>
    </w:p>
    <w:p w:rsidR="00501BD1" w:rsidRDefault="00501BD1">
      <w:pPr>
        <w:pStyle w:val="ConsPlusNormal0"/>
        <w:ind w:firstLine="540"/>
        <w:jc w:val="both"/>
      </w:pPr>
    </w:p>
    <w:p w:rsidR="00501BD1" w:rsidRDefault="00D7672E">
      <w:pPr>
        <w:pStyle w:val="ConsPlusTitle0"/>
        <w:ind w:firstLine="540"/>
        <w:jc w:val="both"/>
        <w:outlineLvl w:val="1"/>
      </w:pPr>
      <w:r>
        <w:t>Статья 99. Контроль в сфере закупок</w:t>
      </w:r>
    </w:p>
    <w:p w:rsidR="00501BD1" w:rsidRDefault="00501BD1">
      <w:pPr>
        <w:pStyle w:val="ConsPlusNormal0"/>
        <w:ind w:firstLine="540"/>
        <w:jc w:val="both"/>
      </w:pPr>
    </w:p>
    <w:p w:rsidR="00501BD1" w:rsidRDefault="00D7672E">
      <w:pPr>
        <w:pStyle w:val="ConsPlusNormal0"/>
        <w:ind w:firstLine="540"/>
        <w:jc w:val="both"/>
      </w:pPr>
      <w:bookmarkStart w:id="650" w:name="P2604"/>
      <w:bookmarkEnd w:id="650"/>
      <w:r>
        <w:t>1. В соответствии с настоящим Федеральным законом и иными нормативными правовыми актами, правовыми актами, определяющими функции и полномочия госу</w:t>
      </w:r>
      <w:r>
        <w:t>дарственных органов и муниципальных органов, контроль в сфере закупок осуществляют следующие органы контроля в пределах их полномочий:</w:t>
      </w:r>
    </w:p>
    <w:p w:rsidR="00501BD1" w:rsidRDefault="00D7672E">
      <w:pPr>
        <w:pStyle w:val="ConsPlusNormal0"/>
        <w:spacing w:before="240"/>
        <w:ind w:firstLine="540"/>
        <w:jc w:val="both"/>
      </w:pPr>
      <w:bookmarkStart w:id="651" w:name="P2605"/>
      <w:bookmarkEnd w:id="651"/>
      <w:r>
        <w:t xml:space="preserve">1) федеральный </w:t>
      </w:r>
      <w:hyperlink r:id="rId1311"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
        <w:r>
          <w:rPr>
            <w:color w:val="0000FF"/>
          </w:rPr>
          <w:t>орган</w:t>
        </w:r>
      </w:hyperlink>
      <w: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w:t>
      </w:r>
      <w:r>
        <w:t>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rsidR="00501BD1" w:rsidRDefault="00D7672E">
      <w:pPr>
        <w:pStyle w:val="ConsPlusNormal0"/>
        <w:jc w:val="both"/>
      </w:pPr>
      <w:r>
        <w:t xml:space="preserve">(в ред. Федеральных законов от 13.06.2023 </w:t>
      </w:r>
      <w:hyperlink r:id="rId1312"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 xml:space="preserve">, от 08.08.2024 </w:t>
      </w:r>
      <w:hyperlink r:id="rId13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2) федеральный орган исполнительной власти, осуществляющий правоприменител</w:t>
      </w:r>
      <w:r>
        <w:t xml:space="preserve">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anchor="P213"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
        <w:r>
          <w:rPr>
            <w:color w:val="0000FF"/>
          </w:rPr>
          <w:t xml:space="preserve">частью 6 </w:t>
        </w:r>
        <w:r>
          <w:rPr>
            <w:color w:val="0000FF"/>
          </w:rPr>
          <w:t>статьи 4</w:t>
        </w:r>
      </w:hyperlink>
      <w: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rsidR="00501BD1" w:rsidRDefault="00D7672E">
      <w:pPr>
        <w:pStyle w:val="ConsPlusNormal0"/>
        <w:jc w:val="both"/>
      </w:pPr>
      <w:r>
        <w:t xml:space="preserve">(в ред. Федеральных законов от 01.05.2019 </w:t>
      </w:r>
      <w:hyperlink r:id="rId131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24.02.2021 </w:t>
      </w:r>
      <w:hyperlink r:id="rId1315"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t>)</w:t>
      </w:r>
    </w:p>
    <w:p w:rsidR="00501BD1" w:rsidRDefault="00D7672E">
      <w:pPr>
        <w:pStyle w:val="ConsPlusNormal0"/>
        <w:spacing w:before="240"/>
        <w:ind w:firstLine="540"/>
        <w:jc w:val="both"/>
      </w:pPr>
      <w:bookmarkStart w:id="652" w:name="P2609"/>
      <w:bookmarkEnd w:id="652"/>
      <w:r>
        <w:t xml:space="preserve">3) органы внутреннего государственного (муниципального) финансового контроля, определенные в соответствии с Бюджетным </w:t>
      </w:r>
      <w:hyperlink r:id="rId1316"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w:t>
      </w:r>
    </w:p>
    <w:p w:rsidR="00501BD1" w:rsidRDefault="00D7672E">
      <w:pPr>
        <w:pStyle w:val="ConsPlusNormal0"/>
        <w:spacing w:before="240"/>
        <w:ind w:firstLine="540"/>
        <w:jc w:val="both"/>
      </w:pPr>
      <w:r>
        <w:t xml:space="preserve">1.1. Не допускается возлагать на органы контроля, указанные в </w:t>
      </w:r>
      <w:hyperlink w:anchor="P2604"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
        <w:r>
          <w:rPr>
            <w:color w:val="0000FF"/>
          </w:rPr>
          <w:t>части 1</w:t>
        </w:r>
      </w:hyperlink>
      <w:r>
        <w:t xml:space="preserve"> настоящей статьи, полно</w:t>
      </w:r>
      <w:r>
        <w:t xml:space="preserve">мочия, предусмотренные </w:t>
      </w:r>
      <w:hyperlink w:anchor="P744" w:tooltip="Статья 26. Централизованные закупки">
        <w:r>
          <w:rPr>
            <w:color w:val="0000FF"/>
          </w:rPr>
          <w:t>статьей 26</w:t>
        </w:r>
      </w:hyperlink>
      <w:r>
        <w:t xml:space="preserve"> настоящего Федерального закона, за исключением органов контроля, осуществляющих такие полномочия в соответствии с </w:t>
      </w:r>
      <w:hyperlink w:anchor="P747"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
        <w:r>
          <w:rPr>
            <w:color w:val="0000FF"/>
          </w:rPr>
          <w:t>час</w:t>
        </w:r>
        <w:r>
          <w:rPr>
            <w:color w:val="0000FF"/>
          </w:rPr>
          <w:t>тями 2</w:t>
        </w:r>
      </w:hyperlink>
      <w:r>
        <w:t xml:space="preserve">, </w:t>
      </w:r>
      <w:hyperlink w:anchor="P752"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
        <w:r>
          <w:rPr>
            <w:color w:val="0000FF"/>
          </w:rPr>
          <w:t>5</w:t>
        </w:r>
      </w:hyperlink>
      <w: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rsidR="00501BD1" w:rsidRDefault="00D7672E">
      <w:pPr>
        <w:pStyle w:val="ConsPlusNormal0"/>
        <w:jc w:val="both"/>
      </w:pPr>
      <w:r>
        <w:t>(часть 1.1 введена Федера</w:t>
      </w:r>
      <w:r>
        <w:t xml:space="preserve">льным </w:t>
      </w:r>
      <w:hyperlink r:id="rId1317"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01.04.2019 N 50-ФЗ; в ред. Федерального </w:t>
      </w:r>
      <w:hyperlink r:id="rId1318"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228-ФЗ)</w:t>
      </w:r>
    </w:p>
    <w:p w:rsidR="00501BD1" w:rsidRDefault="00D7672E">
      <w:pPr>
        <w:pStyle w:val="ConsPlusNormal0"/>
        <w:spacing w:before="240"/>
        <w:ind w:firstLine="540"/>
        <w:jc w:val="both"/>
      </w:pPr>
      <w:r>
        <w:t>1.2. В случае возложения на органы контроля</w:t>
      </w:r>
      <w:r>
        <w:t xml:space="preserve">, указанные в </w:t>
      </w:r>
      <w:hyperlink w:anchor="P2604"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
        <w:r>
          <w:rPr>
            <w:color w:val="0000FF"/>
          </w:rPr>
          <w:t>части 1</w:t>
        </w:r>
      </w:hyperlink>
      <w:r>
        <w:t xml:space="preserve"> настоящей статьи, полномочий в соответствии с </w:t>
      </w:r>
      <w:hyperlink w:anchor="P747"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
        <w:r>
          <w:rPr>
            <w:color w:val="0000FF"/>
          </w:rPr>
          <w:t>частями 2</w:t>
        </w:r>
      </w:hyperlink>
      <w:r>
        <w:t xml:space="preserve">, </w:t>
      </w:r>
      <w:hyperlink w:anchor="P752"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
        <w:r>
          <w:rPr>
            <w:color w:val="0000FF"/>
          </w:rPr>
          <w:t>5 статьи 26</w:t>
        </w:r>
      </w:hyperlink>
      <w:r>
        <w:t xml:space="preserve"> настоящего Федерального закона либо возложения на орг</w:t>
      </w:r>
      <w:r>
        <w:t xml:space="preserve">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anchor="P744" w:tooltip="Статья 26. Централизованные закупки">
        <w:r>
          <w:rPr>
            <w:color w:val="0000FF"/>
          </w:rPr>
          <w:t>статьей 26</w:t>
        </w:r>
      </w:hyperlink>
      <w: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w:t>
      </w:r>
      <w:r>
        <w:t xml:space="preserve">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w:t>
      </w:r>
      <w:r>
        <w:t>в отношении таких закупок.</w:t>
      </w:r>
    </w:p>
    <w:p w:rsidR="00501BD1" w:rsidRDefault="00D7672E">
      <w:pPr>
        <w:pStyle w:val="ConsPlusNormal0"/>
        <w:jc w:val="both"/>
      </w:pPr>
      <w:r>
        <w:t xml:space="preserve">(часть 1.2 введена Федеральным </w:t>
      </w:r>
      <w:hyperlink r:id="rId1319"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01.04.2019 N 50-ФЗ; в ред. Федерального </w:t>
      </w:r>
      <w:hyperlink r:id="rId1320"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228-ФЗ)</w:t>
      </w:r>
    </w:p>
    <w:p w:rsidR="00501BD1" w:rsidRDefault="00D7672E">
      <w:pPr>
        <w:pStyle w:val="ConsPlusNormal0"/>
        <w:spacing w:before="240"/>
        <w:ind w:firstLine="540"/>
        <w:jc w:val="both"/>
      </w:pPr>
      <w:bookmarkStart w:id="653" w:name="P2614"/>
      <w:bookmarkEnd w:id="653"/>
      <w:r>
        <w:t>2. Контроль в сфере закупок органами контроля, указ</w:t>
      </w:r>
      <w:r>
        <w:t xml:space="preserve">анными в </w:t>
      </w:r>
      <w:hyperlink w:anchor="P2605" w:tooltip="1)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
        <w:r>
          <w:rPr>
            <w:color w:val="0000FF"/>
          </w:rPr>
          <w:t>пункте 1 части 1</w:t>
        </w:r>
      </w:hyperlink>
      <w: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w:t>
      </w:r>
      <w:r>
        <w:t>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гарантийных организаций при осуществлении такими банками, корпорацией, гар</w:t>
      </w:r>
      <w:r>
        <w:t xml:space="preserve">антийными организациями действий, предусмотренных настоящим Федеральным законом (далее - субъекты контроля), в соответствии с </w:t>
      </w:r>
      <w:hyperlink r:id="rId1321"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
        <w:r>
          <w:rPr>
            <w:color w:val="0000FF"/>
          </w:rPr>
          <w:t>порядком</w:t>
        </w:r>
      </w:hyperlink>
      <w:r>
        <w:t>, установленным Правительством Российской Федерации. Такой порядок предусматривает, в частности:</w:t>
      </w:r>
    </w:p>
    <w:p w:rsidR="00501BD1" w:rsidRDefault="00D7672E">
      <w:pPr>
        <w:pStyle w:val="ConsPlusNormal0"/>
        <w:jc w:val="both"/>
      </w:pPr>
      <w:r>
        <w:t xml:space="preserve">(в ред. Федерального </w:t>
      </w:r>
      <w:hyperlink r:id="rId132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1) порядок организации, предмет, </w:t>
      </w:r>
      <w:hyperlink r:id="rId1323"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
        <w:r>
          <w:rPr>
            <w:color w:val="0000FF"/>
          </w:rPr>
          <w:t>форму</w:t>
        </w:r>
      </w:hyperlink>
      <w:r>
        <w:t xml:space="preserve">, сроки, </w:t>
      </w:r>
      <w:hyperlink r:id="rId1324"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
        <w:r>
          <w:rPr>
            <w:color w:val="0000FF"/>
          </w:rPr>
          <w:t>периодичность</w:t>
        </w:r>
      </w:hyperlink>
      <w:r>
        <w:t xml:space="preserve"> проведения проверок, порядок оформления результатов таких проверок. При этом при организации и осуществлении проверок</w:t>
      </w:r>
      <w:r>
        <w:t xml:space="preserve">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w:t>
      </w:r>
      <w:r>
        <w:t>сфере закупок;</w:t>
      </w:r>
    </w:p>
    <w:p w:rsidR="00501BD1" w:rsidRDefault="00D7672E">
      <w:pPr>
        <w:pStyle w:val="ConsPlusNormal0"/>
        <w:spacing w:before="240"/>
        <w:ind w:firstLine="540"/>
        <w:jc w:val="both"/>
      </w:pPr>
      <w:r>
        <w:t xml:space="preserve">2) </w:t>
      </w:r>
      <w:hyperlink r:id="rId1325"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
        <w:r>
          <w:rPr>
            <w:color w:val="0000FF"/>
          </w:rPr>
          <w:t>критерии</w:t>
        </w:r>
      </w:hyperlink>
      <w:r>
        <w:t xml:space="preserve"> отнесения субъекта контроля к определенной категории риска;</w:t>
      </w:r>
    </w:p>
    <w:p w:rsidR="00501BD1" w:rsidRDefault="00D7672E">
      <w:pPr>
        <w:pStyle w:val="ConsPlusNormal0"/>
        <w:spacing w:before="240"/>
        <w:ind w:firstLine="540"/>
        <w:jc w:val="both"/>
      </w:pPr>
      <w:r>
        <w:t>3) порядок, сроки направления и и</w:t>
      </w:r>
      <w:r>
        <w:t>сполнения предписаний контрольных органов в сфере закупок;</w:t>
      </w:r>
    </w:p>
    <w:p w:rsidR="00501BD1" w:rsidRDefault="00D7672E">
      <w:pPr>
        <w:pStyle w:val="ConsPlusNormal0"/>
        <w:spacing w:before="240"/>
        <w:ind w:firstLine="540"/>
        <w:jc w:val="both"/>
      </w:pPr>
      <w:r>
        <w:t xml:space="preserve">4) </w:t>
      </w:r>
      <w:hyperlink r:id="rId1326"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
        <w:r>
          <w:rPr>
            <w:color w:val="0000FF"/>
          </w:rPr>
          <w:t>перечень</w:t>
        </w:r>
      </w:hyperlink>
      <w:r>
        <w:t xml:space="preserve"> должностных лиц, уполномоченных на проведение про</w:t>
      </w:r>
      <w:r>
        <w:t>верок, их права, обязанности и ответственность;</w:t>
      </w:r>
    </w:p>
    <w:p w:rsidR="00501BD1" w:rsidRDefault="00D7672E">
      <w:pPr>
        <w:pStyle w:val="ConsPlusNormal0"/>
        <w:spacing w:before="240"/>
        <w:ind w:firstLine="540"/>
        <w:jc w:val="both"/>
      </w:pPr>
      <w:r>
        <w:t>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w:t>
      </w:r>
      <w:r>
        <w:t>нтроля действий (бездействия), содержащих признаки административного правонарушения или уголовного преступления;</w:t>
      </w:r>
    </w:p>
    <w:p w:rsidR="00501BD1" w:rsidRDefault="00D7672E">
      <w:pPr>
        <w:pStyle w:val="ConsPlusNormal0"/>
        <w:spacing w:before="240"/>
        <w:ind w:firstLine="540"/>
        <w:jc w:val="both"/>
      </w:pPr>
      <w:r>
        <w:t>6) порядок использования единой информационной системы, а также ведения документооборота в единой информационной системе при осуществлении конт</w:t>
      </w:r>
      <w:r>
        <w:t>роля.</w:t>
      </w:r>
    </w:p>
    <w:p w:rsidR="00501BD1" w:rsidRDefault="00D7672E">
      <w:pPr>
        <w:pStyle w:val="ConsPlusNormal0"/>
        <w:jc w:val="both"/>
      </w:pPr>
      <w:r>
        <w:t xml:space="preserve">(часть 2 в ред. Федерального </w:t>
      </w:r>
      <w:hyperlink r:id="rId1327"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01.04.2019 N 50-ФЗ)</w:t>
      </w:r>
    </w:p>
    <w:p w:rsidR="00501BD1" w:rsidRDefault="00D7672E">
      <w:pPr>
        <w:pStyle w:val="ConsPlusNormal0"/>
        <w:spacing w:before="240"/>
        <w:ind w:firstLine="540"/>
        <w:jc w:val="both"/>
      </w:pPr>
      <w:bookmarkStart w:id="654" w:name="P2623"/>
      <w:bookmarkEnd w:id="654"/>
      <w:r>
        <w:t xml:space="preserve">3. </w:t>
      </w:r>
      <w:hyperlink r:id="rId1328" w:tooltip="&quot;Перечень нормативно-правовых актов, содержащих обязательные требования, соблюдение которых оценивается при проведении ФАС России мероприятий по государственному контролю (надзору) за соблюдением законодательства в сфере закупок товаров, работ, услуг для обесп">
        <w:r>
          <w:rPr>
            <w:color w:val="0000FF"/>
          </w:rPr>
          <w:t>Контроль</w:t>
        </w:r>
      </w:hyperlink>
      <w:r>
        <w:t xml:space="preserve"> в сфере закупок, за исключением контроля, предусмотренного </w:t>
      </w:r>
      <w:hyperlink w:anchor="P2642"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
        <w:r>
          <w:rPr>
            <w:color w:val="0000FF"/>
          </w:rPr>
          <w:t>частями 5</w:t>
        </w:r>
      </w:hyperlink>
      <w:r>
        <w:t xml:space="preserve">, </w:t>
      </w:r>
      <w:hyperlink w:anchor="P2656"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r>
          <w:rPr>
            <w:color w:val="0000FF"/>
          </w:rPr>
          <w:t>8</w:t>
        </w:r>
      </w:hyperlink>
      <w:r>
        <w:t xml:space="preserve"> и </w:t>
      </w:r>
      <w:hyperlink w:anchor="P2676"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w:r>
          <w:rPr>
            <w:color w:val="0000FF"/>
          </w:rPr>
          <w:t>10</w:t>
        </w:r>
      </w:hyperlink>
      <w:r>
        <w:t xml:space="preserve"> настоящей статьи, с учетом </w:t>
      </w:r>
      <w:hyperlink w:anchor="P2638" w:tooltip="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
        <w:r>
          <w:rPr>
            <w:color w:val="0000FF"/>
          </w:rPr>
          <w:t>части 4</w:t>
        </w:r>
      </w:hyperlink>
      <w:r>
        <w:t xml:space="preserve"> настоящей статьи осуществляется:</w:t>
      </w:r>
    </w:p>
    <w:p w:rsidR="00501BD1" w:rsidRDefault="00D7672E">
      <w:pPr>
        <w:pStyle w:val="ConsPlusNormal0"/>
        <w:spacing w:before="240"/>
        <w:ind w:firstLine="540"/>
        <w:jc w:val="both"/>
      </w:pPr>
      <w:r>
        <w:t>1) федера</w:t>
      </w:r>
      <w:r>
        <w:t>льным органом исполнительной власти, уполномоченным на осуществление контроля в сфере закупок, путем проведения:</w:t>
      </w:r>
    </w:p>
    <w:p w:rsidR="00501BD1" w:rsidRDefault="00D7672E">
      <w:pPr>
        <w:pStyle w:val="ConsPlusNormal0"/>
        <w:spacing w:before="24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w:t>
      </w:r>
      <w:r>
        <w:t>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rsidR="00501BD1" w:rsidRDefault="00D7672E">
      <w:pPr>
        <w:pStyle w:val="ConsPlusNormal0"/>
        <w:jc w:val="both"/>
      </w:pPr>
      <w:r>
        <w:t xml:space="preserve">(в ред. Федеральных законов от 31.12.2017 </w:t>
      </w:r>
      <w:hyperlink r:id="rId132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133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б) внеплановых проверок в отношении субъектов контроля;</w:t>
      </w:r>
    </w:p>
    <w:p w:rsidR="00501BD1" w:rsidRDefault="00D7672E">
      <w:pPr>
        <w:pStyle w:val="ConsPlusNormal0"/>
        <w:spacing w:before="240"/>
        <w:ind w:firstLine="540"/>
        <w:jc w:val="both"/>
      </w:pPr>
      <w:r>
        <w:t>2) исполнительным органом субъекта Российской Федерации, уполномочен</w:t>
      </w:r>
      <w:r>
        <w:t>ным на осуществление контроля в сфере закупок, путем проведения:</w:t>
      </w:r>
    </w:p>
    <w:p w:rsidR="00501BD1" w:rsidRDefault="00D7672E">
      <w:pPr>
        <w:pStyle w:val="ConsPlusNormal0"/>
        <w:jc w:val="both"/>
      </w:pPr>
      <w:r>
        <w:t xml:space="preserve">(в ред. Федерального </w:t>
      </w:r>
      <w:hyperlink r:id="rId13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а) плановых проверок в отношении субъектов контроля (за исключением банков, государственно</w:t>
      </w:r>
      <w:r>
        <w:t>й корпорации "ВЭБ.РФ", региональных гарантийных организаций) при осуществлении закупок для обеспечения нужд субъекта Российской Федерации;</w:t>
      </w:r>
    </w:p>
    <w:p w:rsidR="00501BD1" w:rsidRDefault="00D7672E">
      <w:pPr>
        <w:pStyle w:val="ConsPlusNormal0"/>
        <w:jc w:val="both"/>
      </w:pPr>
      <w:r>
        <w:t xml:space="preserve">(в ред. Федерального </w:t>
      </w:r>
      <w:hyperlink r:id="rId133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б) внеплановых проверок в отноше</w:t>
      </w:r>
      <w:r>
        <w:t>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501BD1" w:rsidRDefault="00D7672E">
      <w:pPr>
        <w:pStyle w:val="ConsPlusNormal0"/>
        <w:jc w:val="both"/>
      </w:pPr>
      <w:r>
        <w:t xml:space="preserve">(в ред. Федерального </w:t>
      </w:r>
      <w:hyperlink r:id="rId133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w:t>
      </w:r>
      <w:r>
        <w:t xml:space="preserve">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rsidR="00501BD1" w:rsidRDefault="00D7672E">
      <w:pPr>
        <w:pStyle w:val="ConsPlusNormal0"/>
        <w:jc w:val="both"/>
      </w:pPr>
      <w:r>
        <w:t xml:space="preserve">(в ред. Федеральных законов от 02.07.2021 </w:t>
      </w:r>
      <w:hyperlink r:id="rId133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13.06.2023 </w:t>
      </w:r>
      <w:hyperlink r:id="rId1335"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w:t>
      </w:r>
    </w:p>
    <w:p w:rsidR="00501BD1" w:rsidRDefault="00D7672E">
      <w:pPr>
        <w:pStyle w:val="ConsPlusNormal0"/>
        <w:spacing w:before="240"/>
        <w:ind w:firstLine="540"/>
        <w:jc w:val="both"/>
      </w:pPr>
      <w:r>
        <w:t xml:space="preserve">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w:t>
      </w:r>
      <w:r>
        <w:t>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w:t>
      </w:r>
      <w:r>
        <w:t>одского округа, уполномоченных на осуществление контроля в сфере закупок.</w:t>
      </w:r>
    </w:p>
    <w:p w:rsidR="00501BD1" w:rsidRDefault="00D7672E">
      <w:pPr>
        <w:pStyle w:val="ConsPlusNormal0"/>
        <w:jc w:val="both"/>
      </w:pPr>
      <w:r>
        <w:t xml:space="preserve">(часть 3.1 введена Федеральным </w:t>
      </w:r>
      <w:hyperlink r:id="rId1336"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01.04.2019 N 50-ФЗ; в ред. Федеральных законов о</w:t>
      </w:r>
      <w:r>
        <w:t xml:space="preserve">т 13.06.2023 </w:t>
      </w:r>
      <w:hyperlink r:id="rId1337"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 xml:space="preserve">, от 08.08.2024 </w:t>
      </w:r>
      <w:hyperlink r:id="rId13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bookmarkStart w:id="655" w:name="P2638"/>
      <w:bookmarkEnd w:id="655"/>
      <w:r>
        <w:t>4. Контроль в отношении операторов элек</w:t>
      </w:r>
      <w:r>
        <w:t>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501BD1" w:rsidRDefault="00D7672E">
      <w:pPr>
        <w:pStyle w:val="ConsPlusNormal0"/>
        <w:jc w:val="both"/>
      </w:pPr>
      <w:r>
        <w:t xml:space="preserve">(часть </w:t>
      </w:r>
      <w:r>
        <w:t xml:space="preserve">4 в ред. Федерального </w:t>
      </w:r>
      <w:hyperlink r:id="rId1339"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01.04.2019 N 50-ФЗ)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До 01.01.2028 федеральный орган исполнительной власти, </w:t>
            </w:r>
            <w:hyperlink r:id="rId1340" w:tooltip="Федеральный конституционный закон от 04.10.2022 N 8-ФКЗ (ред. от 28.12.2025) &quot;О принятии в Российскую Федерацию Херсонской области и образовании в составе Российской Федерации нового субъекта - Херсонской области&quot; (с изм. и доп., вступ. в силу с 01.01.2026) {К">
              <w:r>
                <w:rPr>
                  <w:color w:val="0000FF"/>
                </w:rPr>
                <w:t>осуществляет</w:t>
              </w:r>
            </w:hyperlink>
            <w:r>
              <w:rPr>
                <w:color w:val="392C69"/>
              </w:rPr>
              <w:t xml:space="preserve"> контроль, предусмотренный ч. 5 ст. 99, с учетом особенностей, установленных ст. 24 ФКЗ от 04.10.2022 </w:t>
            </w:r>
            <w:hyperlink r:id="rId1341" w:tooltip="Федеральный конституционный закон от 04.10.2022 N 5-ФКЗ (ред. от 28.12.2025)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с изм. и доп., вступ. в с">
              <w:r>
                <w:rPr>
                  <w:color w:val="0000FF"/>
                </w:rPr>
                <w:t>N 5-ФКЗ</w:t>
              </w:r>
            </w:hyperlink>
            <w:r>
              <w:rPr>
                <w:color w:val="392C69"/>
              </w:rPr>
              <w:t xml:space="preserve">, </w:t>
            </w:r>
            <w:hyperlink r:id="rId1342" w:tooltip="Федеральный конституционный закон от 04.10.2022 N 6-ФКЗ (ред. от 28.12.2025)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с изм. и доп., вступ. в">
              <w:r>
                <w:rPr>
                  <w:color w:val="0000FF"/>
                </w:rPr>
                <w:t>N 6-ФКЗ</w:t>
              </w:r>
            </w:hyperlink>
            <w:r>
              <w:rPr>
                <w:color w:val="392C69"/>
              </w:rPr>
              <w:t xml:space="preserve">, </w:t>
            </w:r>
            <w:hyperlink r:id="rId1343" w:tooltip="Федеральный конституционный закон от 04.10.2022 N 7-ФКЗ (ред. от 28.12.2025) &quot;О принятии в Российскую Федерацию Запорожской области и образовании в составе Российской Федерации нового субъекта - Запорожской области&quot; (с изм. и доп., вступ. в силу с 01.01.2026) ">
              <w:r>
                <w:rPr>
                  <w:color w:val="0000FF"/>
                </w:rPr>
                <w:t>N 7-ФКЗ</w:t>
              </w:r>
            </w:hyperlink>
            <w:r>
              <w:rPr>
                <w:color w:val="392C69"/>
              </w:rPr>
              <w:t xml:space="preserve">, </w:t>
            </w:r>
            <w:hyperlink r:id="rId1344" w:tooltip="Федеральный конституционный закон от 04.10.2022 N 8-ФКЗ (ред. от 28.12.2025) &quot;О принятии в Российскую Федерацию Херсонской области и образовании в составе Российской Федерации нового субъекта - Херсонской области&quot; (с изм. и доп., вступ. в силу с 01.01.2026) {К">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56" w:name="P2642"/>
      <w:bookmarkEnd w:id="656"/>
      <w:r>
        <w:t>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w:t>
      </w:r>
      <w:r>
        <w:t xml:space="preserve">рганы управления государственными внебюджетными фондами осуществляют </w:t>
      </w:r>
      <w:hyperlink r:id="rId1345" w:tooltip="&quot;Перечень нормативных правовых актов, содержащих обязательные требования, соблюдение которых оценивается при проведении мероприятий по государственному контролю в соответствии со статьей 99 Федерального закона от 5 апреля 2013 г. N 44-ФЗ &quot;О контрактной системе">
        <w:r>
          <w:rPr>
            <w:color w:val="0000FF"/>
          </w:rPr>
          <w:t>контроль</w:t>
        </w:r>
      </w:hyperlink>
      <w:r>
        <w:t xml:space="preserve"> за:</w:t>
      </w:r>
    </w:p>
    <w:p w:rsidR="00501BD1" w:rsidRDefault="00D7672E">
      <w:pPr>
        <w:pStyle w:val="ConsPlusNormal0"/>
        <w:jc w:val="both"/>
      </w:pPr>
      <w:r>
        <w:t xml:space="preserve">(в ред. Федерального </w:t>
      </w:r>
      <w:hyperlink r:id="rId1346"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закона</w:t>
        </w:r>
      </w:hyperlink>
      <w:r>
        <w:t xml:space="preserve"> от 24.02.2021 N 20-ФЗ)</w:t>
      </w:r>
    </w:p>
    <w:p w:rsidR="00501BD1" w:rsidRDefault="00D7672E">
      <w:pPr>
        <w:pStyle w:val="ConsPlusNormal0"/>
        <w:spacing w:before="240"/>
        <w:ind w:firstLine="540"/>
        <w:jc w:val="both"/>
      </w:pPr>
      <w:r>
        <w:t>1) непревышением объема финансового обеспечения, включенного в планы-графики, над объемом ф</w:t>
      </w:r>
      <w:r>
        <w:t>инансового обеспечения для осуществления закупок, утвержденным и доведенным до заказчика;</w:t>
      </w:r>
    </w:p>
    <w:p w:rsidR="00501BD1" w:rsidRDefault="00D7672E">
      <w:pPr>
        <w:pStyle w:val="ConsPlusNormal0"/>
        <w:spacing w:before="240"/>
        <w:ind w:firstLine="540"/>
        <w:jc w:val="both"/>
      </w:pPr>
      <w:r>
        <w:t>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w:t>
      </w:r>
      <w:r>
        <w:t>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rsidR="00501BD1" w:rsidRDefault="00D7672E">
      <w:pPr>
        <w:pStyle w:val="ConsPlusNormal0"/>
        <w:jc w:val="both"/>
      </w:pPr>
      <w:r>
        <w:t xml:space="preserve">(часть 5 в ред. Федерального </w:t>
      </w:r>
      <w:hyperlink r:id="rId134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bookmarkStart w:id="657" w:name="P2647"/>
      <w:bookmarkEnd w:id="657"/>
      <w:r>
        <w:t xml:space="preserve">5.1. Федеральный орган исполнительной власти, определенный Правительством Российской Федерации в соответствии с </w:t>
      </w:r>
      <w:hyperlink w:anchor="P213"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
        <w:r>
          <w:rPr>
            <w:color w:val="0000FF"/>
          </w:rPr>
          <w:t>частью 6 статьи 4</w:t>
        </w:r>
      </w:hyperlink>
      <w: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w:t>
      </w:r>
      <w:r>
        <w:t>я осуществления данных закупок, содержащихся в:</w:t>
      </w:r>
    </w:p>
    <w:p w:rsidR="00501BD1" w:rsidRDefault="00D7672E">
      <w:pPr>
        <w:pStyle w:val="ConsPlusNormal0"/>
        <w:spacing w:before="240"/>
        <w:ind w:firstLine="540"/>
        <w:jc w:val="both"/>
      </w:pPr>
      <w:r>
        <w:t>1) извещениях об осуществлении закупок, информации, содержащейся в планах-графиках;</w:t>
      </w:r>
    </w:p>
    <w:p w:rsidR="00501BD1" w:rsidRDefault="00D7672E">
      <w:pPr>
        <w:pStyle w:val="ConsPlusNormal0"/>
        <w:spacing w:before="240"/>
        <w:ind w:firstLine="540"/>
        <w:jc w:val="both"/>
      </w:pPr>
      <w:r>
        <w:t>2) протоколах определения поставщиков (подрядчиков, исполнителей), информации, содержащейся в извещениях об осуществлении за</w:t>
      </w:r>
      <w:r>
        <w:t>купок;</w:t>
      </w:r>
    </w:p>
    <w:p w:rsidR="00501BD1" w:rsidRDefault="00D7672E">
      <w:pPr>
        <w:pStyle w:val="ConsPlusNormal0"/>
        <w:spacing w:before="240"/>
        <w:ind w:firstLine="540"/>
        <w:jc w:val="both"/>
      </w:pPr>
      <w:r>
        <w:t>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w:t>
      </w:r>
      <w:r>
        <w:t>вщиков (подрядчиков, исполнителей).</w:t>
      </w:r>
    </w:p>
    <w:p w:rsidR="00501BD1" w:rsidRDefault="00D7672E">
      <w:pPr>
        <w:pStyle w:val="ConsPlusNormal0"/>
        <w:jc w:val="both"/>
      </w:pPr>
      <w:r>
        <w:t xml:space="preserve">(часть 5.1 введена Федеральным </w:t>
      </w:r>
      <w:hyperlink r:id="rId134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D7672E">
      <w:pPr>
        <w:pStyle w:val="ConsPlusNormal0"/>
        <w:spacing w:before="240"/>
        <w:ind w:firstLine="540"/>
        <w:jc w:val="both"/>
      </w:pPr>
      <w:r>
        <w:t xml:space="preserve">6. </w:t>
      </w:r>
      <w:hyperlink r:id="rId1349" w:tooltip="Постановление Правительства РФ от 06.08.2020 N 1193 (ред. от 29.06.2024, с изм. от 31.10.2022) &quot;О порядке осуществления контроля, предусмотренного частями 5 и 5.1 статьи 99 Федерального закона &quot;О контрактной системе в сфере закупок товаров, работ, услуг для об">
        <w:r>
          <w:rPr>
            <w:color w:val="0000FF"/>
          </w:rPr>
          <w:t>Порядок</w:t>
        </w:r>
      </w:hyperlink>
      <w:r>
        <w:t xml:space="preserve"> осуществления контроля, предусмотренного </w:t>
      </w:r>
      <w:hyperlink w:anchor="P2642"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
        <w:r>
          <w:rPr>
            <w:color w:val="0000FF"/>
          </w:rPr>
          <w:t>частями 5</w:t>
        </w:r>
      </w:hyperlink>
      <w:r>
        <w:t xml:space="preserve"> и </w:t>
      </w:r>
      <w:hyperlink w:anchor="P2647"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
        <w:r>
          <w:rPr>
            <w:color w:val="0000FF"/>
          </w:rPr>
          <w:t>5.1</w:t>
        </w:r>
      </w:hyperlink>
      <w:r>
        <w:t xml:space="preserve"> настоящей статьи, в </w:t>
      </w:r>
      <w:r>
        <w:t xml:space="preserve">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2642"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
        <w:r>
          <w:rPr>
            <w:color w:val="0000FF"/>
          </w:rPr>
          <w:t>частях 5</w:t>
        </w:r>
      </w:hyperlink>
      <w:r>
        <w:t xml:space="preserve"> и </w:t>
      </w:r>
      <w:hyperlink w:anchor="P2647"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
        <w:r>
          <w:rPr>
            <w:color w:val="0000FF"/>
          </w:rPr>
          <w:t>5.1</w:t>
        </w:r>
      </w:hyperlink>
      <w:r>
        <w:t xml:space="preserve"> настоящей статьи информации могут определяться иные информация и документы, подлежащие контролю.</w:t>
      </w:r>
    </w:p>
    <w:p w:rsidR="00501BD1" w:rsidRDefault="00D7672E">
      <w:pPr>
        <w:pStyle w:val="ConsPlusNormal0"/>
        <w:jc w:val="both"/>
      </w:pPr>
      <w:r>
        <w:t xml:space="preserve">(в ред. Федеральных законов от 01.05.2019 </w:t>
      </w:r>
      <w:hyperlink r:id="rId135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135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7. Полномочия финансовых органов субъектов Российской Федерации, муниципальных образований, органов управления государственными</w:t>
      </w:r>
      <w:r>
        <w:t xml:space="preserve"> внебюджетными фондами на осуществление контроля, предусмотренного </w:t>
      </w:r>
      <w:hyperlink w:anchor="P2642"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
        <w:r>
          <w:rPr>
            <w:color w:val="0000FF"/>
          </w:rPr>
          <w:t>частью 5</w:t>
        </w:r>
      </w:hyperlink>
      <w:r>
        <w:t xml:space="preserve">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w:t>
      </w:r>
      <w:r>
        <w:t xml:space="preserve">случае осуществления таким федеральным органом исполнительной власти в соответствии со </w:t>
      </w:r>
      <w:hyperlink r:id="rId1352" w:tooltip="&quot;Бюджетный кодекс Российской Федерации&quot; от 31.07.1998 N 145-ФЗ (ред. от 28.12.2025) {КонсультантПлюс}">
        <w:r>
          <w:rPr>
            <w:color w:val="0000FF"/>
          </w:rPr>
          <w:t>статьей 220.2</w:t>
        </w:r>
      </w:hyperlink>
      <w: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w:t>
      </w:r>
      <w:r>
        <w:t xml:space="preserve">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42"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
        <w:r>
          <w:rPr>
            <w:color w:val="0000FF"/>
          </w:rPr>
          <w:t>частью 5</w:t>
        </w:r>
      </w:hyperlink>
      <w: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w:t>
      </w:r>
      <w:r>
        <w:t>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sidR="00501BD1" w:rsidRDefault="00D7672E">
      <w:pPr>
        <w:pStyle w:val="ConsPlusNormal0"/>
        <w:jc w:val="both"/>
      </w:pPr>
      <w:r>
        <w:t xml:space="preserve">(часть 7 в ред. Федерального </w:t>
      </w:r>
      <w:hyperlink r:id="rId135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bookmarkStart w:id="658" w:name="P2656"/>
      <w:bookmarkEnd w:id="658"/>
      <w: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2676"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w:r>
          <w:rPr>
            <w:color w:val="0000FF"/>
          </w:rPr>
          <w:t>частью 10</w:t>
        </w:r>
      </w:hyperlink>
      <w:r>
        <w:t xml:space="preserve"> настоящей статьи) в отношении:</w:t>
      </w:r>
    </w:p>
    <w:p w:rsidR="00501BD1" w:rsidRDefault="00D7672E">
      <w:pPr>
        <w:pStyle w:val="ConsPlusNormal0"/>
        <w:jc w:val="both"/>
      </w:pPr>
      <w:r>
        <w:t xml:space="preserve">(в ред. Федерального </w:t>
      </w:r>
      <w:hyperlink r:id="rId135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bookmarkStart w:id="659" w:name="P2658"/>
      <w:bookmarkEnd w:id="659"/>
      <w:r>
        <w:t xml:space="preserve">1) утратил силу с 1 октября 2019 года. - Федеральный </w:t>
      </w:r>
      <w:hyperlink r:id="rId135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r>
        <w:t xml:space="preserve">2) соблюдения правил нормирования в сфере закупок, установленных в соответствии со </w:t>
      </w:r>
      <w:hyperlink w:anchor="P441" w:tooltip="Статья 19. Нормирование в сфере закупок">
        <w:r>
          <w:rPr>
            <w:color w:val="0000FF"/>
          </w:rPr>
          <w:t>статьей 19</w:t>
        </w:r>
      </w:hyperlink>
      <w:r>
        <w:t xml:space="preserve"> настоящего Феде</w:t>
      </w:r>
      <w:r>
        <w:t>рального закона;</w:t>
      </w:r>
    </w:p>
    <w:p w:rsidR="00501BD1" w:rsidRDefault="00D7672E">
      <w:pPr>
        <w:pStyle w:val="ConsPlusNormal0"/>
        <w:jc w:val="both"/>
      </w:pPr>
      <w:r>
        <w:t xml:space="preserve">(в ред. Федеральных законов от 28.12.2013 </w:t>
      </w:r>
      <w:hyperlink r:id="rId1356"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27.12.2019 </w:t>
      </w:r>
      <w:hyperlink r:id="rId135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 xml:space="preserve">N </w:t>
        </w:r>
        <w:r>
          <w:rPr>
            <w:color w:val="0000FF"/>
          </w:rPr>
          <w:t>449-ФЗ</w:t>
        </w:r>
      </w:hyperlink>
      <w:r>
        <w:t>)</w:t>
      </w:r>
    </w:p>
    <w:p w:rsidR="00501BD1" w:rsidRDefault="00D7672E">
      <w:pPr>
        <w:pStyle w:val="ConsPlusNormal0"/>
        <w:spacing w:before="240"/>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w:t>
      </w:r>
      <w:r>
        <w:t>уги;</w:t>
      </w:r>
    </w:p>
    <w:p w:rsidR="00501BD1" w:rsidRDefault="00D7672E">
      <w:pPr>
        <w:pStyle w:val="ConsPlusNormal0"/>
        <w:jc w:val="both"/>
      </w:pPr>
      <w:r>
        <w:t xml:space="preserve">(в ред. Федеральных законов от 28.12.2013 </w:t>
      </w:r>
      <w:hyperlink r:id="rId1358"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01.04.2019 </w:t>
      </w:r>
      <w:hyperlink r:id="rId1359"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50-ФЗ</w:t>
        </w:r>
      </w:hyperlink>
      <w:r>
        <w:t xml:space="preserve">, от 01.05.2019 </w:t>
      </w:r>
      <w:hyperlink r:id="rId136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w:t>
      </w:r>
    </w:p>
    <w:p w:rsidR="00501BD1" w:rsidRDefault="00D7672E">
      <w:pPr>
        <w:pStyle w:val="ConsPlusNormal0"/>
        <w:spacing w:before="240"/>
        <w:ind w:firstLine="540"/>
        <w:jc w:val="both"/>
      </w:pPr>
      <w:r>
        <w:t xml:space="preserve">4) утратил силу с 1 января 2020 года. - Федеральный </w:t>
      </w:r>
      <w:hyperlink r:id="rId136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w:t>
        </w:r>
      </w:hyperlink>
      <w:r>
        <w:t xml:space="preserve"> от 27.12.2019 N 449-ФЗ;</w:t>
      </w:r>
    </w:p>
    <w:p w:rsidR="00501BD1" w:rsidRDefault="00D7672E">
      <w:pPr>
        <w:pStyle w:val="ConsPlusNormal0"/>
        <w:spacing w:before="240"/>
        <w:ind w:firstLine="540"/>
        <w:jc w:val="both"/>
      </w:pPr>
      <w:r>
        <w:t>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w:t>
      </w:r>
      <w:r>
        <w:t>ной работы (ее результата) или оказанной услуги условиям контракта;</w:t>
      </w:r>
    </w:p>
    <w:p w:rsidR="00501BD1" w:rsidRDefault="00D7672E">
      <w:pPr>
        <w:pStyle w:val="ConsPlusNormal0"/>
        <w:jc w:val="both"/>
      </w:pPr>
      <w:r>
        <w:t xml:space="preserve">(п. 5 в ред. Федерального </w:t>
      </w:r>
      <w:hyperlink r:id="rId136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закона</w:t>
        </w:r>
      </w:hyperlink>
      <w:r>
        <w:t xml:space="preserve"> от 27.12.2019 N 449-ФЗ)</w:t>
      </w:r>
    </w:p>
    <w:p w:rsidR="00501BD1" w:rsidRDefault="00D7672E">
      <w:pPr>
        <w:pStyle w:val="ConsPlusNormal0"/>
        <w:spacing w:before="240"/>
        <w:ind w:firstLine="540"/>
        <w:jc w:val="both"/>
      </w:pPr>
      <w:r>
        <w:t xml:space="preserve">6) утратил силу с 1 января 2020 года. - Федеральный </w:t>
      </w:r>
      <w:hyperlink r:id="rId136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w:t>
        </w:r>
      </w:hyperlink>
      <w:r>
        <w:t xml:space="preserve"> от 27.12.2019 N 449-ФЗ;</w:t>
      </w:r>
    </w:p>
    <w:p w:rsidR="00501BD1" w:rsidRDefault="00D7672E">
      <w:pPr>
        <w:pStyle w:val="ConsPlusNormal0"/>
        <w:spacing w:before="240"/>
        <w:ind w:firstLine="540"/>
        <w:jc w:val="both"/>
      </w:pPr>
      <w:r>
        <w:t>7) соответс</w:t>
      </w:r>
      <w:r>
        <w:t>твия использования поставленного товара, выполненной работы (ее результата) или оказанной услуги целям осуществления закупки.</w:t>
      </w:r>
    </w:p>
    <w:p w:rsidR="00501BD1" w:rsidRDefault="00D7672E">
      <w:pPr>
        <w:pStyle w:val="ConsPlusNormal0"/>
        <w:spacing w:before="240"/>
        <w:ind w:firstLine="540"/>
        <w:jc w:val="both"/>
      </w:pPr>
      <w:r>
        <w:t xml:space="preserve">9. Контроль в сфере закупок в соответствии с </w:t>
      </w:r>
      <w:hyperlink w:anchor="P2656"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r>
          <w:rPr>
            <w:color w:val="0000FF"/>
          </w:rPr>
          <w:t>частью 8</w:t>
        </w:r>
      </w:hyperlink>
      <w:r>
        <w:t xml:space="preserve"> настоящей статьи осуществляется в соответствии с порядком, предусмотренным бюджетным законодательством Российской Фе</w:t>
      </w:r>
      <w:r>
        <w:t>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w:t>
      </w:r>
      <w:r>
        <w:t xml:space="preserve">ерности учета таких расходов и отчетности в соответствии с настоящим Федеральным законом, Бюджетным </w:t>
      </w:r>
      <w:hyperlink r:id="rId1364"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и принимаемыми в соответствии с ними нормативными правовыми актами Российской Федерации:</w:t>
      </w:r>
    </w:p>
    <w:p w:rsidR="00501BD1" w:rsidRDefault="00D7672E">
      <w:pPr>
        <w:pStyle w:val="ConsPlusNormal0"/>
        <w:jc w:val="both"/>
      </w:pPr>
      <w:r>
        <w:t xml:space="preserve">(в ред. Федерального </w:t>
      </w:r>
      <w:hyperlink r:id="rId136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закона</w:t>
        </w:r>
      </w:hyperlink>
      <w:r>
        <w:t xml:space="preserve"> от 27.12.2019 N 449-ФЗ)</w:t>
      </w:r>
    </w:p>
    <w:p w:rsidR="00501BD1" w:rsidRDefault="00D7672E">
      <w:pPr>
        <w:pStyle w:val="ConsPlusNormal0"/>
        <w:spacing w:before="240"/>
        <w:ind w:firstLine="540"/>
        <w:jc w:val="both"/>
      </w:pPr>
      <w: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w:t>
      </w:r>
      <w:r>
        <w:t xml:space="preserve">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501BD1" w:rsidRDefault="00D7672E">
      <w:pPr>
        <w:pStyle w:val="ConsPlusNormal0"/>
        <w:jc w:val="both"/>
      </w:pPr>
      <w:r>
        <w:t xml:space="preserve">(в ред. Федеральных законов от 28.12.2013 </w:t>
      </w:r>
      <w:hyperlink r:id="rId1366"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27.12.2019 </w:t>
      </w:r>
      <w:hyperlink r:id="rId136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w:t>
      </w:r>
    </w:p>
    <w:p w:rsidR="00501BD1" w:rsidRDefault="00D7672E">
      <w:pPr>
        <w:pStyle w:val="ConsPlusNormal0"/>
        <w:spacing w:before="240"/>
        <w:ind w:firstLine="540"/>
        <w:jc w:val="both"/>
      </w:pPr>
      <w:r>
        <w:t xml:space="preserve">2) органом государственного финансового контроля, являющимся исполнительным </w:t>
      </w:r>
      <w:r>
        <w:t>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w:t>
      </w:r>
      <w:r>
        <w:t>чет субсидий, субвенций, иных межбюджетных трансфертов, имеющих целевое назначение, из бюджета субъекта Российской Федерации;</w:t>
      </w:r>
    </w:p>
    <w:p w:rsidR="00501BD1" w:rsidRDefault="00D7672E">
      <w:pPr>
        <w:pStyle w:val="ConsPlusNormal0"/>
        <w:jc w:val="both"/>
      </w:pPr>
      <w:r>
        <w:t xml:space="preserve">(в ред. Федеральных законов от 28.12.2013 </w:t>
      </w:r>
      <w:hyperlink r:id="rId1368"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08.08.2024 </w:t>
      </w:r>
      <w:hyperlink r:id="rId13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26.12.2024 </w:t>
      </w:r>
      <w:hyperlink r:id="rId137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501BD1" w:rsidRDefault="00D7672E">
      <w:pPr>
        <w:pStyle w:val="ConsPlusNormal0"/>
        <w:jc w:val="both"/>
      </w:pPr>
      <w:r>
        <w:t xml:space="preserve">(в ред. Федерального </w:t>
      </w:r>
      <w:hyperlink r:id="rId137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w:t>
      </w:r>
      <w:r>
        <w:t>8.12.2013 N 396-ФЗ)</w:t>
      </w:r>
    </w:p>
    <w:p w:rsidR="00501BD1" w:rsidRDefault="00D7672E">
      <w:pPr>
        <w:pStyle w:val="ConsPlusNormal0"/>
        <w:spacing w:before="240"/>
        <w:ind w:firstLine="540"/>
        <w:jc w:val="both"/>
      </w:pPr>
      <w:bookmarkStart w:id="660" w:name="P2676"/>
      <w:bookmarkEnd w:id="660"/>
      <w: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2642"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
        <w:r>
          <w:rPr>
            <w:color w:val="0000FF"/>
          </w:rPr>
          <w:t>частями 5</w:t>
        </w:r>
      </w:hyperlink>
      <w:r>
        <w:t xml:space="preserve"> и </w:t>
      </w:r>
      <w:hyperlink w:anchor="P2647"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
        <w:r>
          <w:rPr>
            <w:color w:val="0000FF"/>
          </w:rPr>
          <w:t>5.</w:t>
        </w:r>
        <w:r>
          <w:rPr>
            <w:color w:val="0000FF"/>
          </w:rPr>
          <w:t>1</w:t>
        </w:r>
      </w:hyperlink>
      <w:r>
        <w:t xml:space="preserve"> настоящей статьи, путем проведения плановых и внеплановых проверок в отношении субъектов контроля, указанных в </w:t>
      </w:r>
      <w:hyperlink w:anchor="P2614" w:tooltip="2. Контроль в сфере закупок органами контроля, указанными в пункте 1 части 1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
        <w:r>
          <w:rPr>
            <w:color w:val="0000FF"/>
          </w:rPr>
          <w:t>части 2</w:t>
        </w:r>
      </w:hyperlink>
      <w:r>
        <w:t xml:space="preserve"> настоящей статьи, в сфере осуществления закупок в рамках государственного оборонного заказа, а та</w:t>
      </w:r>
      <w:r>
        <w:t>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w:t>
      </w:r>
      <w:r>
        <w:t>етствии с настоящим Федеральным законом в отношении:</w:t>
      </w:r>
    </w:p>
    <w:p w:rsidR="00501BD1" w:rsidRDefault="00D7672E">
      <w:pPr>
        <w:pStyle w:val="ConsPlusNormal0"/>
        <w:jc w:val="both"/>
      </w:pPr>
      <w:r>
        <w:t xml:space="preserve">(в ред. Федерального </w:t>
      </w:r>
      <w:hyperlink r:id="rId137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01.05.2019 N 71-ФЗ)</w:t>
      </w:r>
    </w:p>
    <w:p w:rsidR="00501BD1" w:rsidRDefault="00D7672E">
      <w:pPr>
        <w:pStyle w:val="ConsPlusNormal0"/>
        <w:spacing w:before="240"/>
        <w:ind w:firstLine="540"/>
        <w:jc w:val="both"/>
      </w:pPr>
      <w:r>
        <w:t>1) соблюдения требований к обоснованию и обоснованности закупок;</w:t>
      </w:r>
    </w:p>
    <w:p w:rsidR="00501BD1" w:rsidRDefault="00D7672E">
      <w:pPr>
        <w:pStyle w:val="ConsPlusNormal0"/>
        <w:spacing w:before="240"/>
        <w:ind w:firstLine="540"/>
        <w:jc w:val="both"/>
      </w:pPr>
      <w:r>
        <w:t xml:space="preserve">2) нормирования в сфере закупок, предусмотренного </w:t>
      </w:r>
      <w:hyperlink w:anchor="P441" w:tooltip="Статья 19. Нормирование в сфере закупок">
        <w:r>
          <w:rPr>
            <w:color w:val="0000FF"/>
          </w:rPr>
          <w:t>статьей 19</w:t>
        </w:r>
      </w:hyperlink>
      <w:r>
        <w:t xml:space="preserve"> настоящего Федерального закона;</w:t>
      </w:r>
    </w:p>
    <w:p w:rsidR="00501BD1" w:rsidRDefault="00D7672E">
      <w:pPr>
        <w:pStyle w:val="ConsPlusNormal0"/>
        <w:spacing w:before="240"/>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w:t>
      </w:r>
      <w:r>
        <w:t>сполнителем), начальной цены единицы товара, работы, услуги, начальной суммы цен единиц товара, работы, услуги;</w:t>
      </w:r>
    </w:p>
    <w:p w:rsidR="00501BD1" w:rsidRDefault="00D7672E">
      <w:pPr>
        <w:pStyle w:val="ConsPlusNormal0"/>
        <w:jc w:val="both"/>
      </w:pPr>
      <w:r>
        <w:t xml:space="preserve">(в ред. Федерального </w:t>
      </w:r>
      <w:hyperlink r:id="rId137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w:t>
      </w:r>
      <w:r>
        <w:t>01.05.2019 N 71-ФЗ)</w:t>
      </w:r>
    </w:p>
    <w:p w:rsidR="00501BD1" w:rsidRDefault="00D7672E">
      <w:pPr>
        <w:pStyle w:val="ConsPlusNormal0"/>
        <w:spacing w:before="240"/>
        <w:ind w:firstLine="540"/>
        <w:jc w:val="both"/>
      </w:pPr>
      <w: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501BD1" w:rsidRDefault="00D7672E">
      <w:pPr>
        <w:pStyle w:val="ConsPlusNormal0"/>
        <w:spacing w:before="240"/>
        <w:ind w:firstLine="540"/>
        <w:jc w:val="both"/>
      </w:pPr>
      <w:r>
        <w:t>5) соответствия поставленного товара, выполненной работы (ее результата) или оказанной</w:t>
      </w:r>
      <w:r>
        <w:t xml:space="preserve"> услуги;</w:t>
      </w:r>
    </w:p>
    <w:p w:rsidR="00501BD1" w:rsidRDefault="00D7672E">
      <w:pPr>
        <w:pStyle w:val="ConsPlusNormal0"/>
        <w:spacing w:before="240"/>
        <w:ind w:firstLine="540"/>
        <w:jc w:val="both"/>
      </w:pPr>
      <w: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501BD1" w:rsidRDefault="00D7672E">
      <w:pPr>
        <w:pStyle w:val="ConsPlusNormal0"/>
        <w:spacing w:before="240"/>
        <w:ind w:firstLine="540"/>
        <w:jc w:val="both"/>
      </w:pPr>
      <w:r>
        <w:t>7) соответствия использования поставленного товара, выполненной работы (ее результата) или оказ</w:t>
      </w:r>
      <w:r>
        <w:t>анной услуги целям осуществления закупки.</w:t>
      </w:r>
    </w:p>
    <w:p w:rsidR="00501BD1" w:rsidRDefault="00D7672E">
      <w:pPr>
        <w:pStyle w:val="ConsPlusNormal0"/>
        <w:jc w:val="both"/>
      </w:pPr>
      <w:r>
        <w:t xml:space="preserve">(часть 10 в ред. Федерального </w:t>
      </w:r>
      <w:hyperlink r:id="rId137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501BD1" w:rsidRDefault="00D7672E">
      <w:pPr>
        <w:pStyle w:val="ConsPlusNormal0"/>
        <w:spacing w:before="240"/>
        <w:ind w:firstLine="540"/>
        <w:jc w:val="both"/>
      </w:pPr>
      <w:r>
        <w:t xml:space="preserve">11 - 11.1. Утратили силу с 1 января 2020 года. - Федеральный </w:t>
      </w:r>
      <w:hyperlink r:id="rId137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w:t>
        </w:r>
      </w:hyperlink>
      <w:r>
        <w:t xml:space="preserve"> от 27.12.2019 N 449-ФЗ.</w:t>
      </w:r>
    </w:p>
    <w:p w:rsidR="00501BD1" w:rsidRDefault="00D7672E">
      <w:pPr>
        <w:pStyle w:val="ConsPlusNormal0"/>
        <w:spacing w:before="240"/>
        <w:ind w:firstLine="540"/>
        <w:jc w:val="both"/>
      </w:pPr>
      <w:bookmarkStart w:id="661" w:name="P2688"/>
      <w:bookmarkEnd w:id="661"/>
      <w:r>
        <w:t>11.2. Федеральный орган исполнительной власти, осуществляющий функции по контролю и надзору в финансово-бюджетной сфере, проводит проверки осуществ</w:t>
      </w:r>
      <w:r>
        <w:t>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w:t>
      </w:r>
      <w:r>
        <w:t xml:space="preserve">дением настоящего Федерального закона в соответствии с </w:t>
      </w:r>
      <w:hyperlink r:id="rId1376" w:tooltip="Приказ Минфина России от 29.10.2021 N 167н (ред. от 03.05.2023) &quot;Об утверждении Порядка проведения Федеральным казначейством проверок осуществления органами государственного (муниципального) финансового контроля, являющимися органами (должностными лицами) испо">
        <w:r>
          <w:rPr>
            <w:color w:val="0000FF"/>
          </w:rPr>
          <w:t>порядком</w:t>
        </w:r>
      </w:hyperlink>
      <w:r>
        <w:t>, установленным федеральным органом исполнительной власти</w:t>
      </w:r>
      <w:r>
        <w:t>,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501BD1" w:rsidRDefault="00D7672E">
      <w:pPr>
        <w:pStyle w:val="ConsPlusNormal0"/>
        <w:jc w:val="both"/>
      </w:pPr>
      <w:r>
        <w:t xml:space="preserve">(часть 11.2 введена Федеральным </w:t>
      </w:r>
      <w:hyperlink r:id="rId137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w:t>
      </w:r>
      <w:r>
        <w:t xml:space="preserve">2.2013 N 396-ФЗ; в ред. Федеральных законов от 27.12.2019 </w:t>
      </w:r>
      <w:hyperlink r:id="rId137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08.08.2024 </w:t>
      </w:r>
      <w:hyperlink r:id="rId13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w:t>
      </w:r>
      <w:r>
        <w:t xml:space="preserve">установленными </w:t>
      </w:r>
      <w:hyperlink w:anchor="P911" w:tooltip="3) качественные, функциональные и экологические характеристики объекта закупки;">
        <w:r>
          <w:rPr>
            <w:color w:val="0000FF"/>
          </w:rPr>
          <w:t>пунктами 3</w:t>
        </w:r>
      </w:hyperlink>
      <w:r>
        <w:t xml:space="preserve"> и </w:t>
      </w:r>
      <w:hyperlink w:anchor="P912"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w:r>
          <w:rPr>
            <w:color w:val="0000FF"/>
          </w:rPr>
          <w:t>4 части 1 статьи 32</w:t>
        </w:r>
      </w:hyperlink>
      <w:r>
        <w:t xml:space="preserve"> настоящего Федерального закона. Такие результаты могут быть</w:t>
      </w:r>
      <w:r>
        <w:t xml:space="preserve"> обжалованы участниками закупок в судебном порядке.</w:t>
      </w:r>
    </w:p>
    <w:p w:rsidR="00501BD1" w:rsidRDefault="00D7672E">
      <w:pPr>
        <w:pStyle w:val="ConsPlusNormal0"/>
        <w:spacing w:before="240"/>
        <w:ind w:firstLine="540"/>
        <w:jc w:val="both"/>
      </w:pPr>
      <w:bookmarkStart w:id="662" w:name="P2691"/>
      <w:bookmarkEnd w:id="662"/>
      <w: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w:t>
      </w:r>
      <w:r>
        <w:t>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501BD1" w:rsidRDefault="00D7672E">
      <w:pPr>
        <w:pStyle w:val="ConsPlusNormal0"/>
        <w:jc w:val="both"/>
      </w:pPr>
      <w:r>
        <w:t xml:space="preserve">(в ред. Федерального </w:t>
      </w:r>
      <w:hyperlink r:id="rId138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D7672E">
      <w:pPr>
        <w:pStyle w:val="ConsPlusNormal0"/>
        <w:spacing w:before="240"/>
        <w:ind w:firstLine="540"/>
        <w:jc w:val="both"/>
      </w:pPr>
      <w: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2691" w:tooltip="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
        <w:r>
          <w:rPr>
            <w:color w:val="0000FF"/>
          </w:rPr>
          <w:t>части 13</w:t>
        </w:r>
      </w:hyperlink>
      <w: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501BD1" w:rsidRDefault="00D7672E">
      <w:pPr>
        <w:pStyle w:val="ConsPlusNormal0"/>
        <w:spacing w:before="240"/>
        <w:ind w:firstLine="540"/>
        <w:jc w:val="both"/>
      </w:pPr>
      <w:r>
        <w:t>15. Контрольный орган в сфере закупок проводит внеплановую проверку по следующим основаниям:</w:t>
      </w:r>
    </w:p>
    <w:p w:rsidR="00501BD1" w:rsidRDefault="00D7672E">
      <w:pPr>
        <w:pStyle w:val="ConsPlusNormal0"/>
        <w:spacing w:before="240"/>
        <w:ind w:firstLine="540"/>
        <w:jc w:val="both"/>
      </w:pPr>
      <w:bookmarkStart w:id="663" w:name="P2695"/>
      <w:bookmarkEnd w:id="663"/>
      <w:r>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anchor="P2874" w:tooltip="Глава 6. ОБЖАЛОВАНИЕ ДЕЙСТВИЙ (БЕЗДЕЙСТВИЯ)">
        <w:r>
          <w:rPr>
            <w:color w:val="0000FF"/>
          </w:rPr>
          <w:t>главой 6</w:t>
        </w:r>
      </w:hyperlink>
      <w:r>
        <w:t xml:space="preserve"> настоящего Федерального закона, за исключением случая обжалования действий (бездействия), предусмотренного </w:t>
      </w:r>
      <w:hyperlink w:anchor="P2708" w:tooltip="15.1. Обращение с жалобой на действия (бездействие) лиц, указанных в пункте 1 части 15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
        <w:r>
          <w:rPr>
            <w:color w:val="0000FF"/>
          </w:rPr>
          <w:t>частью 15.1</w:t>
        </w:r>
      </w:hyperlink>
      <w:r>
        <w:t xml:space="preserve"> настоящей ста</w:t>
      </w:r>
      <w:r>
        <w:t>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501BD1" w:rsidRDefault="00D7672E">
      <w:pPr>
        <w:pStyle w:val="ConsPlusNormal0"/>
        <w:jc w:val="both"/>
      </w:pPr>
      <w:r>
        <w:t xml:space="preserve">(в ред. Федеральных законов от 31.12.2017 </w:t>
      </w:r>
      <w:hyperlink r:id="rId138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01.04.2019 </w:t>
      </w:r>
      <w:hyperlink r:id="rId1382"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50-ФЗ</w:t>
        </w:r>
      </w:hyperlink>
      <w:r>
        <w:t xml:space="preserve">, от 02.07.2021 </w:t>
      </w:r>
      <w:hyperlink r:id="rId138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rsidR="00501BD1" w:rsidRDefault="00D7672E">
      <w:pPr>
        <w:pStyle w:val="ConsPlusNormal0"/>
        <w:spacing w:before="240"/>
        <w:ind w:firstLine="540"/>
        <w:jc w:val="both"/>
      </w:pPr>
      <w:r>
        <w:t>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w:t>
      </w:r>
      <w:r>
        <w:t>ых нормативных правовых актов о контрактной системе в сфере закупок;</w:t>
      </w:r>
    </w:p>
    <w:p w:rsidR="00501BD1" w:rsidRDefault="00D7672E">
      <w:pPr>
        <w:pStyle w:val="ConsPlusNormal0"/>
        <w:spacing w:before="240"/>
        <w:ind w:firstLine="540"/>
        <w:jc w:val="both"/>
      </w:pPr>
      <w:r>
        <w:t>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rsidR="00501BD1" w:rsidRDefault="00D7672E">
      <w:pPr>
        <w:pStyle w:val="ConsPlusNormal0"/>
        <w:spacing w:before="240"/>
        <w:ind w:firstLine="540"/>
        <w:jc w:val="both"/>
      </w:pPr>
      <w:r>
        <w:t>в) со</w:t>
      </w:r>
      <w:r>
        <w:t>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501BD1" w:rsidRDefault="00D7672E">
      <w:pPr>
        <w:pStyle w:val="ConsPlusNormal0"/>
        <w:jc w:val="both"/>
      </w:pPr>
      <w:r>
        <w:t xml:space="preserve">(п. 2 в ред. Федерального </w:t>
      </w:r>
      <w:hyperlink r:id="rId1384"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01.04.2019 N 50-ФЗ)</w:t>
      </w:r>
    </w:p>
    <w:p w:rsidR="00501BD1" w:rsidRDefault="00D7672E">
      <w:pPr>
        <w:pStyle w:val="ConsPlusNormal0"/>
        <w:spacing w:before="240"/>
        <w:ind w:firstLine="540"/>
        <w:jc w:val="both"/>
      </w:pPr>
      <w:bookmarkStart w:id="664" w:name="P2702"/>
      <w:bookmarkEnd w:id="664"/>
      <w:r>
        <w:t xml:space="preserve">3) истечение срока исполнения ранее выданного в соответствии с </w:t>
      </w:r>
      <w:hyperlink w:anchor="P2724"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color w:val="0000FF"/>
          </w:rPr>
          <w:t>пунктом 2 части 22</w:t>
        </w:r>
      </w:hyperlink>
      <w:r>
        <w:t xml:space="preserve"> настоящей статьи предписания;</w:t>
      </w:r>
    </w:p>
    <w:p w:rsidR="00501BD1" w:rsidRDefault="00D7672E">
      <w:pPr>
        <w:pStyle w:val="ConsPlusNormal0"/>
        <w:jc w:val="both"/>
      </w:pPr>
      <w:r>
        <w:t xml:space="preserve">(в ред. Федеральных законов от 28.12.2013 </w:t>
      </w:r>
      <w:hyperlink r:id="rId1385"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01.04.2019 </w:t>
      </w:r>
      <w:hyperlink r:id="rId1386"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50-ФЗ</w:t>
        </w:r>
      </w:hyperlink>
      <w:r>
        <w:t>)</w:t>
      </w:r>
    </w:p>
    <w:p w:rsidR="00501BD1" w:rsidRDefault="00D7672E">
      <w:pPr>
        <w:pStyle w:val="ConsPlusNormal0"/>
        <w:spacing w:before="240"/>
        <w:ind w:firstLine="540"/>
        <w:jc w:val="both"/>
      </w:pPr>
      <w:bookmarkStart w:id="665" w:name="P2704"/>
      <w:bookmarkEnd w:id="665"/>
      <w:r>
        <w:t>4) получение обращения о согласовании заключения контракта с единственным поставщиком (подрядчиком, исполнит</w:t>
      </w:r>
      <w:r>
        <w:t>елем);</w:t>
      </w:r>
    </w:p>
    <w:p w:rsidR="00501BD1" w:rsidRDefault="00D7672E">
      <w:pPr>
        <w:pStyle w:val="ConsPlusNormal0"/>
        <w:jc w:val="both"/>
      </w:pPr>
      <w:r>
        <w:t xml:space="preserve">(п. 4 введен Федеральным </w:t>
      </w:r>
      <w:hyperlink r:id="rId138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r>
        <w:t>5) получение обращения о включении информации об участ</w:t>
      </w:r>
      <w:r>
        <w:t>нике закупки или о поставщике (подрядчике, исполнителе) в реестр недобросовестных поставщиков (подрядчиков, исполнителей).</w:t>
      </w:r>
    </w:p>
    <w:p w:rsidR="00501BD1" w:rsidRDefault="00D7672E">
      <w:pPr>
        <w:pStyle w:val="ConsPlusNormal0"/>
        <w:jc w:val="both"/>
      </w:pPr>
      <w:r>
        <w:t xml:space="preserve">(п. 5 введен Федеральным </w:t>
      </w:r>
      <w:hyperlink r:id="rId1388"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законом</w:t>
        </w:r>
      </w:hyperlink>
      <w:r>
        <w:t xml:space="preserve"> от 30.12.2020 N 539-ФЗ)</w:t>
      </w:r>
    </w:p>
    <w:p w:rsidR="00501BD1" w:rsidRDefault="00D7672E">
      <w:pPr>
        <w:pStyle w:val="ConsPlusNormal0"/>
        <w:spacing w:before="240"/>
        <w:ind w:firstLine="540"/>
        <w:jc w:val="both"/>
      </w:pPr>
      <w:bookmarkStart w:id="666" w:name="P2708"/>
      <w:bookmarkEnd w:id="666"/>
      <w:r>
        <w:t xml:space="preserve">15.1. Обращение с жалобой на действия (бездействие) лиц, указанных в </w:t>
      </w:r>
      <w:hyperlink w:anchor="P2695" w:tooltip="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главой 6 настоящего Федерального закона, за исключением случая обжалования действий (бездействия)">
        <w:r>
          <w:rPr>
            <w:color w:val="0000FF"/>
          </w:rPr>
          <w:t>пункте 1 части 15</w:t>
        </w:r>
      </w:hyperlink>
      <w:r>
        <w:t xml:space="preserve"> настоящей статьи, и информация, указывающая на наличие признаков нар</w:t>
      </w:r>
      <w:r>
        <w:t xml:space="preserve">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anchor="P846"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color w:val="0000FF"/>
          </w:rPr>
          <w:t>пункта 1 части 1 стат</w:t>
        </w:r>
        <w:r>
          <w:rPr>
            <w:color w:val="0000FF"/>
          </w:rPr>
          <w:t>ьи 31</w:t>
        </w:r>
      </w:hyperlink>
      <w: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w:t>
      </w:r>
      <w:r>
        <w:t xml:space="preserve">ствии с Федеральным </w:t>
      </w:r>
      <w:hyperlink r:id="rId1389"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2 мая 2006 года N 59-ФЗ "О порядке рассмотрения обращений граждан Российской Федерации".</w:t>
      </w:r>
    </w:p>
    <w:p w:rsidR="00501BD1" w:rsidRDefault="00D7672E">
      <w:pPr>
        <w:pStyle w:val="ConsPlusNormal0"/>
        <w:jc w:val="both"/>
      </w:pPr>
      <w:r>
        <w:t xml:space="preserve">(часть 15.1 введена Федеральным </w:t>
      </w:r>
      <w:hyperlink r:id="rId139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 в ред. Федерального </w:t>
      </w:r>
      <w:hyperlink r:id="rId1391"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01.04.2019 N 50-ФЗ)</w:t>
      </w:r>
    </w:p>
    <w:p w:rsidR="00501BD1" w:rsidRDefault="00D7672E">
      <w:pPr>
        <w:pStyle w:val="ConsPlusNormal0"/>
        <w:spacing w:before="240"/>
        <w:ind w:firstLine="540"/>
        <w:jc w:val="both"/>
      </w:pPr>
      <w:r>
        <w:t xml:space="preserve">16. Внеплановая проверка по основанию, предусмотренному </w:t>
      </w:r>
      <w:hyperlink w:anchor="P2702" w:tooltip="3) истечение срока исполнения ранее выданного в соответствии с пунктом 2 части 22 настоящей статьи предписания;">
        <w:r>
          <w:rPr>
            <w:color w:val="0000FF"/>
          </w:rPr>
          <w:t>пунктом 3 части 15</w:t>
        </w:r>
      </w:hyperlink>
      <w:r>
        <w:t xml:space="preserve"> настоящей статьи, проводится контрольным органом в сфере закупок, выдавшим предписание в соответствии с </w:t>
      </w:r>
      <w:hyperlink w:anchor="P2724"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color w:val="0000FF"/>
          </w:rPr>
          <w:t xml:space="preserve">пунктом </w:t>
        </w:r>
        <w:r>
          <w:rPr>
            <w:color w:val="0000FF"/>
          </w:rPr>
          <w:t>2 части 22</w:t>
        </w:r>
      </w:hyperlink>
      <w:r>
        <w:t xml:space="preserve"> настоящей статьи, исполнение которого контролируется.</w:t>
      </w:r>
    </w:p>
    <w:p w:rsidR="00501BD1" w:rsidRDefault="00D7672E">
      <w:pPr>
        <w:pStyle w:val="ConsPlusNormal0"/>
        <w:spacing w:before="240"/>
        <w:ind w:firstLine="540"/>
        <w:jc w:val="both"/>
      </w:pPr>
      <w:r>
        <w:t>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w:t>
      </w:r>
      <w:r>
        <w:t>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w:t>
      </w:r>
      <w:r>
        <w:t>лнительного органа субъекта Российской Федерации, которые приняты по результатам проведения внеплановых проверок одной и той же закупки.</w:t>
      </w:r>
    </w:p>
    <w:p w:rsidR="00501BD1" w:rsidRDefault="00D7672E">
      <w:pPr>
        <w:pStyle w:val="ConsPlusNormal0"/>
        <w:jc w:val="both"/>
      </w:pPr>
      <w:r>
        <w:t xml:space="preserve">(в ред. Федеральных законов от 13.06.2023 </w:t>
      </w:r>
      <w:hyperlink r:id="rId1392"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 xml:space="preserve">, от 08.08.2024 </w:t>
      </w:r>
      <w:hyperlink r:id="rId13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18. Решение уполномоченного на осуществление контроля в сфере закупок исполнительного органа субъекта Российской Федерации, котор</w:t>
      </w:r>
      <w:r>
        <w:t>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w:t>
      </w:r>
      <w:r>
        <w:t>новых проверок одной и той же закупки.</w:t>
      </w:r>
    </w:p>
    <w:p w:rsidR="00501BD1" w:rsidRDefault="00D7672E">
      <w:pPr>
        <w:pStyle w:val="ConsPlusNormal0"/>
        <w:jc w:val="both"/>
      </w:pPr>
      <w:r>
        <w:t xml:space="preserve">(в ред. Федерального </w:t>
      </w:r>
      <w:hyperlink r:id="rId13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 xml:space="preserve">19. При принятии решения по </w:t>
      </w:r>
      <w:r>
        <w:t xml:space="preserve">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w:t>
      </w:r>
      <w:r>
        <w:t>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w:t>
      </w:r>
      <w:r>
        <w:t>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w:t>
      </w:r>
      <w:r>
        <w:t xml:space="preserve">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w:t>
      </w:r>
      <w:r>
        <w:t xml:space="preserve">проведенных в соответствии с </w:t>
      </w:r>
      <w:hyperlink w:anchor="P2623"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r>
          <w:rPr>
            <w:color w:val="0000FF"/>
          </w:rPr>
          <w:t>частью 3</w:t>
        </w:r>
      </w:hyperlink>
      <w:r>
        <w:t xml:space="preserve"> настоящей статьи, выданы свя</w:t>
      </w:r>
      <w:r>
        <w:t>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501BD1" w:rsidRDefault="00D7672E">
      <w:pPr>
        <w:pStyle w:val="ConsPlusNormal0"/>
        <w:jc w:val="both"/>
      </w:pPr>
      <w:r>
        <w:t>(в ред. Федера</w:t>
      </w:r>
      <w:r>
        <w:t xml:space="preserve">льных законов от 13.06.2023 </w:t>
      </w:r>
      <w:hyperlink r:id="rId1395"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 xml:space="preserve">, от 08.08.2024 </w:t>
      </w:r>
      <w:hyperlink r:id="rId13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20. При принятии решения</w:t>
      </w:r>
      <w:r>
        <w:t xml:space="preserve">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w:t>
      </w:r>
      <w:r>
        <w:t>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w:t>
      </w:r>
      <w:r>
        <w:t>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w:t>
      </w:r>
      <w:r>
        <w:t xml:space="preserve">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23"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w:t>
      </w:r>
      <w:r>
        <w:t>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501BD1" w:rsidRDefault="00D7672E">
      <w:pPr>
        <w:pStyle w:val="ConsPlusNormal0"/>
        <w:jc w:val="both"/>
      </w:pPr>
      <w:r>
        <w:t xml:space="preserve">(в ред. Федеральных законов от 13.06.2023 </w:t>
      </w:r>
      <w:hyperlink r:id="rId1397"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 xml:space="preserve">, </w:t>
      </w:r>
      <w:r>
        <w:t xml:space="preserve">от 08.08.2024 </w:t>
      </w:r>
      <w:hyperlink r:id="rId13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bookmarkStart w:id="667" w:name="P2719"/>
      <w:bookmarkEnd w:id="667"/>
      <w:r>
        <w:t xml:space="preserve">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w:t>
      </w:r>
      <w:r>
        <w:t xml:space="preserve">информационной системе и (или) реестре жалоб, плановых и внеплановых проверок, принятых по ним решений и выданных предписаний, представлений. </w:t>
      </w:r>
      <w:hyperlink r:id="rId1399"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Порядок</w:t>
        </w:r>
      </w:hyperlink>
      <w: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501BD1" w:rsidRDefault="00D7672E">
      <w:pPr>
        <w:pStyle w:val="ConsPlusNormal0"/>
        <w:jc w:val="both"/>
      </w:pPr>
      <w:r>
        <w:t>(в ред. Ф</w:t>
      </w:r>
      <w:r>
        <w:t xml:space="preserve">едеральных законов от 28.12.2013 </w:t>
      </w:r>
      <w:hyperlink r:id="rId140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27.12.2019 </w:t>
      </w:r>
      <w:hyperlink r:id="rId140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w:t>
      </w:r>
    </w:p>
    <w:p w:rsidR="00501BD1" w:rsidRDefault="00D7672E">
      <w:pPr>
        <w:pStyle w:val="ConsPlusNormal0"/>
        <w:spacing w:before="240"/>
        <w:ind w:firstLine="540"/>
        <w:jc w:val="both"/>
      </w:pPr>
      <w:r>
        <w:t xml:space="preserve">22. При выявлении </w:t>
      </w:r>
      <w:r>
        <w:t>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w:t>
      </w:r>
      <w:r>
        <w:t>ктов о контрактной системе в сфере закупок контрольный орган в сфере закупок вправе:</w:t>
      </w:r>
    </w:p>
    <w:p w:rsidR="00501BD1" w:rsidRDefault="00D7672E">
      <w:pPr>
        <w:pStyle w:val="ConsPlusNormal0"/>
        <w:jc w:val="both"/>
      </w:pPr>
      <w:r>
        <w:t xml:space="preserve">(в ред. Федеральных законов от 31.12.2017 </w:t>
      </w:r>
      <w:hyperlink r:id="rId140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от 02</w:t>
      </w:r>
      <w:r>
        <w:t xml:space="preserve">.07.2021 </w:t>
      </w:r>
      <w:hyperlink r:id="rId140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668" w:name="P2723"/>
      <w:bookmarkEnd w:id="668"/>
      <w:r>
        <w:t>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w:t>
      </w:r>
      <w:r>
        <w:t>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501BD1" w:rsidRDefault="00D7672E">
      <w:pPr>
        <w:pStyle w:val="ConsPlusNormal0"/>
        <w:spacing w:before="240"/>
        <w:ind w:firstLine="540"/>
        <w:jc w:val="both"/>
      </w:pPr>
      <w:bookmarkStart w:id="669" w:name="P2724"/>
      <w:bookmarkEnd w:id="669"/>
      <w: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501BD1" w:rsidRDefault="00D7672E">
      <w:pPr>
        <w:pStyle w:val="ConsPlusNormal0"/>
        <w:spacing w:before="240"/>
        <w:ind w:firstLine="540"/>
        <w:jc w:val="both"/>
      </w:pPr>
      <w:bookmarkStart w:id="670" w:name="P2725"/>
      <w:bookmarkEnd w:id="670"/>
      <w:r>
        <w:t>3) обращаться в суд, арбитражный су</w:t>
      </w:r>
      <w:r>
        <w:t xml:space="preserve">д с исками о признании осуществленных закупок недействительными в соответствии с Гражданским </w:t>
      </w:r>
      <w:hyperlink r:id="rId140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w:t>
      </w:r>
    </w:p>
    <w:p w:rsidR="00501BD1" w:rsidRDefault="00D7672E">
      <w:pPr>
        <w:pStyle w:val="ConsPlusNormal0"/>
        <w:spacing w:before="240"/>
        <w:ind w:firstLine="540"/>
        <w:jc w:val="both"/>
      </w:pPr>
      <w:r>
        <w:t>23. Предписание об устранении нарушения законодательства Российской Феде</w:t>
      </w:r>
      <w:r>
        <w:t xml:space="preserve">рации или иных нормативных правовых актов о контрактной системе в сфере закупок, выданное в соответствии с </w:t>
      </w:r>
      <w:hyperlink w:anchor="P2724"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color w:val="0000FF"/>
          </w:rPr>
          <w:t>пунктом 2 части 22</w:t>
        </w:r>
      </w:hyperlink>
      <w:r>
        <w:t xml:space="preserve"> настоящей статьи, должно содержать указание на конкретные действия, которые должно совершить лицо, получившее такое предписание, для</w:t>
      </w:r>
      <w:r>
        <w:t xml:space="preserve">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rsidR="00501BD1" w:rsidRDefault="00D7672E">
      <w:pPr>
        <w:pStyle w:val="ConsPlusNormal0"/>
        <w:jc w:val="both"/>
      </w:pPr>
      <w:r>
        <w:t xml:space="preserve">(в ред. Федеральных законов от 28.12.2013 </w:t>
      </w:r>
      <w:hyperlink r:id="rId1405"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27.12.2019 </w:t>
      </w:r>
      <w:hyperlink r:id="rId140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w:t>
      </w:r>
    </w:p>
    <w:p w:rsidR="00501BD1" w:rsidRDefault="00D7672E">
      <w:pPr>
        <w:pStyle w:val="ConsPlusNormal0"/>
        <w:spacing w:before="240"/>
        <w:ind w:firstLine="540"/>
        <w:jc w:val="both"/>
      </w:pPr>
      <w:r>
        <w:t>24. В течение трех рабочих дней с даты выдачи предписания, представления соответствующий орган контроля обязан размес</w:t>
      </w:r>
      <w:r>
        <w:t>тить такие предписание, представление в единой информационной системе.</w:t>
      </w:r>
    </w:p>
    <w:p w:rsidR="00501BD1" w:rsidRDefault="00D7672E">
      <w:pPr>
        <w:pStyle w:val="ConsPlusNormal0"/>
        <w:jc w:val="both"/>
      </w:pPr>
      <w:r>
        <w:t xml:space="preserve">(в ред. Федеральных законов от 28.12.2013 </w:t>
      </w:r>
      <w:hyperlink r:id="rId140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01.04.2019 </w:t>
      </w:r>
      <w:hyperlink r:id="rId1408"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50-ФЗ</w:t>
        </w:r>
      </w:hyperlink>
      <w:r>
        <w:t xml:space="preserve">, от 27.12.2019 </w:t>
      </w:r>
      <w:hyperlink r:id="rId1409"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02.07.2021 </w:t>
      </w:r>
      <w:hyperlink r:id="rId141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25. В случае поступлен</w:t>
      </w:r>
      <w:r>
        <w:t xml:space="preserve">ия информации о неисполнении выданного в соответствии с </w:t>
      </w:r>
      <w:hyperlink w:anchor="P2724"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color w:val="0000FF"/>
          </w:rPr>
          <w:t>пунктом 2 части 22</w:t>
        </w:r>
      </w:hyperlink>
      <w: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законодательством</w:t>
      </w:r>
      <w:r>
        <w:t xml:space="preserve"> Российской Федерации.</w:t>
      </w:r>
    </w:p>
    <w:p w:rsidR="00501BD1" w:rsidRDefault="00D7672E">
      <w:pPr>
        <w:pStyle w:val="ConsPlusNormal0"/>
        <w:jc w:val="both"/>
      </w:pPr>
      <w:r>
        <w:t xml:space="preserve">(в ред. Федеральных законов от 28.12.2013 </w:t>
      </w:r>
      <w:hyperlink r:id="rId141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01.04.2019 </w:t>
      </w:r>
      <w:hyperlink r:id="rId1412"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50-ФЗ</w:t>
        </w:r>
      </w:hyperlink>
      <w:r>
        <w:t xml:space="preserve">, от 27.12.2019 </w:t>
      </w:r>
      <w:hyperlink r:id="rId141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w:t>
      </w:r>
    </w:p>
    <w:p w:rsidR="00501BD1" w:rsidRDefault="00D7672E">
      <w:pPr>
        <w:pStyle w:val="ConsPlusNormal0"/>
        <w:spacing w:before="240"/>
        <w:ind w:firstLine="540"/>
        <w:jc w:val="both"/>
      </w:pPr>
      <w:r>
        <w:t>26. При проведении плановых и внеплановых проверок должностные лица контрольного органа в сфере закупок в соответствии с их пол</w:t>
      </w:r>
      <w:r>
        <w:t>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w:t>
      </w:r>
      <w:r>
        <w:t xml:space="preserve">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w:t>
      </w:r>
      <w:r>
        <w:t>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w:t>
      </w:r>
      <w:r>
        <w:t>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w:t>
      </w:r>
      <w:r>
        <w:t>ом сайте.</w:t>
      </w:r>
    </w:p>
    <w:p w:rsidR="00501BD1" w:rsidRDefault="00D7672E">
      <w:pPr>
        <w:pStyle w:val="ConsPlusNormal0"/>
        <w:jc w:val="both"/>
      </w:pPr>
      <w:r>
        <w:t xml:space="preserve">(в ред. Федеральных законов от 31.12.2017 </w:t>
      </w:r>
      <w:hyperlink r:id="rId141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141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27. Утратил силу с 1 ян</w:t>
      </w:r>
      <w:r>
        <w:t xml:space="preserve">варя 2020 года. - Федеральный </w:t>
      </w:r>
      <w:hyperlink r:id="rId141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w:t>
        </w:r>
      </w:hyperlink>
      <w:r>
        <w:t xml:space="preserve"> от 27.12.2019 N 449-ФЗ.</w:t>
      </w:r>
    </w:p>
    <w:p w:rsidR="00501BD1" w:rsidRDefault="00D7672E">
      <w:pPr>
        <w:pStyle w:val="ConsPlusNormal0"/>
        <w:spacing w:before="240"/>
        <w:ind w:firstLine="540"/>
        <w:jc w:val="both"/>
      </w:pPr>
      <w:r>
        <w:t xml:space="preserve">27.1. Должностные лица федерального органа исполнительной </w:t>
      </w:r>
      <w:r>
        <w:t xml:space="preserve">власти, осуществляющего функции по контролю и надзору в финансово-бюджетной сфере, при проведении проверок, предусмотренных </w:t>
      </w:r>
      <w:hyperlink w:anchor="P2688" w:tooltip="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
        <w:r>
          <w:rPr>
            <w:color w:val="0000FF"/>
          </w:rPr>
          <w:t>частью 11.2</w:t>
        </w:r>
      </w:hyperlink>
      <w:r>
        <w:t xml:space="preserve"> настоящей статьи, имеют право на проведение проверок субъектов контроля в части за</w:t>
      </w:r>
      <w:r>
        <w:t>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w:t>
      </w:r>
      <w:r>
        <w:t xml:space="preserve">й), осуществлены мероприятия по контролю в соответствии с </w:t>
      </w:r>
      <w:hyperlink w:anchor="P2656"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r>
          <w:rPr>
            <w:color w:val="0000FF"/>
          </w:rPr>
          <w:t>частью 8</w:t>
        </w:r>
      </w:hyperlink>
      <w:r>
        <w:t xml:space="preserve"> настоящей статьи.</w:t>
      </w:r>
    </w:p>
    <w:p w:rsidR="00501BD1" w:rsidRDefault="00D7672E">
      <w:pPr>
        <w:pStyle w:val="ConsPlusNormal0"/>
        <w:jc w:val="both"/>
      </w:pPr>
      <w:r>
        <w:t xml:space="preserve">(часть 27.1 введена Федеральным </w:t>
      </w:r>
      <w:hyperlink r:id="rId141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 в ред. Федеральных законов от 04.06.2014 </w:t>
      </w:r>
      <w:hyperlink r:id="rId1418"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08.08.2024 </w:t>
      </w:r>
      <w:hyperlink r:id="rId14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r>
        <w:t>28. Субъекты контроля обязаны представлять в</w:t>
      </w:r>
      <w:r>
        <w:t xml:space="preserve">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w:t>
      </w:r>
      <w:r>
        <w:t>рственную тайну), а также давать в устной форме объяснения.</w:t>
      </w:r>
    </w:p>
    <w:p w:rsidR="00501BD1" w:rsidRDefault="00D7672E">
      <w:pPr>
        <w:pStyle w:val="ConsPlusNormal0"/>
        <w:spacing w:before="240"/>
        <w:ind w:firstLine="540"/>
        <w:jc w:val="both"/>
      </w:pPr>
      <w: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w:t>
      </w:r>
      <w:r>
        <w:t>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501BD1" w:rsidRDefault="00D7672E">
      <w:pPr>
        <w:pStyle w:val="ConsPlusNormal0"/>
        <w:jc w:val="both"/>
      </w:pPr>
      <w:r>
        <w:t xml:space="preserve">(в ред. Федерального </w:t>
      </w:r>
      <w:hyperlink r:id="rId142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w:t>
        </w:r>
        <w:r>
          <w:rPr>
            <w:color w:val="0000FF"/>
          </w:rPr>
          <w:t>а</w:t>
        </w:r>
      </w:hyperlink>
      <w:r>
        <w:t xml:space="preserve"> от 28.12.2013 N 396-ФЗ)</w:t>
      </w:r>
    </w:p>
    <w:p w:rsidR="00501BD1" w:rsidRDefault="00D7672E">
      <w:pPr>
        <w:pStyle w:val="ConsPlusNormal0"/>
        <w:spacing w:before="240"/>
        <w:ind w:firstLine="540"/>
        <w:jc w:val="both"/>
      </w:pPr>
      <w: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r:id="rId142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законами</w:t>
        </w:r>
      </w:hyperlink>
      <w:r>
        <w:t>,</w:t>
      </w:r>
      <w:r>
        <w:t xml:space="preserve"> не подлежат разглашению, за исключением случаев, предусмотренных федеральными законами.</w:t>
      </w:r>
    </w:p>
    <w:p w:rsidR="00501BD1" w:rsidRDefault="00D7672E">
      <w:pPr>
        <w:pStyle w:val="ConsPlusNormal0"/>
        <w:jc w:val="both"/>
      </w:pPr>
      <w:r>
        <w:t xml:space="preserve">(в ред. Федерального </w:t>
      </w:r>
      <w:hyperlink r:id="rId1422"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01.04.2019 N 50-ФЗ)</w:t>
      </w:r>
    </w:p>
    <w:p w:rsidR="00501BD1" w:rsidRDefault="00D7672E">
      <w:pPr>
        <w:pStyle w:val="ConsPlusNormal0"/>
        <w:spacing w:before="240"/>
        <w:ind w:firstLine="540"/>
        <w:jc w:val="both"/>
      </w:pPr>
      <w:r>
        <w:t xml:space="preserve">31. Особенности осуществления предусмотренного </w:t>
      </w:r>
      <w:hyperlink w:anchor="P2676"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w:r>
          <w:rPr>
            <w:color w:val="0000FF"/>
          </w:rPr>
          <w:t>частью 10</w:t>
        </w:r>
      </w:hyperlink>
      <w:r>
        <w:t xml:space="preserve"> настоящей статьи контроля в сфере государственного оборонного заказа могут быть установлены Федеральным </w:t>
      </w:r>
      <w:hyperlink r:id="rId1423"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w:t>
      </w:r>
      <w:r>
        <w:t>онном заказе".</w:t>
      </w:r>
    </w:p>
    <w:p w:rsidR="00501BD1" w:rsidRDefault="00D7672E">
      <w:pPr>
        <w:pStyle w:val="ConsPlusNormal0"/>
        <w:spacing w:before="240"/>
        <w:ind w:firstLine="540"/>
        <w:jc w:val="both"/>
      </w:pPr>
      <w:r>
        <w:t xml:space="preserve">32. Оценка эффективности деятельности органов контроля, указанных в </w:t>
      </w:r>
      <w:hyperlink w:anchor="P2604"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
        <w:r>
          <w:rPr>
            <w:color w:val="0000FF"/>
          </w:rPr>
          <w:t>части 1</w:t>
        </w:r>
      </w:hyperlink>
      <w:r>
        <w:t xml:space="preserve"> настоящей статьи, осуществляется в </w:t>
      </w:r>
      <w:hyperlink r:id="rId1424" w:tooltip="Постановление Правительства РФ от 27.05.2021 N 814 (ред. от 23.12.2024)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
        <w:r>
          <w:rPr>
            <w:color w:val="0000FF"/>
          </w:rPr>
          <w:t>порядке</w:t>
        </w:r>
      </w:hyperlink>
      <w:r>
        <w:t>, установленном Правительством Российской Федерации. Такой порядок предусматривает, в частности:</w:t>
      </w:r>
    </w:p>
    <w:p w:rsidR="00501BD1" w:rsidRDefault="00D7672E">
      <w:pPr>
        <w:pStyle w:val="ConsPlusNormal0"/>
        <w:spacing w:before="240"/>
        <w:ind w:firstLine="540"/>
        <w:jc w:val="both"/>
      </w:pPr>
      <w:r>
        <w:t>1) показатели контрольно-надзорной деятельности;</w:t>
      </w:r>
    </w:p>
    <w:p w:rsidR="00501BD1" w:rsidRDefault="00D7672E">
      <w:pPr>
        <w:pStyle w:val="ConsPlusNormal0"/>
        <w:spacing w:before="240"/>
        <w:ind w:firstLine="540"/>
        <w:jc w:val="both"/>
      </w:pPr>
      <w:r>
        <w:t>2) механизм сбора информации о деятельности указанных орган</w:t>
      </w:r>
      <w:r>
        <w:t>ов контроля;</w:t>
      </w:r>
    </w:p>
    <w:p w:rsidR="00501BD1" w:rsidRDefault="00D7672E">
      <w:pPr>
        <w:pStyle w:val="ConsPlusNormal0"/>
        <w:spacing w:before="240"/>
        <w:ind w:firstLine="540"/>
        <w:jc w:val="both"/>
      </w:pPr>
      <w:r>
        <w:t>3) порядок анализа показателей контрольно-надзорной деятельности и применения результатов указанного анализа.</w:t>
      </w:r>
    </w:p>
    <w:p w:rsidR="00501BD1" w:rsidRDefault="00D7672E">
      <w:pPr>
        <w:pStyle w:val="ConsPlusNormal0"/>
        <w:jc w:val="both"/>
      </w:pPr>
      <w:r>
        <w:t xml:space="preserve">(часть 32 введена Федеральным </w:t>
      </w:r>
      <w:hyperlink r:id="rId1425"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w:t>
      </w:r>
      <w:r>
        <w:t>01.04.2019 N 50-ФЗ)</w:t>
      </w:r>
    </w:p>
    <w:p w:rsidR="00501BD1" w:rsidRDefault="00501BD1">
      <w:pPr>
        <w:pStyle w:val="ConsPlusNormal0"/>
        <w:ind w:firstLine="540"/>
        <w:jc w:val="both"/>
      </w:pPr>
    </w:p>
    <w:p w:rsidR="00501BD1" w:rsidRDefault="00D7672E">
      <w:pPr>
        <w:pStyle w:val="ConsPlusTitle0"/>
        <w:ind w:firstLine="540"/>
        <w:jc w:val="both"/>
        <w:outlineLvl w:val="1"/>
      </w:pPr>
      <w:r>
        <w:t>Статья 100. Ведомственный контроль в сфере закупок</w:t>
      </w:r>
    </w:p>
    <w:p w:rsidR="00501BD1" w:rsidRDefault="00501BD1">
      <w:pPr>
        <w:pStyle w:val="ConsPlusNormal0"/>
        <w:ind w:firstLine="540"/>
        <w:jc w:val="both"/>
      </w:pPr>
    </w:p>
    <w:p w:rsidR="00501BD1" w:rsidRDefault="00D7672E">
      <w:pPr>
        <w:pStyle w:val="ConsPlusNormal0"/>
        <w:ind w:firstLine="540"/>
        <w:jc w:val="both"/>
      </w:pPr>
      <w:r>
        <w:t>Государственные органы, Государственная корпорация по атомной энергии "Росатом", Государственная корпорация по космической деятельности "Роскосмос"</w:t>
      </w:r>
      <w:r>
        <w:t>,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w:t>
      </w:r>
      <w:r>
        <w:t xml:space="preserve">дведомственных им заказчиков в </w:t>
      </w:r>
      <w:hyperlink r:id="rId1426" w:tooltip="Постановление Правительства РФ от 10.02.2014 N 89 (ред. от 31.10.2022) &quot;Об утверждении Правил осуществления ведомственного контроля в сфере закупок для обеспечения федеральных нужд&quot; {КонсультантПлюс}">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w:t>
      </w:r>
      <w:r>
        <w:t>истрацией.</w:t>
      </w:r>
    </w:p>
    <w:p w:rsidR="00501BD1" w:rsidRDefault="00D7672E">
      <w:pPr>
        <w:pStyle w:val="ConsPlusNormal0"/>
        <w:jc w:val="both"/>
      </w:pPr>
      <w:r>
        <w:t xml:space="preserve">(в ред. Федеральных законов от 13.07.2015 </w:t>
      </w:r>
      <w:hyperlink r:id="rId1427"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t xml:space="preserve">, от 08.08.2024 </w:t>
      </w:r>
      <w:hyperlink r:id="rId14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501BD1">
      <w:pPr>
        <w:pStyle w:val="ConsPlusNormal0"/>
        <w:ind w:firstLine="540"/>
        <w:jc w:val="both"/>
      </w:pPr>
    </w:p>
    <w:p w:rsidR="00501BD1" w:rsidRDefault="00D7672E">
      <w:pPr>
        <w:pStyle w:val="ConsPlusTitle0"/>
        <w:ind w:firstLine="540"/>
        <w:jc w:val="both"/>
        <w:outlineLvl w:val="1"/>
      </w:pPr>
      <w:r>
        <w:t>Статья 101. Контроль в сфере закупок, осуществляемый заказчиком</w:t>
      </w:r>
    </w:p>
    <w:p w:rsidR="00501BD1" w:rsidRDefault="00501BD1">
      <w:pPr>
        <w:pStyle w:val="ConsPlusNormal0"/>
        <w:ind w:firstLine="540"/>
        <w:jc w:val="both"/>
      </w:pPr>
    </w:p>
    <w:p w:rsidR="00501BD1" w:rsidRDefault="00D7672E">
      <w:pPr>
        <w:pStyle w:val="ConsPlusNormal0"/>
        <w:ind w:firstLine="540"/>
        <w:jc w:val="both"/>
      </w:pPr>
      <w:r>
        <w:t>1. Заказчик обязан осуществлять контроль за исполнением поставщиком (подрядчиком, и</w:t>
      </w:r>
      <w:r>
        <w:t>сполнителем) условий контракта в соответствии с законодательством Российской Федерации.</w:t>
      </w:r>
    </w:p>
    <w:p w:rsidR="00501BD1" w:rsidRDefault="00D7672E">
      <w:pPr>
        <w:pStyle w:val="ConsPlusNormal0"/>
        <w:spacing w:before="240"/>
        <w:ind w:firstLine="540"/>
        <w:jc w:val="both"/>
      </w:pPr>
      <w:r>
        <w:t xml:space="preserve">2. Заказчик обязан осуществлять контроль за предусмотренным </w:t>
      </w:r>
      <w:hyperlink w:anchor="P833"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
        <w:r>
          <w:rPr>
            <w:color w:val="0000FF"/>
          </w:rPr>
          <w:t>частью 5 статьи 30</w:t>
        </w:r>
      </w:hyperlink>
      <w:r>
        <w:t xml:space="preserve"> настоящего Федерального закона привлечением поставщи</w:t>
      </w:r>
      <w:r>
        <w:t>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501BD1" w:rsidRDefault="00501BD1">
      <w:pPr>
        <w:pStyle w:val="ConsPlusNormal0"/>
        <w:ind w:firstLine="540"/>
        <w:jc w:val="both"/>
      </w:pPr>
    </w:p>
    <w:p w:rsidR="00501BD1" w:rsidRDefault="00D7672E">
      <w:pPr>
        <w:pStyle w:val="ConsPlusTitle0"/>
        <w:ind w:firstLine="540"/>
        <w:jc w:val="both"/>
        <w:outlineLvl w:val="1"/>
      </w:pPr>
      <w:r>
        <w:t>Статья 102. Общественный контроль за соблюдением требований законод</w:t>
      </w:r>
      <w:r>
        <w:t>ательства Российской Федерации и иных нормативных правовых актов о контрактной системе в сфере закупок</w:t>
      </w:r>
    </w:p>
    <w:p w:rsidR="00501BD1" w:rsidRDefault="00501BD1">
      <w:pPr>
        <w:pStyle w:val="ConsPlusNormal0"/>
        <w:ind w:firstLine="540"/>
        <w:jc w:val="both"/>
      </w:pPr>
    </w:p>
    <w:p w:rsidR="00501BD1" w:rsidRDefault="00D7672E">
      <w:pPr>
        <w:pStyle w:val="ConsPlusNormal0"/>
        <w:ind w:firstLine="540"/>
        <w:jc w:val="both"/>
      </w:pPr>
      <w: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w:t>
      </w:r>
      <w:r>
        <w:t>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w:t>
      </w:r>
      <w:r>
        <w:t>сть осуществления такого контроля.</w:t>
      </w:r>
    </w:p>
    <w:p w:rsidR="00501BD1" w:rsidRDefault="00D7672E">
      <w:pPr>
        <w:pStyle w:val="ConsPlusNormal0"/>
        <w:spacing w:before="240"/>
        <w:ind w:firstLine="540"/>
        <w:jc w:val="both"/>
      </w:pPr>
      <w: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w:t>
      </w:r>
      <w:r>
        <w:t>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501BD1" w:rsidRDefault="00D7672E">
      <w:pPr>
        <w:pStyle w:val="ConsPlusNormal0"/>
        <w:spacing w:before="240"/>
        <w:ind w:firstLine="540"/>
        <w:jc w:val="both"/>
      </w:pPr>
      <w:r>
        <w:t>3. Общественные объединения и объединения юриди</w:t>
      </w:r>
      <w:r>
        <w:t>ческих лиц, осуществляющие общественный контроль, вправе:</w:t>
      </w:r>
    </w:p>
    <w:p w:rsidR="00501BD1" w:rsidRDefault="00D7672E">
      <w:pPr>
        <w:pStyle w:val="ConsPlusNormal0"/>
        <w:spacing w:before="240"/>
        <w:ind w:firstLine="540"/>
        <w:jc w:val="both"/>
      </w:pPr>
      <w:r>
        <w:t>1) подготавливать предложения по совершенствованию законодательства Российской Федерации о контрактной системе в сфере закупок;</w:t>
      </w:r>
    </w:p>
    <w:p w:rsidR="00501BD1" w:rsidRDefault="00D7672E">
      <w:pPr>
        <w:pStyle w:val="ConsPlusNormal0"/>
        <w:spacing w:before="240"/>
        <w:ind w:firstLine="540"/>
        <w:jc w:val="both"/>
      </w:pPr>
      <w:r>
        <w:t>2) направлять заказчикам запросы о предоставлении информации об осущес</w:t>
      </w:r>
      <w:r>
        <w:t>твлении закупок и о ходе исполнения контрактов;</w:t>
      </w:r>
    </w:p>
    <w:p w:rsidR="00501BD1" w:rsidRDefault="00D7672E">
      <w:pPr>
        <w:pStyle w:val="ConsPlusNormal0"/>
        <w:spacing w:before="240"/>
        <w:ind w:firstLine="540"/>
        <w:jc w:val="both"/>
      </w:pPr>
      <w: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w:t>
      </w:r>
      <w:r>
        <w:t>ального закона;</w:t>
      </w:r>
    </w:p>
    <w:p w:rsidR="00501BD1" w:rsidRDefault="00D7672E">
      <w:pPr>
        <w:pStyle w:val="ConsPlusNormal0"/>
        <w:spacing w:before="240"/>
        <w:ind w:firstLine="540"/>
        <w:jc w:val="both"/>
      </w:pPr>
      <w: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501BD1" w:rsidRDefault="00D7672E">
      <w:pPr>
        <w:pStyle w:val="ConsPlusNormal0"/>
        <w:spacing w:before="240"/>
        <w:ind w:firstLine="540"/>
        <w:jc w:val="both"/>
      </w:pPr>
      <w:r>
        <w:t>5) обращаться от своего имени в правоохранительные органы в случ</w:t>
      </w:r>
      <w:r>
        <w:t>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w:t>
      </w:r>
      <w:r>
        <w:t>ава преступления;</w:t>
      </w:r>
    </w:p>
    <w:p w:rsidR="00501BD1" w:rsidRDefault="00D7672E">
      <w:pPr>
        <w:pStyle w:val="ConsPlusNormal0"/>
        <w:spacing w:before="240"/>
        <w:ind w:firstLine="540"/>
        <w:jc w:val="both"/>
      </w:pPr>
      <w: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501BD1" w:rsidRDefault="00D7672E">
      <w:pPr>
        <w:pStyle w:val="ConsPlusNormal0"/>
        <w:spacing w:before="240"/>
        <w:ind w:firstLine="540"/>
        <w:jc w:val="both"/>
      </w:pPr>
      <w:r>
        <w:t>4. Запросы о предоставлении информации об осуществлении закупок и о ходе исполнения кон</w:t>
      </w:r>
      <w:r>
        <w:t>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501BD1" w:rsidRDefault="00D7672E">
      <w:pPr>
        <w:pStyle w:val="ConsPlusNormal0"/>
        <w:spacing w:before="240"/>
        <w:ind w:firstLine="540"/>
        <w:jc w:val="both"/>
      </w:pPr>
      <w: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hyperlink r:id="rId142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законами</w:t>
        </w:r>
      </w:hyperlink>
      <w:r>
        <w:t xml:space="preserve"> и которая стала им известна в ходе осуществ</w:t>
      </w:r>
      <w:r>
        <w:t>ления общественного контроля.</w:t>
      </w:r>
    </w:p>
    <w:p w:rsidR="00501BD1" w:rsidRDefault="00501BD1">
      <w:pPr>
        <w:pStyle w:val="ConsPlusNormal0"/>
        <w:ind w:firstLine="540"/>
        <w:jc w:val="both"/>
      </w:pPr>
    </w:p>
    <w:p w:rsidR="00501BD1" w:rsidRDefault="00D7672E">
      <w:pPr>
        <w:pStyle w:val="ConsPlusTitle0"/>
        <w:ind w:firstLine="540"/>
        <w:jc w:val="both"/>
        <w:outlineLvl w:val="1"/>
      </w:pPr>
      <w:bookmarkStart w:id="671" w:name="P2773"/>
      <w:bookmarkEnd w:id="671"/>
      <w:r>
        <w:t>Статья 103. Реестр контрактов, заключенных заказчиками</w:t>
      </w:r>
    </w:p>
    <w:p w:rsidR="00501BD1" w:rsidRDefault="00501BD1">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С 01.07.2026 в ч. 1 ст. 103 вносятся изменения (</w:t>
            </w:r>
            <w:hyperlink r:id="rId143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ФЗ</w:t>
              </w:r>
            </w:hyperlink>
            <w:r>
              <w:rPr>
                <w:color w:val="392C69"/>
              </w:rPr>
              <w:t xml:space="preserve"> от 26.12.2024 N 484-ФЗ). См. будущую </w:t>
            </w:r>
            <w:hyperlink r:id="rId143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 Редакция с изменениями, не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w:t>
      </w:r>
      <w:r>
        <w:t xml:space="preserve">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205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
        <w:r>
          <w:rPr>
            <w:color w:val="0000FF"/>
          </w:rPr>
          <w:t>пунктами 4</w:t>
        </w:r>
      </w:hyperlink>
      <w:r>
        <w:t xml:space="preserve"> и </w:t>
      </w:r>
      <w:hyperlink w:anchor="P205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w:r>
          <w:rPr>
            <w:color w:val="0000FF"/>
          </w:rPr>
          <w:t>5</w:t>
        </w:r>
      </w:hyperlink>
      <w:r>
        <w:t xml:space="preserve"> (за исклю</w:t>
      </w:r>
      <w:r>
        <w:t xml:space="preserve">чением контрактов, заключенных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 </w:t>
      </w:r>
      <w:hyperlink w:anchor="P208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
        <w:r>
          <w:rPr>
            <w:color w:val="0000FF"/>
          </w:rPr>
          <w:t>пунктами 23</w:t>
        </w:r>
      </w:hyperlink>
      <w:r>
        <w:t xml:space="preserve">, </w:t>
      </w:r>
      <w:hyperlink w:anchor="P2133"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
        <w:r>
          <w:rPr>
            <w:color w:val="0000FF"/>
          </w:rPr>
          <w:t>42</w:t>
        </w:r>
      </w:hyperlink>
      <w:r>
        <w:t xml:space="preserve">, </w:t>
      </w:r>
      <w:hyperlink w:anchor="P2136"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
        <w:r>
          <w:rPr>
            <w:color w:val="0000FF"/>
          </w:rPr>
          <w:t>44</w:t>
        </w:r>
      </w:hyperlink>
      <w:r>
        <w:t xml:space="preserve"> и </w:t>
      </w:r>
      <w:hyperlink w:anchor="P2140"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
        <w:r>
          <w:rPr>
            <w:color w:val="0000FF"/>
          </w:rPr>
          <w:t>пунктом 46</w:t>
        </w:r>
      </w:hyperlink>
      <w:r>
        <w:t xml:space="preserve"> (в части контрактов, заключаемых с физическими лицами) части 1 статьи 93 настоящего Федерального закона.</w:t>
      </w:r>
    </w:p>
    <w:p w:rsidR="00501BD1" w:rsidRDefault="00D7672E">
      <w:pPr>
        <w:pStyle w:val="ConsPlusNormal0"/>
        <w:jc w:val="both"/>
      </w:pPr>
      <w:r>
        <w:t xml:space="preserve">(в ред. Федеральных законов от 31.12.2014 </w:t>
      </w:r>
      <w:hyperlink r:id="rId1432"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 xml:space="preserve">, от 13.07.2015 </w:t>
      </w:r>
      <w:hyperlink r:id="rId1433"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227-</w:t>
        </w:r>
        <w:r>
          <w:rPr>
            <w:color w:val="0000FF"/>
          </w:rPr>
          <w:t>ФЗ</w:t>
        </w:r>
      </w:hyperlink>
      <w:r>
        <w:t xml:space="preserve">, от 30.12.2015 </w:t>
      </w:r>
      <w:hyperlink r:id="rId1434"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469-ФЗ</w:t>
        </w:r>
      </w:hyperlink>
      <w:r>
        <w:t xml:space="preserve">, от 26.07.2017 </w:t>
      </w:r>
      <w:hyperlink r:id="rId1435"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198-ФЗ</w:t>
        </w:r>
      </w:hyperlink>
      <w:r>
        <w:t xml:space="preserve">, от 27.12.2019 </w:t>
      </w:r>
      <w:hyperlink r:id="rId143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N 449-ФЗ</w:t>
        </w:r>
      </w:hyperlink>
      <w:r>
        <w:t xml:space="preserve">, от 24.02.2021 </w:t>
      </w:r>
      <w:hyperlink r:id="rId1437"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t xml:space="preserve">, от 02.07.2021 </w:t>
      </w:r>
      <w:hyperlink r:id="rId143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672" w:name="P2779"/>
      <w:bookmarkEnd w:id="672"/>
      <w:r>
        <w:t xml:space="preserve">2. В реестр контрактов </w:t>
      </w:r>
      <w:hyperlink r:id="rId1439"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включаются</w:t>
        </w:r>
      </w:hyperlink>
      <w:r>
        <w:t xml:space="preserve"> следующие информация и документы:</w:t>
      </w:r>
    </w:p>
    <w:p w:rsidR="00501BD1" w:rsidRDefault="00D7672E">
      <w:pPr>
        <w:pStyle w:val="ConsPlusNormal0"/>
        <w:jc w:val="both"/>
      </w:pPr>
      <w:r>
        <w:t>(в ред. Фед</w:t>
      </w:r>
      <w:r>
        <w:t xml:space="preserve">ерального </w:t>
      </w:r>
      <w:hyperlink r:id="rId144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673" w:name="P2781"/>
      <w:bookmarkEnd w:id="673"/>
      <w:r>
        <w:t>1) наименование заказчика;</w:t>
      </w:r>
    </w:p>
    <w:p w:rsidR="00501BD1" w:rsidRDefault="00D7672E">
      <w:pPr>
        <w:pStyle w:val="ConsPlusNormal0"/>
        <w:spacing w:before="240"/>
        <w:ind w:firstLine="540"/>
        <w:jc w:val="both"/>
      </w:pPr>
      <w:r>
        <w:t>2) источник финансирования;</w:t>
      </w:r>
    </w:p>
    <w:p w:rsidR="00501BD1" w:rsidRDefault="00D7672E">
      <w:pPr>
        <w:pStyle w:val="ConsPlusNormal0"/>
        <w:spacing w:before="240"/>
        <w:ind w:firstLine="540"/>
        <w:jc w:val="both"/>
      </w:pPr>
      <w:r>
        <w:t>3) способ определения поставщика (подрядчика, исполнителя);</w:t>
      </w:r>
    </w:p>
    <w:p w:rsidR="00501BD1" w:rsidRDefault="00D7672E">
      <w:pPr>
        <w:pStyle w:val="ConsPlusNormal0"/>
        <w:spacing w:before="240"/>
        <w:ind w:firstLine="540"/>
        <w:jc w:val="both"/>
      </w:pPr>
      <w:r>
        <w:t xml:space="preserve">4) дата подведения результатов определения поставщика (подрядчика, </w:t>
      </w:r>
      <w:r>
        <w:t>исполнителя) и реквизиты документа, подтверждающего основание заключения контракта;</w:t>
      </w:r>
    </w:p>
    <w:p w:rsidR="00501BD1" w:rsidRDefault="00D7672E">
      <w:pPr>
        <w:pStyle w:val="ConsPlusNormal0"/>
        <w:spacing w:before="240"/>
        <w:ind w:firstLine="540"/>
        <w:jc w:val="both"/>
      </w:pPr>
      <w:r>
        <w:t>5) дата заключения контракта;</w:t>
      </w:r>
    </w:p>
    <w:p w:rsidR="00501BD1" w:rsidRDefault="00D7672E">
      <w:pPr>
        <w:pStyle w:val="ConsPlusNormal0"/>
        <w:spacing w:before="240"/>
        <w:ind w:firstLine="540"/>
        <w:jc w:val="both"/>
      </w:pPr>
      <w:r>
        <w:t>6) объект закупки, цена контракта (отдельного этапа исполнения контракта) и срок исполнения контракта (отдельного этапа исполнения контракта),</w:t>
      </w:r>
      <w:r>
        <w:t xml:space="preserve">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501BD1" w:rsidRDefault="00D7672E">
      <w:pPr>
        <w:pStyle w:val="ConsPlusNormal0"/>
        <w:jc w:val="both"/>
      </w:pPr>
      <w:r>
        <w:t xml:space="preserve">(в ред. Федерального </w:t>
      </w:r>
      <w:hyperlink r:id="rId1441"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27.12.2018 N 502-ФЗ)</w:t>
      </w:r>
    </w:p>
    <w:p w:rsidR="00501BD1" w:rsidRDefault="00D7672E">
      <w:pPr>
        <w:pStyle w:val="ConsPlusNormal0"/>
        <w:spacing w:before="240"/>
        <w:ind w:firstLine="540"/>
        <w:jc w:val="both"/>
      </w:pPr>
      <w:bookmarkStart w:id="674" w:name="P2788"/>
      <w:bookmarkEnd w:id="674"/>
      <w:r>
        <w:t>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w:t>
      </w:r>
      <w:r>
        <w:t>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w:t>
      </w:r>
      <w:r>
        <w:t>нителя);</w:t>
      </w:r>
    </w:p>
    <w:p w:rsidR="00501BD1" w:rsidRDefault="00D7672E">
      <w:pPr>
        <w:pStyle w:val="ConsPlusNormal0"/>
        <w:jc w:val="both"/>
      </w:pPr>
      <w:r>
        <w:t xml:space="preserve">(в ред. Федеральных законов от 28.12.2013 </w:t>
      </w:r>
      <w:hyperlink r:id="rId144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31.12.2017 </w:t>
      </w:r>
      <w:hyperlink r:id="rId144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01.05.2019 </w:t>
      </w:r>
      <w:hyperlink r:id="rId1444"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N 70-ФЗ</w:t>
        </w:r>
      </w:hyperlink>
      <w:r>
        <w:t xml:space="preserve">, от 16.04.2022 </w:t>
      </w:r>
      <w:hyperlink r:id="rId144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 xml:space="preserve">, от 26.12.2024 </w:t>
      </w:r>
      <w:hyperlink r:id="rId1446"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r>
        <w:t>8) информация об изменении контракта с указанием условий контракта, которые были изменены;</w:t>
      </w:r>
    </w:p>
    <w:p w:rsidR="00501BD1" w:rsidRDefault="00D7672E">
      <w:pPr>
        <w:pStyle w:val="ConsPlusNormal0"/>
        <w:spacing w:before="240"/>
        <w:ind w:firstLine="540"/>
        <w:jc w:val="both"/>
      </w:pPr>
      <w:bookmarkStart w:id="675" w:name="P2791"/>
      <w:bookmarkEnd w:id="675"/>
      <w:r>
        <w:t>9) контракт (с прилагаемыми документами (при их наличии), заклю</w:t>
      </w:r>
      <w:r>
        <w:t>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rsidR="00501BD1" w:rsidRDefault="00D7672E">
      <w:pPr>
        <w:pStyle w:val="ConsPlusNormal0"/>
        <w:jc w:val="both"/>
      </w:pPr>
      <w:r>
        <w:t>(в ред. Федеральных законов от 02.07.20</w:t>
      </w:r>
      <w:r>
        <w:t xml:space="preserve">21 </w:t>
      </w:r>
      <w:hyperlink r:id="rId144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26.12.2024 </w:t>
      </w:r>
      <w:hyperlink r:id="rId1448"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bookmarkStart w:id="676" w:name="P2793"/>
      <w:bookmarkEnd w:id="676"/>
      <w:r>
        <w:t>10) информация об исполнении контракта (отдельн</w:t>
      </w:r>
      <w:r>
        <w:t>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w:t>
      </w:r>
      <w:r>
        <w:t>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w:t>
      </w:r>
      <w:r>
        <w:t>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501BD1" w:rsidRDefault="00D7672E">
      <w:pPr>
        <w:pStyle w:val="ConsPlusNormal0"/>
        <w:jc w:val="both"/>
      </w:pPr>
      <w:r>
        <w:t xml:space="preserve">(в ред. Федеральных законов от 27.12.2018 </w:t>
      </w:r>
      <w:hyperlink r:id="rId1449"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502-ФЗ</w:t>
        </w:r>
      </w:hyperlink>
      <w:r>
        <w:t xml:space="preserve">, от 01.05.2019 </w:t>
      </w:r>
      <w:hyperlink r:id="rId145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145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677" w:name="P2795"/>
      <w:bookmarkEnd w:id="677"/>
      <w:r>
        <w:t>11) информация о расторжении контракта с указанием оснований его расторжения;</w:t>
      </w:r>
    </w:p>
    <w:p w:rsidR="00501BD1" w:rsidRDefault="00D7672E">
      <w:pPr>
        <w:pStyle w:val="ConsPlusNormal0"/>
        <w:spacing w:before="240"/>
        <w:ind w:firstLine="540"/>
        <w:jc w:val="both"/>
      </w:pPr>
      <w:bookmarkStart w:id="678" w:name="P2796"/>
      <w:bookmarkEnd w:id="678"/>
      <w:r>
        <w:t>12) идентификационный код закупки;</w:t>
      </w:r>
    </w:p>
    <w:p w:rsidR="00501BD1" w:rsidRDefault="00D7672E">
      <w:pPr>
        <w:pStyle w:val="ConsPlusNormal0"/>
        <w:spacing w:before="240"/>
        <w:ind w:firstLine="540"/>
        <w:jc w:val="both"/>
      </w:pPr>
      <w:bookmarkStart w:id="679" w:name="P2797"/>
      <w:bookmarkEnd w:id="679"/>
      <w:r>
        <w:t xml:space="preserve">13) информация о приемке поставленного товара, выполненной работы (ее результатов), </w:t>
      </w:r>
      <w:r>
        <w:t>оказанной услуги, отдельных этапов исполнения контракта с приложением документа о приемке;</w:t>
      </w:r>
    </w:p>
    <w:p w:rsidR="00501BD1" w:rsidRDefault="00D7672E">
      <w:pPr>
        <w:pStyle w:val="ConsPlusNormal0"/>
        <w:jc w:val="both"/>
      </w:pPr>
      <w:r>
        <w:t xml:space="preserve">(п. 13 в ред. Федерального </w:t>
      </w:r>
      <w:hyperlink r:id="rId145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680" w:name="P2799"/>
      <w:bookmarkEnd w:id="680"/>
      <w:r>
        <w:t xml:space="preserve">14) решение врачебной комиссии, предусмотренное </w:t>
      </w:r>
      <w:hyperlink w:anchor="P596"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
        <w:r>
          <w:rPr>
            <w:color w:val="0000FF"/>
          </w:rPr>
          <w:t>подпунктом "г" пункта 2 части 10 статьи 24</w:t>
        </w:r>
      </w:hyperlink>
      <w:r>
        <w:t xml:space="preserve">, </w:t>
      </w:r>
      <w:hyperlink w:anchor="P947" w:tooltip="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
        <w:r>
          <w:rPr>
            <w:color w:val="0000FF"/>
          </w:rPr>
          <w:t>подпунктом "г" пункта 1 части 1 статьи 33</w:t>
        </w:r>
      </w:hyperlink>
      <w:r>
        <w:t xml:space="preserve"> и </w:t>
      </w:r>
      <w:hyperlink w:anchor="P2101"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
        <w:r>
          <w:rPr>
            <w:color w:val="0000FF"/>
          </w:rPr>
          <w:t>пунктом 28 части 1 статьи 93</w:t>
        </w:r>
      </w:hyperlink>
      <w:r>
        <w:t xml:space="preserve"> настоящего Федерального закона, с обеспечением предус</w:t>
      </w:r>
      <w:r>
        <w:t>мотренного законодательством Российской Федерации в области персональных данных обезличивания персональных данных;</w:t>
      </w:r>
    </w:p>
    <w:p w:rsidR="00501BD1" w:rsidRDefault="00D7672E">
      <w:pPr>
        <w:pStyle w:val="ConsPlusNormal0"/>
        <w:jc w:val="both"/>
      </w:pPr>
      <w:r>
        <w:t xml:space="preserve">(в ред. Федеральных законов от 28.12.2013 </w:t>
      </w:r>
      <w:hyperlink r:id="rId1453"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31.12.2017 </w:t>
      </w:r>
      <w:hyperlink r:id="rId145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28.04.2023 </w:t>
      </w:r>
      <w:hyperlink r:id="rId1455"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154-ФЗ</w:t>
        </w:r>
      </w:hyperlink>
      <w:r>
        <w:t>)</w:t>
      </w:r>
    </w:p>
    <w:p w:rsidR="00501BD1" w:rsidRDefault="00D7672E">
      <w:pPr>
        <w:pStyle w:val="ConsPlusNormal0"/>
        <w:spacing w:before="240"/>
        <w:ind w:firstLine="540"/>
        <w:jc w:val="both"/>
      </w:pPr>
      <w:r>
        <w:t>15) иные информация и документы, определенные порядком ве</w:t>
      </w:r>
      <w:r>
        <w:t>дения реестра контрактов.</w:t>
      </w:r>
    </w:p>
    <w:p w:rsidR="00501BD1" w:rsidRDefault="00D7672E">
      <w:pPr>
        <w:pStyle w:val="ConsPlusNormal0"/>
        <w:jc w:val="both"/>
      </w:pPr>
      <w:r>
        <w:t xml:space="preserve">(п. 15 введен Федеральным </w:t>
      </w:r>
      <w:hyperlink r:id="rId1456"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501BD1" w:rsidRDefault="00D7672E">
      <w:pPr>
        <w:pStyle w:val="ConsPlusNormal0"/>
        <w:spacing w:before="240"/>
        <w:ind w:firstLine="540"/>
        <w:jc w:val="both"/>
      </w:pPr>
      <w:bookmarkStart w:id="681" w:name="P2803"/>
      <w:bookmarkEnd w:id="681"/>
      <w:r>
        <w:t xml:space="preserve">3. В течение пяти рабочих дней с даты заключения контракта заказчик направляет указанную в </w:t>
      </w:r>
      <w:hyperlink w:anchor="P2781" w:tooltip="1) наименование заказчика;">
        <w:r>
          <w:rPr>
            <w:color w:val="0000FF"/>
          </w:rPr>
          <w:t>пунктах 1</w:t>
        </w:r>
      </w:hyperlink>
      <w:r>
        <w:t xml:space="preserve"> - </w:t>
      </w:r>
      <w:hyperlink w:anchor="P2788" w:tooltip="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
        <w:r>
          <w:rPr>
            <w:color w:val="0000FF"/>
          </w:rPr>
          <w:t>7</w:t>
        </w:r>
      </w:hyperlink>
      <w:r>
        <w:t xml:space="preserve">, </w:t>
      </w:r>
      <w:hyperlink w:anchor="P2791" w:tooltip="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
        <w:r>
          <w:rPr>
            <w:color w:val="0000FF"/>
          </w:rPr>
          <w:t>9</w:t>
        </w:r>
      </w:hyperlink>
      <w:r>
        <w:t xml:space="preserve">, </w:t>
      </w:r>
      <w:hyperlink w:anchor="P2796" w:tooltip="12) идентификационный код закупки;">
        <w:r>
          <w:rPr>
            <w:color w:val="0000FF"/>
          </w:rPr>
          <w:t>12</w:t>
        </w:r>
      </w:hyperlink>
      <w:r>
        <w:t xml:space="preserve"> и </w:t>
      </w:r>
      <w:hyperlink w:anchor="P2799" w:tooltip="14) решение врачебной комиссии, предусмотренное подпунктом &quot;г&quot; пункта 2 части 10 статьи 24, подпунктом &quot;г&quot; пункта 1 части 1 статьи 33 и пунктом 28 части 1 статьи 93 настоящего Федерального закона, с обеспечением предусмотренного законодательством Российской Фе">
        <w:r>
          <w:rPr>
            <w:color w:val="0000FF"/>
          </w:rPr>
          <w:t>14 части 2</w:t>
        </w:r>
      </w:hyperlink>
      <w:r>
        <w:t xml:space="preserve"> настоящей статьи информа</w:t>
      </w:r>
      <w:r>
        <w:t>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w:t>
      </w:r>
      <w:r>
        <w:t xml:space="preserve">зменения в условия контракта, заказчики направляют в указанный орган информацию, которая предусмотрена </w:t>
      </w:r>
      <w:hyperlink w:anchor="P2779" w:tooltip="2. В реестр контрактов включаются следующие информация и документы:">
        <w:r>
          <w:rPr>
            <w:color w:val="0000FF"/>
          </w:rPr>
          <w:t>частью 2</w:t>
        </w:r>
      </w:hyperlink>
      <w: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anchor="P2820" w:tooltip="6. Порядок ведения реестра контрактов устанавливается Правительством Российской Федерации.">
        <w:r>
          <w:rPr>
            <w:color w:val="0000FF"/>
          </w:rPr>
          <w:t>частью 6</w:t>
        </w:r>
      </w:hyperlink>
      <w:r>
        <w:t xml:space="preserve"> настоящей статьи, в указанный орган направляется информация, указанная в </w:t>
      </w:r>
      <w:hyperlink w:anchor="P2793" w:tooltip="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
        <w:r>
          <w:rPr>
            <w:color w:val="0000FF"/>
          </w:rPr>
          <w:t>пунктах 10</w:t>
        </w:r>
      </w:hyperlink>
      <w:r>
        <w:t xml:space="preserve"> и </w:t>
      </w:r>
      <w:hyperlink w:anchor="P2795" w:tooltip="11) информация о расторжении контракта с указанием оснований его расторжения;">
        <w:r>
          <w:rPr>
            <w:color w:val="0000FF"/>
          </w:rPr>
          <w:t>11 части 2</w:t>
        </w:r>
      </w:hyperlink>
      <w: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w:t>
      </w:r>
      <w:r>
        <w:t xml:space="preserve">я </w:t>
      </w:r>
      <w:hyperlink w:anchor="P2797"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r>
          <w:rPr>
            <w:color w:val="0000FF"/>
          </w:rPr>
          <w:t>пунктом 13 части 2</w:t>
        </w:r>
      </w:hyperlink>
      <w:r>
        <w:t xml:space="preserve"> настоящей статьи, не поздне</w:t>
      </w:r>
      <w:r>
        <w:t>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w:t>
      </w:r>
      <w:r>
        <w:t>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w:t>
      </w:r>
      <w:r>
        <w:t xml:space="preserve">стемы для включения в реестр контрактов в порядке, установленном в соответствии с </w:t>
      </w:r>
      <w:hyperlink w:anchor="P2820" w:tooltip="6. Порядок ведения реестра контрактов устанавливается Правительством Российской Федерации.">
        <w:r>
          <w:rPr>
            <w:color w:val="0000FF"/>
          </w:rPr>
          <w:t>частью 6</w:t>
        </w:r>
      </w:hyperlink>
      <w:r>
        <w:t xml:space="preserve"> настоящей статьи, не позднее трех рабочих</w:t>
      </w:r>
      <w:r>
        <w:t xml:space="preserve"> дней со дня, следующего за днем подписания таких контракта, соглашений, вступления в силу решения, в день подписания документа о приемке.</w:t>
      </w:r>
    </w:p>
    <w:p w:rsidR="00501BD1" w:rsidRDefault="00D7672E">
      <w:pPr>
        <w:pStyle w:val="ConsPlusNormal0"/>
        <w:jc w:val="both"/>
      </w:pPr>
      <w:r>
        <w:t xml:space="preserve">(в ред. Федеральных законов от 31.12.2017 </w:t>
      </w:r>
      <w:hyperlink r:id="rId145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27.12.2018 </w:t>
      </w:r>
      <w:hyperlink r:id="rId1458"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502-ФЗ</w:t>
        </w:r>
      </w:hyperlink>
      <w:r>
        <w:t xml:space="preserve">, от 24.02.2021 </w:t>
      </w:r>
      <w:hyperlink r:id="rId1459"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t xml:space="preserve">, от 02.07.2021 </w:t>
      </w:r>
      <w:hyperlink r:id="rId146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16.04.2022 </w:t>
      </w:r>
      <w:hyperlink r:id="rId146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 xml:space="preserve">, от 04.11.2022 </w:t>
      </w:r>
      <w:hyperlink r:id="rId1462"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w:t>
      </w:r>
    </w:p>
    <w:p w:rsidR="00501BD1" w:rsidRDefault="00D7672E">
      <w:pPr>
        <w:pStyle w:val="ConsPlusNormal0"/>
        <w:spacing w:before="240"/>
        <w:ind w:firstLine="540"/>
        <w:jc w:val="both"/>
      </w:pPr>
      <w:r>
        <w:t xml:space="preserve">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w:t>
      </w:r>
      <w:hyperlink w:anchor="P2779" w:tooltip="2. В реестр контрактов включаются следующие информация и документы:">
        <w:r>
          <w:rPr>
            <w:color w:val="0000FF"/>
          </w:rPr>
          <w:t>частью 2</w:t>
        </w:r>
      </w:hyperlink>
      <w:r>
        <w:t xml:space="preserve"> настоящей статьи информации и документов и их соответствие </w:t>
      </w:r>
      <w:hyperlink r:id="rId1463"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требованиям</w:t>
        </w:r>
      </w:hyperlink>
      <w:r>
        <w:t xml:space="preserve">, установленным порядком ведения реестра контрактов, и включает в реестр контрактов информацию и документы, которые предусмотрены </w:t>
      </w:r>
      <w:hyperlink w:anchor="P2781" w:tooltip="1) наименование заказчика;">
        <w:r>
          <w:rPr>
            <w:color w:val="0000FF"/>
          </w:rPr>
          <w:t>пунктами 1</w:t>
        </w:r>
      </w:hyperlink>
      <w:r>
        <w:t xml:space="preserve"> - </w:t>
      </w:r>
      <w:hyperlink w:anchor="P2799" w:tooltip="14) решение врачебной комиссии, предусмотренное подпунктом &quot;г&quot; пункта 2 части 10 статьи 24, подпунктом &quot;г&quot; пункта 1 части 1 статьи 33 и пунктом 28 части 1 статьи 93 настоящего Федерального закона, с обеспечением предусмотренного законодательством Российской Фе">
        <w:r>
          <w:rPr>
            <w:color w:val="0000FF"/>
          </w:rPr>
          <w:t>14 части 2</w:t>
        </w:r>
      </w:hyperlink>
      <w: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anchor="P2797"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r>
          <w:rPr>
            <w:color w:val="0000FF"/>
          </w:rPr>
          <w:t>пунктом 13 части 2</w:t>
        </w:r>
      </w:hyperlink>
      <w:r>
        <w:t xml:space="preserve"> настоящей статьи (если документ о приемке подписан без использования единой информационной системы при исполнении контр</w:t>
      </w:r>
      <w:r>
        <w:t xml:space="preserve">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anchor="P2803" w:tooltip="3. В течение пяти рабочих дней с даты заключения контракта заказчик направляет указанную в пунктах 1 - 7, 9, 12 и 14 части 2 настоящей статьи информацию в федеральный орган исполнительной власти, осуществляющий правоприменительные функции по казначейскому обсл">
        <w:r>
          <w:rPr>
            <w:color w:val="0000FF"/>
          </w:rPr>
          <w:t>час</w:t>
        </w:r>
        <w:r>
          <w:rPr>
            <w:color w:val="0000FF"/>
          </w:rPr>
          <w:t>ти 3</w:t>
        </w:r>
      </w:hyperlink>
      <w: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w:t>
      </w:r>
      <w:r>
        <w:t xml:space="preserve">еестр контрактов в порядке, установленном в соответствии с </w:t>
      </w:r>
      <w:hyperlink w:anchor="P2820" w:tooltip="6. Порядок ведения реестра контрактов устанавливается Правительством Российской Федерации.">
        <w:r>
          <w:rPr>
            <w:color w:val="0000FF"/>
          </w:rPr>
          <w:t>частью 6</w:t>
        </w:r>
      </w:hyperlink>
      <w: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w:t>
      </w:r>
      <w:r>
        <w:t>ат включению в реестр контрактов.</w:t>
      </w:r>
    </w:p>
    <w:p w:rsidR="00501BD1" w:rsidRDefault="00D7672E">
      <w:pPr>
        <w:pStyle w:val="ConsPlusNormal0"/>
        <w:jc w:val="both"/>
      </w:pPr>
      <w:r>
        <w:t xml:space="preserve">(часть 4 в ред. Федерального </w:t>
      </w:r>
      <w:hyperlink r:id="rId1464"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w:t>
            </w:r>
            <w:r>
              <w:rPr>
                <w:color w:val="392C69"/>
              </w:rPr>
              <w:t>мечание.</w:t>
            </w:r>
          </w:p>
          <w:p w:rsidR="00501BD1" w:rsidRDefault="00D7672E">
            <w:pPr>
              <w:pStyle w:val="ConsPlusNormal0"/>
              <w:jc w:val="both"/>
            </w:pPr>
            <w:r>
              <w:rPr>
                <w:color w:val="392C69"/>
              </w:rPr>
              <w:t xml:space="preserve">О дополнительных случаях неразмещения информации и документов на официальном сайте см. </w:t>
            </w:r>
            <w:hyperlink r:id="rId1465" w:tooltip="Постановление Правительства РФ от 19.10.2024 N 1404 (ред. от 30.12.2025) &quot;О случаях применения отдельными юридическими лицами закрытых конкурентных способов определения поставщиков (подрядчиков, исполнителей) при осуществлении закупок товаров, работ, услуг для">
              <w:r>
                <w:rPr>
                  <w:color w:val="0000FF"/>
                </w:rPr>
                <w:t>Постановление</w:t>
              </w:r>
            </w:hyperlink>
            <w:r>
              <w:rPr>
                <w:color w:val="392C69"/>
              </w:rPr>
              <w:t xml:space="preserve"> Правительс</w:t>
            </w:r>
            <w:r>
              <w:rPr>
                <w:color w:val="392C69"/>
              </w:rPr>
              <w:t xml:space="preserve">тва РФ от 19.10.2024 N 1404, ФЗ от 29.05.2024 </w:t>
            </w:r>
            <w:hyperlink r:id="rId1466"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82" w:name="P2809"/>
      <w:bookmarkEnd w:id="682"/>
      <w:r>
        <w:t>5. Информация и документы, содержащиеся в реестре контрактов, размещаются на официальном сайте, за исключением осуществления закупок:</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П. 1 ч. 5 ст. 103 (в ред. ФЗ от 26.12.2024 N 484-ФЗ) в части контрактов, заключенных в соо</w:t>
            </w:r>
            <w:r>
              <w:rPr>
                <w:color w:val="392C69"/>
              </w:rPr>
              <w:t xml:space="preserve">тветствии с </w:t>
            </w:r>
            <w:hyperlink r:id="rId1467"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п. 42 ч. 1 ст. 93</w:t>
              </w:r>
            </w:hyperlink>
            <w:r>
              <w:rPr>
                <w:color w:val="392C69"/>
              </w:rPr>
              <w:t xml:space="preserve">, </w:t>
            </w:r>
            <w:hyperlink r:id="rId1468"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применяется</w:t>
              </w:r>
            </w:hyperlink>
            <w:r>
              <w:rPr>
                <w:color w:val="392C69"/>
              </w:rPr>
              <w:t xml:space="preserve">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 xml:space="preserve">1) в случаях, предусмотренных </w:t>
      </w:r>
      <w:hyperlink w:anchor="P605"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r>
          <w:rPr>
            <w:color w:val="0000FF"/>
          </w:rPr>
          <w:t>пунктами 2</w:t>
        </w:r>
      </w:hyperlink>
      <w:r>
        <w:t xml:space="preserve">, </w:t>
      </w:r>
      <w:hyperlink w:anchor="P606" w:tooltip="3) закупок услуг по страхованию, транспортировке, охране:">
        <w:r>
          <w:rPr>
            <w:color w:val="0000FF"/>
          </w:rPr>
          <w:t>3</w:t>
        </w:r>
      </w:hyperlink>
      <w:r>
        <w:t xml:space="preserve">, </w:t>
      </w:r>
      <w:hyperlink w:anchor="P609" w:tooltip="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
        <w:r>
          <w:rPr>
            <w:color w:val="0000FF"/>
          </w:rPr>
          <w:t>4</w:t>
        </w:r>
      </w:hyperlink>
      <w:r>
        <w:t xml:space="preserve">, </w:t>
      </w:r>
      <w:hyperlink w:anchor="P617" w:tooltip="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
        <w:r>
          <w:rPr>
            <w:color w:val="0000FF"/>
          </w:rPr>
          <w:t>подпунктами "в"</w:t>
        </w:r>
      </w:hyperlink>
      <w:r>
        <w:t xml:space="preserve"> - </w:t>
      </w:r>
      <w:hyperlink w:anchor="P619" w:tooltip="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подпунктах &quot;а&quot; и &quot;б&quot;">
        <w:r>
          <w:rPr>
            <w:color w:val="0000FF"/>
          </w:rPr>
          <w:t>"д" пункта 5</w:t>
        </w:r>
      </w:hyperlink>
      <w:r>
        <w:t xml:space="preserve">, </w:t>
      </w:r>
      <w:hyperlink w:anchor="P621" w:tooltip="6) закупок на создание, модернизацию, поставку, ремонт, сервисное обслуживание, утилизацию вооружения, военной и специальной техники;">
        <w:r>
          <w:rPr>
            <w:color w:val="0000FF"/>
          </w:rPr>
          <w:t>пунктами 6</w:t>
        </w:r>
      </w:hyperlink>
      <w:r>
        <w:t xml:space="preserve"> и </w:t>
      </w:r>
      <w:hyperlink w:anchor="P622" w:tooltip="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
        <w:r>
          <w:rPr>
            <w:color w:val="0000FF"/>
          </w:rPr>
          <w:t>7 части 11</w:t>
        </w:r>
      </w:hyperlink>
      <w:r>
        <w:t xml:space="preserve">, </w:t>
      </w:r>
      <w:hyperlink w:anchor="P623" w:tooltip="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
        <w:r>
          <w:rPr>
            <w:color w:val="0000FF"/>
          </w:rPr>
          <w:t>частью 12 статьи 24</w:t>
        </w:r>
      </w:hyperlink>
      <w:r>
        <w:t xml:space="preserve">, </w:t>
      </w:r>
      <w:hyperlink w:anchor="P2048" w:tooltip="3) выполнение работы по мобилизационной подготовке в Российской Федерации;">
        <w:r>
          <w:rPr>
            <w:color w:val="0000FF"/>
          </w:rPr>
          <w:t>пунктами 3</w:t>
        </w:r>
      </w:hyperlink>
      <w:r>
        <w:t xml:space="preserve">, </w:t>
      </w:r>
      <w:hyperlink w:anchor="P2064" w:tooltip="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
        <w:r>
          <w:rPr>
            <w:color w:val="0000FF"/>
          </w:rPr>
          <w:t>7</w:t>
        </w:r>
      </w:hyperlink>
      <w:r>
        <w:t xml:space="preserve">, </w:t>
      </w:r>
      <w:hyperlink w:anchor="P2069" w:tooltip="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
        <w:r>
          <w:rPr>
            <w:color w:val="0000FF"/>
          </w:rPr>
          <w:t>10</w:t>
        </w:r>
      </w:hyperlink>
      <w:r>
        <w:t xml:space="preserve">, </w:t>
      </w:r>
      <w:hyperlink w:anchor="P2074" w:tooltip="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
        <w:r>
          <w:rPr>
            <w:color w:val="0000FF"/>
          </w:rPr>
          <w:t>13</w:t>
        </w:r>
      </w:hyperlink>
      <w:r>
        <w:t xml:space="preserve">, </w:t>
      </w:r>
      <w:hyperlink w:anchor="P2080" w:tooltip="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
        <w:r>
          <w:rPr>
            <w:color w:val="0000FF"/>
          </w:rPr>
          <w:t>17</w:t>
        </w:r>
      </w:hyperlink>
      <w:r>
        <w:t xml:space="preserve">, </w:t>
      </w:r>
      <w:hyperlink w:anchor="P2084"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
        <w:r>
          <w:rPr>
            <w:color w:val="0000FF"/>
          </w:rPr>
          <w:t>20</w:t>
        </w:r>
      </w:hyperlink>
      <w:r>
        <w:t xml:space="preserve">, </w:t>
      </w:r>
      <w:hyperlink w:anchor="P2086"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
        <w:r>
          <w:rPr>
            <w:color w:val="0000FF"/>
          </w:rPr>
          <w:t>21</w:t>
        </w:r>
      </w:hyperlink>
      <w:r>
        <w:t xml:space="preserve">, </w:t>
      </w:r>
      <w:hyperlink w:anchor="P209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
        <w:r>
          <w:rPr>
            <w:color w:val="0000FF"/>
          </w:rPr>
          <w:t>24</w:t>
        </w:r>
      </w:hyperlink>
      <w:r>
        <w:t xml:space="preserve">, </w:t>
      </w:r>
      <w:hyperlink w:anchor="P2096"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
        <w:r>
          <w:rPr>
            <w:color w:val="0000FF"/>
          </w:rPr>
          <w:t>26</w:t>
        </w:r>
      </w:hyperlink>
      <w:r>
        <w:t xml:space="preserve">, </w:t>
      </w:r>
      <w:hyperlink w:anchor="P2106"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
        <w:r>
          <w:rPr>
            <w:color w:val="0000FF"/>
          </w:rPr>
          <w:t>30</w:t>
        </w:r>
      </w:hyperlink>
      <w:r>
        <w:t xml:space="preserve">, </w:t>
      </w:r>
      <w:hyperlink w:anchor="P212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w:r>
          <w:rPr>
            <w:color w:val="0000FF"/>
          </w:rPr>
          <w:t>40</w:t>
        </w:r>
      </w:hyperlink>
      <w:r>
        <w:t xml:space="preserve">, </w:t>
      </w:r>
      <w:hyperlink w:anchor="P212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
        <w:r>
          <w:rPr>
            <w:color w:val="0000FF"/>
          </w:rPr>
          <w:t>41</w:t>
        </w:r>
      </w:hyperlink>
      <w:r>
        <w:t xml:space="preserve">, </w:t>
      </w:r>
      <w:hyperlink w:anchor="P2133"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
        <w:r>
          <w:rPr>
            <w:color w:val="0000FF"/>
          </w:rPr>
          <w:t>42</w:t>
        </w:r>
      </w:hyperlink>
      <w:r>
        <w:t xml:space="preserve">, </w:t>
      </w:r>
      <w:hyperlink w:anchor="P2138"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
        <w:r>
          <w:rPr>
            <w:color w:val="0000FF"/>
          </w:rPr>
          <w:t>45</w:t>
        </w:r>
      </w:hyperlink>
      <w:r>
        <w:t xml:space="preserve">, </w:t>
      </w:r>
      <w:hyperlink w:anchor="P2148"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
        <w:r>
          <w:rPr>
            <w:color w:val="0000FF"/>
          </w:rPr>
          <w:t>50</w:t>
        </w:r>
      </w:hyperlink>
      <w:r>
        <w:t xml:space="preserve"> - </w:t>
      </w:r>
      <w:hyperlink w:anchor="P2152"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
        <w:r>
          <w:rPr>
            <w:color w:val="0000FF"/>
          </w:rPr>
          <w:t>52</w:t>
        </w:r>
      </w:hyperlink>
      <w:r>
        <w:t xml:space="preserve">, </w:t>
      </w:r>
      <w:hyperlink w:anchor="P2160"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
        <w:r>
          <w:rPr>
            <w:color w:val="0000FF"/>
          </w:rPr>
          <w:t>56</w:t>
        </w:r>
      </w:hyperlink>
      <w:r>
        <w:t xml:space="preserve">, </w:t>
      </w:r>
      <w:hyperlink w:anchor="P2166"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
        <w:r>
          <w:rPr>
            <w:color w:val="0000FF"/>
          </w:rPr>
          <w:t>59</w:t>
        </w:r>
      </w:hyperlink>
      <w:r>
        <w:t xml:space="preserve">, </w:t>
      </w:r>
      <w:hyperlink w:anchor="P2170" w:tooltip="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
        <w:r>
          <w:rPr>
            <w:color w:val="0000FF"/>
          </w:rPr>
          <w:t>61</w:t>
        </w:r>
      </w:hyperlink>
      <w:r>
        <w:t xml:space="preserve"> - </w:t>
      </w:r>
      <w:hyperlink w:anchor="P2174"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w:r>
          <w:rPr>
            <w:color w:val="0000FF"/>
          </w:rPr>
          <w:t>63 части 1 статьи 93</w:t>
        </w:r>
      </w:hyperlink>
      <w:r>
        <w:t xml:space="preserve"> настоящего Федерального зак</w:t>
      </w:r>
      <w:r>
        <w:t>она;</w:t>
      </w:r>
    </w:p>
    <w:p w:rsidR="00501BD1" w:rsidRDefault="00D7672E">
      <w:pPr>
        <w:pStyle w:val="ConsPlusNormal0"/>
        <w:jc w:val="both"/>
      </w:pPr>
      <w:r>
        <w:t xml:space="preserve">(в ред. Федеральных законов от 04.11.2022 </w:t>
      </w:r>
      <w:hyperlink r:id="rId1469"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02.11.2023 </w:t>
      </w:r>
      <w:hyperlink r:id="rId1470"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51</w:t>
        </w:r>
        <w:r>
          <w:rPr>
            <w:color w:val="0000FF"/>
          </w:rPr>
          <w:t>0-ФЗ</w:t>
        </w:r>
      </w:hyperlink>
      <w:r>
        <w:t xml:space="preserve">, от 29.05.2024 </w:t>
      </w:r>
      <w:hyperlink r:id="rId1471"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124-ФЗ</w:t>
        </w:r>
      </w:hyperlink>
      <w:r>
        <w:t xml:space="preserve">, от 26.12.2024 </w:t>
      </w:r>
      <w:hyperlink r:id="rId147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t>)</w:t>
      </w:r>
    </w:p>
    <w:p w:rsidR="00501BD1" w:rsidRDefault="00D7672E">
      <w:pPr>
        <w:pStyle w:val="ConsPlusNormal0"/>
        <w:spacing w:before="240"/>
        <w:ind w:firstLine="540"/>
        <w:jc w:val="both"/>
      </w:pPr>
      <w:r>
        <w:t xml:space="preserve">2) заказчиками, предусмотренными </w:t>
      </w:r>
      <w:hyperlink w:anchor="P613"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
        <w:r>
          <w:rPr>
            <w:color w:val="0000FF"/>
          </w:rPr>
          <w:t>подпунктами "а"</w:t>
        </w:r>
      </w:hyperlink>
      <w:r>
        <w:t xml:space="preserve"> и </w:t>
      </w:r>
      <w:hyperlink w:anchor="P615"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
        <w:r>
          <w:rPr>
            <w:color w:val="0000FF"/>
          </w:rPr>
          <w:t>"б" пункта 5 части 11 статьи 24</w:t>
        </w:r>
      </w:hyperlink>
      <w:r>
        <w:t xml:space="preserve"> настоящего Федерального закона;</w:t>
      </w:r>
    </w:p>
    <w:p w:rsidR="00501BD1" w:rsidRDefault="00D7672E">
      <w:pPr>
        <w:pStyle w:val="ConsPlusNormal0"/>
        <w:jc w:val="both"/>
      </w:pPr>
      <w:r>
        <w:t xml:space="preserve">(в ред. Федерального </w:t>
      </w:r>
      <w:hyperlink r:id="rId1473"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29.05.2024 N 124-ФЗ)</w:t>
      </w:r>
    </w:p>
    <w:p w:rsidR="00501BD1" w:rsidRDefault="00D7672E">
      <w:pPr>
        <w:pStyle w:val="ConsPlusNormal0"/>
        <w:spacing w:before="240"/>
        <w:ind w:firstLine="540"/>
        <w:jc w:val="both"/>
      </w:pPr>
      <w:r>
        <w:t xml:space="preserve">3) в отношении которых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Федерального закона определены особенно</w:t>
      </w:r>
      <w:r>
        <w:t>сти, предусматривающие неразмещение информации и документов на официальном сайте.</w:t>
      </w:r>
    </w:p>
    <w:p w:rsidR="00501BD1" w:rsidRDefault="00D7672E">
      <w:pPr>
        <w:pStyle w:val="ConsPlusNormal0"/>
        <w:jc w:val="both"/>
      </w:pPr>
      <w:r>
        <w:t xml:space="preserve">(часть 5 в ред. Федерального </w:t>
      </w:r>
      <w:hyperlink r:id="rId147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С 01.07.2026 в ч. 6 ст. 103 вносятся изменения (</w:t>
            </w:r>
            <w:hyperlink r:id="rId1475"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ФЗ</w:t>
              </w:r>
            </w:hyperlink>
            <w:r>
              <w:rPr>
                <w:color w:val="392C69"/>
              </w:rPr>
              <w:t xml:space="preserve"> от 26.12.2024 N 484-ФЗ). См. будущую </w:t>
            </w:r>
            <w:hyperlink r:id="rId147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 Редакция с изменениями, не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683" w:name="P2820"/>
      <w:bookmarkEnd w:id="683"/>
      <w:r>
        <w:t xml:space="preserve">6. </w:t>
      </w:r>
      <w:hyperlink r:id="rId1477"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r>
          <w:rPr>
            <w:color w:val="0000FF"/>
          </w:rPr>
          <w:t>Порядок</w:t>
        </w:r>
      </w:hyperlink>
      <w:r>
        <w:t xml:space="preserve"> ведения реестра контрактов устанавливается Правительством Российской Федерации.</w:t>
      </w:r>
    </w:p>
    <w:p w:rsidR="00501BD1" w:rsidRDefault="00D7672E">
      <w:pPr>
        <w:pStyle w:val="ConsPlusNormal0"/>
        <w:spacing w:before="240"/>
        <w:ind w:firstLine="540"/>
        <w:jc w:val="both"/>
      </w:pPr>
      <w:bookmarkStart w:id="684" w:name="P2821"/>
      <w:bookmarkEnd w:id="684"/>
      <w:r>
        <w:t>7. Информация о контрактах, содерж</w:t>
      </w:r>
      <w:r>
        <w:t xml:space="preserve">ащих сведения, составляющие государственную тайну, включается в отдельный реестр контрактов, </w:t>
      </w:r>
      <w:hyperlink r:id="rId1478" w:tooltip="Постановление Правительства РФ от 28.11.2013 N 1084 (ред. от 09.12.2024)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
        <w:r>
          <w:rPr>
            <w:color w:val="0000FF"/>
          </w:rPr>
          <w:t>порядок</w:t>
        </w:r>
      </w:hyperlink>
      <w:r>
        <w:t xml:space="preserve"> ведения которого </w:t>
      </w:r>
      <w:r>
        <w:t>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501BD1" w:rsidRDefault="00D7672E">
      <w:pPr>
        <w:pStyle w:val="ConsPlusNormal0"/>
        <w:jc w:val="both"/>
      </w:pPr>
      <w:r>
        <w:t xml:space="preserve">(в ред. Федерального </w:t>
      </w:r>
      <w:hyperlink r:id="rId147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w:t>
        </w:r>
        <w:r>
          <w:rPr>
            <w:color w:val="0000FF"/>
          </w:rPr>
          <w:t>она</w:t>
        </w:r>
      </w:hyperlink>
      <w:r>
        <w:t xml:space="preserve"> от 02.07.2021 N 360-ФЗ)</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 xml:space="preserve">Ч. 8 ст. 103 (в ред. ФЗ от 26.12.2024 N 484-ФЗ) </w:t>
            </w:r>
            <w:hyperlink r:id="rId148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не применяется</w:t>
              </w:r>
            </w:hyperlink>
            <w:r>
              <w:rPr>
                <w:color w:val="392C69"/>
              </w:rPr>
              <w:t xml:space="preserve"> к контрактам, заключенным по 30.06.2026 включительно в соответствии с </w:t>
            </w:r>
            <w:hyperlink r:id="rId1481"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п. 4</w:t>
              </w:r>
            </w:hyperlink>
            <w:r>
              <w:rPr>
                <w:color w:val="392C69"/>
              </w:rPr>
              <w:t xml:space="preserve">, </w:t>
            </w:r>
            <w:hyperlink r:id="rId1482"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5</w:t>
              </w:r>
            </w:hyperlink>
            <w:r>
              <w:rPr>
                <w:color w:val="392C69"/>
              </w:rPr>
              <w:t xml:space="preserve"> (кроме кон</w:t>
            </w:r>
            <w:r>
              <w:rPr>
                <w:color w:val="392C69"/>
              </w:rPr>
              <w:t xml:space="preserve">трактов, заключенных в соответствии с </w:t>
            </w:r>
            <w:hyperlink r:id="rId1483"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ч. 12 ст. 93</w:t>
              </w:r>
            </w:hyperlink>
            <w:r>
              <w:rPr>
                <w:color w:val="392C69"/>
              </w:rPr>
              <w:t xml:space="preserve">), </w:t>
            </w:r>
            <w:hyperlink r:id="rId1484"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23</w:t>
              </w:r>
            </w:hyperlink>
            <w:r>
              <w:rPr>
                <w:color w:val="392C69"/>
              </w:rPr>
              <w:t xml:space="preserve">, </w:t>
            </w:r>
            <w:hyperlink r:id="rId1485"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42</w:t>
              </w:r>
            </w:hyperlink>
            <w:r>
              <w:rPr>
                <w:color w:val="392C69"/>
              </w:rPr>
              <w:t xml:space="preserve">, </w:t>
            </w:r>
            <w:hyperlink r:id="rId1486"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44</w:t>
              </w:r>
            </w:hyperlink>
            <w:r>
              <w:rPr>
                <w:color w:val="392C69"/>
              </w:rPr>
              <w:t xml:space="preserve">, </w:t>
            </w:r>
            <w:hyperlink r:id="rId1487"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
              <w:r>
                <w:rPr>
                  <w:color w:val="0000FF"/>
                </w:rPr>
                <w:t>46</w:t>
              </w:r>
            </w:hyperlink>
            <w:r>
              <w:rPr>
                <w:color w:val="392C69"/>
              </w:rPr>
              <w:t xml:space="preserve"> (заключаемых с физ. лицами</w:t>
            </w:r>
            <w:r>
              <w:rPr>
                <w:color w:val="392C69"/>
              </w:rPr>
              <w:t>) ч. 1 ст. 93.</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r>
        <w:t>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w:t>
      </w:r>
      <w:r>
        <w:t xml:space="preserve">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anchor="P205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
        <w:r>
          <w:rPr>
            <w:color w:val="0000FF"/>
          </w:rPr>
          <w:t>пунктами 4</w:t>
        </w:r>
      </w:hyperlink>
      <w:r>
        <w:t xml:space="preserve"> и </w:t>
      </w:r>
      <w:hyperlink w:anchor="P205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w:r>
          <w:rPr>
            <w:color w:val="0000FF"/>
          </w:rPr>
          <w:t>5 части 1 статьи 93</w:t>
        </w:r>
      </w:hyperlink>
      <w:r>
        <w:t xml:space="preserve"> настоящего Федерального закона), об изменении такого контракта не включена в отдельный реестр контрактов, предусмотренный </w:t>
      </w:r>
      <w:hyperlink w:anchor="P2821" w:tooltip="7. Информация о контрактах, содержащих сведения, составляющие государственную тайну, включается в отдельный реестр контрактов, порядок ведения которого устанавливается Правительством Российской Федерации. Указанная информация не подлежит опубликованию в средст">
        <w:r>
          <w:rPr>
            <w:color w:val="0000FF"/>
          </w:rPr>
          <w:t>частью 7</w:t>
        </w:r>
      </w:hyperlink>
      <w:r>
        <w:t xml:space="preserve"> настоящей статьи.</w:t>
      </w:r>
    </w:p>
    <w:p w:rsidR="00501BD1" w:rsidRDefault="00D7672E">
      <w:pPr>
        <w:pStyle w:val="ConsPlusNormal0"/>
        <w:jc w:val="both"/>
      </w:pPr>
      <w:r>
        <w:t xml:space="preserve">(часть 8 в ред. Федерального </w:t>
      </w:r>
      <w:hyperlink r:id="rId1488"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r>
        <w:t xml:space="preserve">9. Данные, содержащиеся в информации и документах, предусмотренных </w:t>
      </w:r>
      <w:hyperlink w:anchor="P2793" w:tooltip="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
        <w:r>
          <w:rPr>
            <w:color w:val="0000FF"/>
          </w:rPr>
          <w:t>пунктами 10</w:t>
        </w:r>
      </w:hyperlink>
      <w:r>
        <w:t xml:space="preserve"> и </w:t>
      </w:r>
      <w:hyperlink w:anchor="P2797"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r>
          <w:rPr>
            <w:color w:val="0000FF"/>
          </w:rPr>
          <w:t>13 части 2</w:t>
        </w:r>
      </w:hyperlink>
      <w:r>
        <w:t xml:space="preserve"> настоящей с</w:t>
      </w:r>
      <w:r>
        <w:t>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rsidR="00501BD1" w:rsidRDefault="00D7672E">
      <w:pPr>
        <w:pStyle w:val="ConsPlusNormal0"/>
        <w:jc w:val="both"/>
      </w:pPr>
      <w:r>
        <w:t xml:space="preserve">(часть 9 введена Федеральным </w:t>
      </w:r>
      <w:hyperlink r:id="rId148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1"/>
      </w:pPr>
      <w:bookmarkStart w:id="685" w:name="P2830"/>
      <w:bookmarkEnd w:id="685"/>
      <w:r>
        <w:t>Статья 104. Реестр недобросовестных поставщиков (подрядчиков, исполнителей)</w:t>
      </w:r>
    </w:p>
    <w:p w:rsidR="00501BD1" w:rsidRDefault="00501BD1">
      <w:pPr>
        <w:pStyle w:val="ConsPlusNormal0"/>
        <w:ind w:firstLine="540"/>
        <w:jc w:val="both"/>
      </w:pPr>
    </w:p>
    <w:p w:rsidR="00501BD1" w:rsidRDefault="00D7672E">
      <w:pPr>
        <w:pStyle w:val="ConsPlusNormal0"/>
        <w:ind w:firstLine="540"/>
        <w:jc w:val="both"/>
      </w:pPr>
      <w:r>
        <w:t xml:space="preserve">1. Ведение реестра недобросовестных поставщиков (подрядчиков, исполнителей) (далее также - реестр недобросовестных </w:t>
      </w:r>
      <w:r>
        <w:t>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501BD1" w:rsidRDefault="00D7672E">
      <w:pPr>
        <w:pStyle w:val="ConsPlusNormal0"/>
        <w:jc w:val="both"/>
      </w:pPr>
      <w:r>
        <w:t xml:space="preserve">(в ред. Федеральных законов от 30.12.2020 </w:t>
      </w:r>
      <w:hyperlink r:id="rId1490"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N 539-ФЗ</w:t>
        </w:r>
      </w:hyperlink>
      <w:r>
        <w:t xml:space="preserve">, от 02.07.2021 </w:t>
      </w:r>
      <w:hyperlink r:id="rId149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bookmarkStart w:id="686" w:name="P2834"/>
      <w:bookmarkEnd w:id="686"/>
      <w:r>
        <w:t>2. В рее</w:t>
      </w:r>
      <w:r>
        <w:t>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w:t>
      </w:r>
      <w:r>
        <w:t>актами.</w:t>
      </w:r>
    </w:p>
    <w:p w:rsidR="00501BD1" w:rsidRDefault="00D7672E">
      <w:pPr>
        <w:pStyle w:val="ConsPlusNormal0"/>
        <w:jc w:val="both"/>
      </w:pPr>
      <w:r>
        <w:t xml:space="preserve">(в ред. Федерального </w:t>
      </w:r>
      <w:hyperlink r:id="rId149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687" w:name="P2836"/>
      <w:bookmarkEnd w:id="687"/>
      <w: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anchor="P2834"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
        <w:r>
          <w:rPr>
            <w:color w:val="0000FF"/>
          </w:rPr>
          <w:t>части 2</w:t>
        </w:r>
      </w:hyperlink>
      <w:r>
        <w:t xml:space="preserve"> настоящей статьи:</w:t>
      </w:r>
    </w:p>
    <w:p w:rsidR="00501BD1" w:rsidRDefault="00D7672E">
      <w:pPr>
        <w:pStyle w:val="ConsPlusNormal0"/>
        <w:jc w:val="both"/>
      </w:pPr>
      <w:r>
        <w:t xml:space="preserve">(в ред. Федерального </w:t>
      </w:r>
      <w:hyperlink r:id="rId1493"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закона</w:t>
        </w:r>
      </w:hyperlink>
      <w:r>
        <w:t xml:space="preserve"> от 30.12.2020 N 539-ФЗ)</w:t>
      </w:r>
    </w:p>
    <w:p w:rsidR="00501BD1" w:rsidRDefault="00D7672E">
      <w:pPr>
        <w:pStyle w:val="ConsPlusNormal0"/>
        <w:spacing w:before="240"/>
        <w:ind w:firstLine="540"/>
        <w:jc w:val="both"/>
      </w:pPr>
      <w:r>
        <w:t>1) полное и сок</w:t>
      </w:r>
      <w:r>
        <w:t>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w:t>
      </w:r>
      <w:r>
        <w:t>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w:t>
      </w:r>
      <w:r>
        <w:t>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w:t>
      </w:r>
      <w:r>
        <w:t>ьщика;</w:t>
      </w:r>
    </w:p>
    <w:p w:rsidR="00501BD1" w:rsidRDefault="00D7672E">
      <w:pPr>
        <w:pStyle w:val="ConsPlusNormal0"/>
        <w:jc w:val="both"/>
      </w:pPr>
      <w:r>
        <w:t xml:space="preserve">(п. 1 в ред. Федерального </w:t>
      </w:r>
      <w:hyperlink r:id="rId149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688" w:name="P2840"/>
      <w:bookmarkEnd w:id="688"/>
      <w:r>
        <w:t>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w:t>
      </w:r>
      <w:r>
        <w:t>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w:t>
      </w:r>
      <w:r>
        <w:t>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w:t>
      </w:r>
      <w:r>
        <w:t>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501BD1" w:rsidRDefault="00D7672E">
      <w:pPr>
        <w:pStyle w:val="ConsPlusNormal0"/>
        <w:jc w:val="both"/>
      </w:pPr>
      <w:r>
        <w:t xml:space="preserve">(п. 2 в ред. Федерального </w:t>
      </w:r>
      <w:hyperlink r:id="rId1495"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закона</w:t>
        </w:r>
      </w:hyperlink>
      <w:r>
        <w:t xml:space="preserve"> от 30.12.2020 N 539-ФЗ)</w:t>
      </w:r>
    </w:p>
    <w:p w:rsidR="00501BD1" w:rsidRDefault="00D7672E">
      <w:pPr>
        <w:pStyle w:val="ConsPlusNormal0"/>
        <w:spacing w:before="240"/>
        <w:ind w:firstLine="540"/>
        <w:jc w:val="both"/>
      </w:pPr>
      <w:bookmarkStart w:id="689" w:name="P2842"/>
      <w:bookmarkEnd w:id="689"/>
      <w:r>
        <w:t>3) наименования, фамилии, имена, отчества (при наличии), идентификационные номера налогоплательщика (аналог идентификационного н</w:t>
      </w:r>
      <w:r>
        <w:t>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rsidR="00501BD1" w:rsidRDefault="00D7672E">
      <w:pPr>
        <w:pStyle w:val="ConsPlusNormal0"/>
        <w:spacing w:before="240"/>
        <w:ind w:firstLine="540"/>
        <w:jc w:val="both"/>
      </w:pPr>
      <w:r>
        <w:t>а) участников (членов) ко</w:t>
      </w:r>
      <w:r>
        <w:t xml:space="preserve">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w:t>
      </w:r>
      <w:hyperlink w:anchor="P2834"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
        <w:r>
          <w:rPr>
            <w:color w:val="0000FF"/>
          </w:rPr>
          <w:t>части 2</w:t>
        </w:r>
      </w:hyperlink>
      <w:r>
        <w:t xml:space="preserve"> настоящей статьи. Под такими участникам</w:t>
      </w:r>
      <w:r>
        <w:t>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w:t>
      </w:r>
      <w:r>
        <w:t xml:space="preserve">ется аффилированным в соответствии с требованиями антимонопольного </w:t>
      </w:r>
      <w:hyperlink r:id="rId1496" w:tooltip="Закон РСФСР от 22.03.1991 N 948-1 (ред. от 31.07.2025) &quot;О конкуренции и ограничении монополистической деятельности на товарных рынках&quot; {КонсультантПлюс}">
        <w:r>
          <w:rPr>
            <w:color w:val="0000FF"/>
          </w:rPr>
          <w:t>законодательства</w:t>
        </w:r>
      </w:hyperlink>
      <w:r>
        <w:t xml:space="preserve"> Российской Федерации;</w:t>
      </w:r>
    </w:p>
    <w:p w:rsidR="00501BD1" w:rsidRDefault="00D7672E">
      <w:pPr>
        <w:pStyle w:val="ConsPlusNormal0"/>
        <w:spacing w:before="240"/>
        <w:ind w:firstLine="540"/>
        <w:jc w:val="both"/>
      </w:pPr>
      <w:r>
        <w:t>б) учредителей унитарного юридического лица;</w:t>
      </w:r>
    </w:p>
    <w:p w:rsidR="00501BD1" w:rsidRDefault="00D7672E">
      <w:pPr>
        <w:pStyle w:val="ConsPlusNormal0"/>
        <w:jc w:val="both"/>
      </w:pPr>
      <w:r>
        <w:t xml:space="preserve">(п. 3 в ред. Федерального </w:t>
      </w:r>
      <w:hyperlink r:id="rId1497"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закона</w:t>
        </w:r>
      </w:hyperlink>
      <w:r>
        <w:t xml:space="preserve"> от 30.12.2020 N 539-ФЗ)</w:t>
      </w:r>
    </w:p>
    <w:p w:rsidR="00501BD1" w:rsidRDefault="00D7672E">
      <w:pPr>
        <w:pStyle w:val="ConsPlusNormal0"/>
        <w:spacing w:before="240"/>
        <w:ind w:firstLine="540"/>
        <w:jc w:val="both"/>
      </w:pPr>
      <w:r>
        <w:t>4) номер реестровой записи в едином реестре участников закупок (при проведении электронных процедур, закрытых электронных процедур);</w:t>
      </w:r>
    </w:p>
    <w:p w:rsidR="00501BD1" w:rsidRDefault="00D7672E">
      <w:pPr>
        <w:pStyle w:val="ConsPlusNormal0"/>
        <w:jc w:val="both"/>
      </w:pPr>
      <w:r>
        <w:t>(п.</w:t>
      </w:r>
      <w:r>
        <w:t xml:space="preserve"> 4 в ред. Федерального </w:t>
      </w:r>
      <w:hyperlink r:id="rId149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690" w:name="P2848"/>
      <w:bookmarkEnd w:id="690"/>
      <w:r>
        <w:t>5) идентификационный код закупки. Информация, предусмотренная настоящим пунктом, не размещается на официальном сайте;</w:t>
      </w:r>
    </w:p>
    <w:p w:rsidR="00501BD1" w:rsidRDefault="00D7672E">
      <w:pPr>
        <w:pStyle w:val="ConsPlusNormal0"/>
        <w:jc w:val="both"/>
      </w:pPr>
      <w:r>
        <w:t xml:space="preserve">(в ред. Федерального </w:t>
      </w:r>
      <w:hyperlink r:id="rId149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6) утратил силу с 1 января 2022 года. - Федеральный </w:t>
      </w:r>
      <w:hyperlink r:id="rId150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7) дата внесения указанной информации в реестр недобросовестных поставщиков.</w:t>
      </w:r>
    </w:p>
    <w:p w:rsidR="00501BD1" w:rsidRDefault="00D7672E">
      <w:pPr>
        <w:pStyle w:val="ConsPlusNormal0"/>
        <w:spacing w:before="240"/>
        <w:ind w:firstLine="540"/>
        <w:jc w:val="both"/>
      </w:pPr>
      <w:bookmarkStart w:id="691" w:name="P2852"/>
      <w:bookmarkEnd w:id="691"/>
      <w:r>
        <w:t xml:space="preserve">4. Заказчик либо уполномоченный орган или уполномоченное учреждение, наделенные полномочиями в соответствии со </w:t>
      </w:r>
      <w:hyperlink w:anchor="P744" w:tooltip="Статья 26. Централизованные закупки">
        <w:r>
          <w:rPr>
            <w:color w:val="0000FF"/>
          </w:rPr>
          <w:t>статьей 26</w:t>
        </w:r>
      </w:hyperlink>
      <w: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w:t>
      </w:r>
      <w:r>
        <w:t xml:space="preserve">тнике закупки или о поставщике (подрядчике, исполнителе) в реестр недобросовестных поставщиков в срок, предусмотренный </w:t>
      </w:r>
      <w:hyperlink w:anchor="P1696" w:tooltip="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quot;а&quot; настоящего пункта, обращение о включении инфо">
        <w:r>
          <w:rPr>
            <w:color w:val="0000FF"/>
          </w:rPr>
          <w:t>подпунктом "б" пункта 2 части 6 статьи 51</w:t>
        </w:r>
      </w:hyperlink>
      <w:r>
        <w:t xml:space="preserve">, </w:t>
      </w:r>
      <w:hyperlink w:anchor="P1845" w:tooltip="в) направляет в соответствии с порядком, предусмотренным частью 10 статьи 104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
        <w:r>
          <w:rPr>
            <w:color w:val="0000FF"/>
          </w:rPr>
          <w:t>подпунктом "в" пункта 4 части 14 статьи 73</w:t>
        </w:r>
      </w:hyperlink>
      <w:r>
        <w:t xml:space="preserve">, </w:t>
      </w:r>
      <w:hyperlink w:anchor="P2463" w:tooltip="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
        <w:r>
          <w:rPr>
            <w:color w:val="0000FF"/>
          </w:rPr>
          <w:t>частями 16</w:t>
        </w:r>
      </w:hyperlink>
      <w:r>
        <w:t xml:space="preserve"> и </w:t>
      </w:r>
      <w:hyperlink w:anchor="P2495" w:tooltip="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пунктом 1 части 10 статьи 104 настоящего Федерального зак">
        <w:r>
          <w:rPr>
            <w:color w:val="0000FF"/>
          </w:rPr>
          <w:t>22.2 статьи 95</w:t>
        </w:r>
      </w:hyperlink>
      <w: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w:t>
      </w:r>
      <w:r>
        <w:t>ущественным нарушением поставщиком (подрядчиком, исполнителем) условий контракта.</w:t>
      </w:r>
    </w:p>
    <w:p w:rsidR="00501BD1" w:rsidRDefault="00D7672E">
      <w:pPr>
        <w:pStyle w:val="ConsPlusNormal0"/>
        <w:jc w:val="both"/>
      </w:pPr>
      <w:r>
        <w:t xml:space="preserve">(в ред. Федеральных законов от 30.12.2020 </w:t>
      </w:r>
      <w:hyperlink r:id="rId1501"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N 539-ФЗ</w:t>
        </w:r>
      </w:hyperlink>
      <w:r>
        <w:t xml:space="preserve">, от 16.04.2022 </w:t>
      </w:r>
      <w:hyperlink r:id="rId150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501BD1" w:rsidRDefault="00D7672E">
      <w:pPr>
        <w:pStyle w:val="ConsPlusNormal0"/>
        <w:spacing w:before="240"/>
        <w:ind w:firstLine="540"/>
        <w:jc w:val="both"/>
      </w:pPr>
      <w:r>
        <w:t>5 - 6. Утратили силу с 1 июля 2021 года. - Федеральн</w:t>
      </w:r>
      <w:r>
        <w:t xml:space="preserve">ый </w:t>
      </w:r>
      <w:hyperlink r:id="rId1503"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закон</w:t>
        </w:r>
      </w:hyperlink>
      <w:r>
        <w:t xml:space="preserve"> от 30.12.2020 N 539-ФЗ.</w:t>
      </w:r>
    </w:p>
    <w:p w:rsidR="00501BD1" w:rsidRDefault="00D7672E">
      <w:pPr>
        <w:pStyle w:val="ConsPlusNormal0"/>
        <w:spacing w:before="240"/>
        <w:ind w:firstLine="540"/>
        <w:jc w:val="both"/>
      </w:pPr>
      <w:bookmarkStart w:id="692" w:name="P2855"/>
      <w:bookmarkEnd w:id="692"/>
      <w:r>
        <w:t xml:space="preserve">7. В течение пяти рабочих дней с даты поступления обращения, указанного в </w:t>
      </w:r>
      <w:hyperlink w:anchor="P2852" w:tooltip="4.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
        <w:r>
          <w:rPr>
            <w:color w:val="0000FF"/>
          </w:rPr>
          <w:t>части 4</w:t>
        </w:r>
      </w:hyperlink>
      <w: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w:t>
      </w:r>
      <w:r>
        <w:t>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w:t>
      </w:r>
      <w:r>
        <w:t>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w:t>
      </w:r>
      <w:r>
        <w:t xml:space="preserve">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anchor="P2834"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
        <w:r>
          <w:rPr>
            <w:color w:val="0000FF"/>
          </w:rPr>
          <w:t>части 2</w:t>
        </w:r>
      </w:hyperlink>
      <w:r>
        <w:t xml:space="preserve"> настоящей статьи, такая информация включается в этот реестр не позднее трех рабочих дней с даты принятия данного решения.</w:t>
      </w:r>
    </w:p>
    <w:p w:rsidR="00501BD1" w:rsidRDefault="00D7672E">
      <w:pPr>
        <w:pStyle w:val="ConsPlusNormal0"/>
        <w:jc w:val="both"/>
      </w:pPr>
      <w:r>
        <w:t xml:space="preserve">(в ред. Федеральных законов от 30.12.2020 </w:t>
      </w:r>
      <w:hyperlink r:id="rId1504"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N 539-ФЗ</w:t>
        </w:r>
      </w:hyperlink>
      <w:r>
        <w:t xml:space="preserve">, от 16.04.2022 </w:t>
      </w:r>
      <w:hyperlink r:id="rId150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501BD1" w:rsidRDefault="00D7672E">
      <w:pPr>
        <w:pStyle w:val="ConsPlusNormal0"/>
        <w:spacing w:before="240"/>
        <w:ind w:firstLine="540"/>
        <w:jc w:val="both"/>
      </w:pPr>
      <w:r>
        <w:t>8. Информация, содержащаяся в реестре недобросовестных поставщиков, размещается в единой информационной системе и должна</w:t>
      </w:r>
      <w:r>
        <w:t xml:space="preserve"> быть доступна для ознакомления без взимания платы.</w:t>
      </w:r>
    </w:p>
    <w:p w:rsidR="00501BD1" w:rsidRDefault="00D7672E">
      <w:pPr>
        <w:pStyle w:val="ConsPlusNormal0"/>
        <w:spacing w:before="240"/>
        <w:ind w:firstLine="540"/>
        <w:jc w:val="both"/>
      </w:pPr>
      <w:bookmarkStart w:id="693" w:name="P2858"/>
      <w:bookmarkEnd w:id="693"/>
      <w:r>
        <w:t xml:space="preserve">9. Информация, предусмотренная </w:t>
      </w:r>
      <w:hyperlink w:anchor="P2836" w:tooltip="3. В реестр недобросовестных поставщиков включается следующая информация об участниках закупок, поставщиках (подрядчиках, исполнителях), указанных в части 2 настоящей статьи:">
        <w:r>
          <w:rPr>
            <w:color w:val="0000FF"/>
          </w:rPr>
          <w:t>частью 3</w:t>
        </w:r>
      </w:hyperlink>
      <w: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w:t>
      </w:r>
      <w:r>
        <w:t xml:space="preserve">разместить такую информацию в указанном реестре в соответствии с требованиями </w:t>
      </w:r>
      <w:hyperlink w:anchor="P2855" w:tooltip="7.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
        <w:r>
          <w:rPr>
            <w:color w:val="0000FF"/>
          </w:rPr>
          <w:t>части 7</w:t>
        </w:r>
      </w:hyperlink>
      <w:r>
        <w:t xml:space="preserve"> настоящей статьи, либо до истечения этого срока в случае получения федеральным органом исполнительной власти, уполномоченным на осущ</w:t>
      </w:r>
      <w:r>
        <w:t>ествление контроля в сфере закупок:</w:t>
      </w:r>
    </w:p>
    <w:p w:rsidR="00501BD1" w:rsidRDefault="00D7672E">
      <w:pPr>
        <w:pStyle w:val="ConsPlusNormal0"/>
        <w:spacing w:before="240"/>
        <w:ind w:firstLine="540"/>
        <w:jc w:val="both"/>
      </w:pPr>
      <w:r>
        <w:t>1) решения суда о:</w:t>
      </w:r>
    </w:p>
    <w:p w:rsidR="00501BD1" w:rsidRDefault="00D7672E">
      <w:pPr>
        <w:pStyle w:val="ConsPlusNormal0"/>
        <w:spacing w:before="240"/>
        <w:ind w:firstLine="540"/>
        <w:jc w:val="both"/>
      </w:pPr>
      <w:r>
        <w:t>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w:t>
      </w:r>
      <w:r>
        <w:t>ков;</w:t>
      </w:r>
    </w:p>
    <w:p w:rsidR="00501BD1" w:rsidRDefault="00D7672E">
      <w:pPr>
        <w:pStyle w:val="ConsPlusNormal0"/>
        <w:spacing w:before="240"/>
        <w:ind w:firstLine="540"/>
        <w:jc w:val="both"/>
      </w:pPr>
      <w:r>
        <w:t>б) признании одностороннего отказа заказчика от исполнения контракта незаконным или недействительным;</w:t>
      </w:r>
    </w:p>
    <w:p w:rsidR="00501BD1" w:rsidRDefault="00D7672E">
      <w:pPr>
        <w:pStyle w:val="ConsPlusNormal0"/>
        <w:spacing w:before="240"/>
        <w:ind w:firstLine="540"/>
        <w:jc w:val="both"/>
      </w:pPr>
      <w:r>
        <w:t xml:space="preserve">2) информации, подтверждающей невозможность влияния лиц, указанных в </w:t>
      </w:r>
      <w:hyperlink w:anchor="P2840" w:tooltip="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
        <w:r>
          <w:rPr>
            <w:color w:val="0000FF"/>
          </w:rPr>
          <w:t>пунктах 2</w:t>
        </w:r>
      </w:hyperlink>
      <w:r>
        <w:t xml:space="preserve"> и </w:t>
      </w:r>
      <w:hyperlink w:anchor="P2842" w:tooltip="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
        <w:r>
          <w:rPr>
            <w:color w:val="0000FF"/>
          </w:rPr>
          <w:t>3 части 3</w:t>
        </w:r>
      </w:hyperlink>
      <w: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501BD1" w:rsidRDefault="00D7672E">
      <w:pPr>
        <w:pStyle w:val="ConsPlusNormal0"/>
        <w:jc w:val="both"/>
      </w:pPr>
      <w:r>
        <w:t>(часть 9 в ред. Федерально</w:t>
      </w:r>
      <w:r>
        <w:t xml:space="preserve">го </w:t>
      </w:r>
      <w:hyperlink r:id="rId1506"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закона</w:t>
        </w:r>
      </w:hyperlink>
      <w:r>
        <w:t xml:space="preserve"> от 30.12.2020 N 539-ФЗ)</w:t>
      </w:r>
    </w:p>
    <w:p w:rsidR="00501BD1" w:rsidRDefault="00D7672E">
      <w:pPr>
        <w:pStyle w:val="ConsPlusNormal0"/>
        <w:spacing w:before="240"/>
        <w:ind w:firstLine="540"/>
        <w:jc w:val="both"/>
      </w:pPr>
      <w:bookmarkStart w:id="694" w:name="P2864"/>
      <w:bookmarkEnd w:id="694"/>
      <w:r>
        <w:t xml:space="preserve">10. Правительством Российской Федерации устанавливается </w:t>
      </w:r>
      <w:hyperlink r:id="rId1507"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
        <w:r>
          <w:rPr>
            <w:color w:val="0000FF"/>
          </w:rPr>
          <w:t>порядок</w:t>
        </w:r>
      </w:hyperlink>
      <w:r>
        <w:t xml:space="preserve"> ведения реестра недобросовестных поставщиков, который предусматривает, в частности:</w:t>
      </w:r>
    </w:p>
    <w:p w:rsidR="00501BD1" w:rsidRDefault="00D7672E">
      <w:pPr>
        <w:pStyle w:val="ConsPlusNormal0"/>
        <w:spacing w:before="240"/>
        <w:ind w:firstLine="540"/>
        <w:jc w:val="both"/>
      </w:pPr>
      <w:bookmarkStart w:id="695" w:name="P2865"/>
      <w:bookmarkEnd w:id="695"/>
      <w:r>
        <w:t xml:space="preserve">1) </w:t>
      </w:r>
      <w:hyperlink r:id="rId1508"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
        <w:r>
          <w:rPr>
            <w:color w:val="0000FF"/>
          </w:rPr>
          <w:t>порядок</w:t>
        </w:r>
      </w:hyperlink>
      <w: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w:t>
      </w:r>
      <w:r>
        <w:t>таву, содержанию, форме такого обращения;</w:t>
      </w:r>
    </w:p>
    <w:p w:rsidR="00501BD1" w:rsidRDefault="00D7672E">
      <w:pPr>
        <w:pStyle w:val="ConsPlusNormal0"/>
        <w:spacing w:before="240"/>
        <w:ind w:firstLine="540"/>
        <w:jc w:val="both"/>
      </w:pPr>
      <w:bookmarkStart w:id="696" w:name="P2866"/>
      <w:bookmarkEnd w:id="696"/>
      <w:r>
        <w:t xml:space="preserve">2) </w:t>
      </w:r>
      <w:hyperlink r:id="rId1509"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
        <w:r>
          <w:rPr>
            <w:color w:val="0000FF"/>
          </w:rPr>
          <w:t>порядок</w:t>
        </w:r>
      </w:hyperlink>
      <w:r>
        <w:t xml:space="preserve"> рассмотрения федеральным органом исполнительной власти, уполномочен</w:t>
      </w:r>
      <w:r>
        <w:t>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w:t>
      </w:r>
      <w:r>
        <w:t>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w:t>
      </w:r>
      <w:r>
        <w:t>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rsidR="00501BD1" w:rsidRDefault="00D7672E">
      <w:pPr>
        <w:pStyle w:val="ConsPlusNormal0"/>
        <w:jc w:val="both"/>
      </w:pPr>
      <w:r>
        <w:t xml:space="preserve">(в ред. Федерального </w:t>
      </w:r>
      <w:hyperlink r:id="rId1510"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28.04.2023 N 154-ФЗ)</w:t>
      </w:r>
    </w:p>
    <w:p w:rsidR="00501BD1" w:rsidRDefault="00D7672E">
      <w:pPr>
        <w:pStyle w:val="ConsPlusNormal0"/>
        <w:spacing w:before="240"/>
        <w:ind w:firstLine="540"/>
        <w:jc w:val="both"/>
      </w:pPr>
      <w:r>
        <w:t xml:space="preserve">3) </w:t>
      </w:r>
      <w:hyperlink r:id="rId1511"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
        <w:r>
          <w:rPr>
            <w:color w:val="0000FF"/>
          </w:rPr>
          <w:t>порядок</w:t>
        </w:r>
      </w:hyperlink>
      <w:r>
        <w:t xml:space="preserve"> направления решения о включении информации об у</w:t>
      </w:r>
      <w:r>
        <w:t>частнике закупки, о поставщике (подрядчике, исполнителе) в реестр недобросовестных поставщиков либо решения об отказе в таком включении;</w:t>
      </w:r>
    </w:p>
    <w:p w:rsidR="00501BD1" w:rsidRDefault="00D7672E">
      <w:pPr>
        <w:pStyle w:val="ConsPlusNormal0"/>
        <w:spacing w:before="240"/>
        <w:ind w:firstLine="540"/>
        <w:jc w:val="both"/>
      </w:pPr>
      <w:r>
        <w:t xml:space="preserve">4) </w:t>
      </w:r>
      <w:hyperlink r:id="rId1512"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
        <w:r>
          <w:rPr>
            <w:color w:val="0000FF"/>
          </w:rPr>
          <w:t>порядок</w:t>
        </w:r>
      </w:hyperlink>
      <w:r>
        <w:t xml:space="preserve"> исключения информации, предусмотренной </w:t>
      </w:r>
      <w:hyperlink w:anchor="P2836" w:tooltip="3. В реестр недобросовестных поставщиков включается следующая информация об участниках закупок, поставщиках (подрядчиках, исполнителях), указанных в части 2 настоящей статьи:">
        <w:r>
          <w:rPr>
            <w:color w:val="0000FF"/>
          </w:rPr>
          <w:t>частью 3</w:t>
        </w:r>
      </w:hyperlink>
      <w:r>
        <w:t xml:space="preserve"> настоящей статьи, из реестра недобросовестных поставщиков.</w:t>
      </w:r>
    </w:p>
    <w:p w:rsidR="00501BD1" w:rsidRDefault="00D7672E">
      <w:pPr>
        <w:pStyle w:val="ConsPlusNormal0"/>
        <w:jc w:val="both"/>
      </w:pPr>
      <w:r>
        <w:t xml:space="preserve">(часть 10 в ред. Федерального </w:t>
      </w:r>
      <w:hyperlink r:id="rId1513"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
        <w:r>
          <w:rPr>
            <w:color w:val="0000FF"/>
          </w:rPr>
          <w:t>закона</w:t>
        </w:r>
      </w:hyperlink>
      <w:r>
        <w:t xml:space="preserve"> от 30.12.2020 N 539-ФЗ)</w:t>
      </w:r>
    </w:p>
    <w:p w:rsidR="00501BD1" w:rsidRDefault="00D7672E">
      <w:pPr>
        <w:pStyle w:val="ConsPlusNormal0"/>
        <w:spacing w:before="240"/>
        <w:ind w:firstLine="540"/>
        <w:jc w:val="both"/>
      </w:pPr>
      <w:r>
        <w:t>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w:t>
      </w:r>
      <w:r>
        <w:t xml:space="preserve">ых </w:t>
      </w:r>
      <w:hyperlink w:anchor="P2858" w:tooltip="9. Информация, предусмотренная частью 3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
        <w:r>
          <w:rPr>
            <w:color w:val="0000FF"/>
          </w:rPr>
          <w:t>частью 9</w:t>
        </w:r>
      </w:hyperlink>
      <w:r>
        <w:t xml:space="preserve"> настоящей статьи, могут быть обжалованы заинтересованным лицом в судебном порядке.</w:t>
      </w:r>
    </w:p>
    <w:p w:rsidR="00501BD1" w:rsidRDefault="00D7672E">
      <w:pPr>
        <w:pStyle w:val="ConsPlusNormal0"/>
        <w:jc w:val="both"/>
      </w:pPr>
      <w:r>
        <w:t xml:space="preserve">(в ред. Федерального </w:t>
      </w:r>
      <w:hyperlink r:id="rId1514"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501BD1">
      <w:pPr>
        <w:pStyle w:val="ConsPlusNormal0"/>
        <w:ind w:firstLine="540"/>
        <w:jc w:val="both"/>
      </w:pPr>
    </w:p>
    <w:p w:rsidR="00501BD1" w:rsidRDefault="00D7672E">
      <w:pPr>
        <w:pStyle w:val="ConsPlusTitle0"/>
        <w:jc w:val="center"/>
        <w:outlineLvl w:val="0"/>
      </w:pPr>
      <w:bookmarkStart w:id="697" w:name="P2874"/>
      <w:bookmarkEnd w:id="697"/>
      <w:r>
        <w:t>Глава 6. ОБЖАЛОВАНИЕ ДЕЙСТВИЙ (БЕЗДЕЙ</w:t>
      </w:r>
      <w:r>
        <w:t>СТВИЯ)</w:t>
      </w:r>
    </w:p>
    <w:p w:rsidR="00501BD1" w:rsidRDefault="00D7672E">
      <w:pPr>
        <w:pStyle w:val="ConsPlusTitle0"/>
        <w:jc w:val="center"/>
      </w:pPr>
      <w:r>
        <w:t>СУБЪЕКТОВ КОНТРОЛЯ</w:t>
      </w:r>
    </w:p>
    <w:p w:rsidR="00501BD1" w:rsidRDefault="00D7672E">
      <w:pPr>
        <w:pStyle w:val="ConsPlusNormal0"/>
        <w:jc w:val="center"/>
      </w:pPr>
      <w:r>
        <w:t xml:space="preserve">(в ред. Федерального </w:t>
      </w:r>
      <w:hyperlink r:id="rId151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1"/>
      </w:pPr>
      <w:r>
        <w:t>Статья 105. Порядок подачи жалобы на действия (бездействие) субъектов контроля</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151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Normal0"/>
        <w:ind w:firstLine="540"/>
        <w:jc w:val="both"/>
      </w:pPr>
      <w:r>
        <w:t xml:space="preserve">1. При проведении конкурентных способов, при осуществлении закупки, осуществляемой в соответствии с </w:t>
      </w:r>
      <w:hyperlink w:anchor="P223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
        <w:r>
          <w:rPr>
            <w:color w:val="0000FF"/>
          </w:rPr>
          <w:t>частью 12 статьи 93</w:t>
        </w:r>
      </w:hyperlink>
      <w:r>
        <w:t xml:space="preserve"> настоящего Федерального закона, уча</w:t>
      </w:r>
      <w:r>
        <w:t>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w:t>
      </w:r>
      <w:r>
        <w:t>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w:t>
      </w:r>
      <w:r>
        <w:t>ездействия) в судебном порядке.</w:t>
      </w:r>
    </w:p>
    <w:p w:rsidR="00501BD1" w:rsidRDefault="00D7672E">
      <w:pPr>
        <w:pStyle w:val="ConsPlusNormal0"/>
        <w:jc w:val="both"/>
      </w:pPr>
      <w:r>
        <w:t xml:space="preserve">(в ред. Федерального </w:t>
      </w:r>
      <w:hyperlink r:id="rId1517"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bookmarkStart w:id="698" w:name="P2884"/>
      <w:bookmarkEnd w:id="698"/>
      <w:r>
        <w:t>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w:t>
      </w:r>
      <w:r>
        <w:t>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w:t>
      </w:r>
      <w:r>
        <w:t>окола (при проведении закрытого конкурса, закрытого аукциона), с учетом следующих особенностей:</w:t>
      </w:r>
    </w:p>
    <w:p w:rsidR="00501BD1" w:rsidRDefault="00D7672E">
      <w:pPr>
        <w:pStyle w:val="ConsPlusNormal0"/>
        <w:spacing w:before="240"/>
        <w:ind w:firstLine="540"/>
        <w:jc w:val="both"/>
      </w:pPr>
      <w:bookmarkStart w:id="699" w:name="P2885"/>
      <w:bookmarkEnd w:id="699"/>
      <w:r>
        <w:t>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w:t>
      </w:r>
      <w:r>
        <w:t xml:space="preserve">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w:t>
      </w:r>
      <w:r>
        <w:t>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w:t>
      </w:r>
      <w:r>
        <w:t>окументации после внесения в них таких изменений;</w:t>
      </w:r>
    </w:p>
    <w:p w:rsidR="00501BD1" w:rsidRDefault="00D7672E">
      <w:pPr>
        <w:pStyle w:val="ConsPlusNormal0"/>
        <w:spacing w:before="240"/>
        <w:ind w:firstLine="540"/>
        <w:jc w:val="both"/>
      </w:pPr>
      <w:r>
        <w:t>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w:t>
      </w:r>
      <w:r>
        <w:t>давшим заявку на участие в закупке;</w:t>
      </w:r>
    </w:p>
    <w:p w:rsidR="00501BD1" w:rsidRDefault="00D7672E">
      <w:pPr>
        <w:pStyle w:val="ConsPlusNormal0"/>
        <w:spacing w:before="240"/>
        <w:ind w:firstLine="540"/>
        <w:jc w:val="both"/>
      </w:pPr>
      <w:r>
        <w:t>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w:t>
      </w:r>
      <w:r>
        <w:t>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w:t>
      </w:r>
      <w:r>
        <w:t>вершения обжалуемых действий (бездействия);</w:t>
      </w:r>
    </w:p>
    <w:p w:rsidR="00501BD1" w:rsidRDefault="00D7672E">
      <w:pPr>
        <w:pStyle w:val="ConsPlusNormal0"/>
        <w:jc w:val="both"/>
      </w:pPr>
      <w:r>
        <w:t xml:space="preserve">(в ред. Федерального </w:t>
      </w:r>
      <w:hyperlink r:id="rId151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bookmarkStart w:id="700" w:name="P2889"/>
      <w:bookmarkEnd w:id="700"/>
      <w:r>
        <w:t>4) жалоба на действия (бездействие) субъекта (субъектов) контроля, совершенные при заключении контракта после размещения в един</w:t>
      </w:r>
      <w:r>
        <w:t>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w:t>
      </w:r>
      <w:r>
        <w:t>т, или участником закупки, признанным уклонившимся от заключения контракта, не позднее даты заключения контракта;</w:t>
      </w:r>
    </w:p>
    <w:p w:rsidR="00501BD1" w:rsidRDefault="00D7672E">
      <w:pPr>
        <w:pStyle w:val="ConsPlusNormal0"/>
        <w:jc w:val="both"/>
      </w:pPr>
      <w:r>
        <w:t xml:space="preserve">(в ред. Федерального </w:t>
      </w:r>
      <w:hyperlink r:id="rId1519"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5) подача одной жалобы на действия (бездействие) субъекта</w:t>
      </w:r>
      <w:r>
        <w:t xml:space="preserve"> (субъектов) контроля, совершенные при осуществлении нескольких закупок, не допускается.</w:t>
      </w:r>
    </w:p>
    <w:p w:rsidR="00501BD1" w:rsidRDefault="00D7672E">
      <w:pPr>
        <w:pStyle w:val="ConsPlusNormal0"/>
        <w:spacing w:before="240"/>
        <w:ind w:firstLine="540"/>
        <w:jc w:val="both"/>
      </w:pPr>
      <w:bookmarkStart w:id="701" w:name="P2892"/>
      <w:bookmarkEnd w:id="701"/>
      <w:r>
        <w:t>3. Жалоба в соответствии с настоящей статьей подается:</w:t>
      </w:r>
    </w:p>
    <w:p w:rsidR="00501BD1" w:rsidRDefault="00D7672E">
      <w:pPr>
        <w:pStyle w:val="ConsPlusNormal0"/>
        <w:spacing w:before="240"/>
        <w:ind w:firstLine="540"/>
        <w:jc w:val="both"/>
      </w:pPr>
      <w:r>
        <w:t xml:space="preserve">1) в федеральный </w:t>
      </w:r>
      <w:hyperlink r:id="rId1520"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
        <w:r>
          <w:rPr>
            <w:color w:val="0000FF"/>
          </w:rPr>
          <w:t>орган</w:t>
        </w:r>
      </w:hyperlink>
      <w: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w:t>
      </w:r>
      <w:r>
        <w:t>ри обжаловании действий (бездействия) оператора электронной площадки, оператора специализированной электронной площадки;</w:t>
      </w:r>
    </w:p>
    <w:p w:rsidR="00501BD1" w:rsidRDefault="00D7672E">
      <w:pPr>
        <w:pStyle w:val="ConsPlusNormal0"/>
        <w:spacing w:before="240"/>
        <w:ind w:firstLine="540"/>
        <w:jc w:val="both"/>
      </w:pPr>
      <w:r>
        <w:t>2) в контрольный орган в сфере государственного оборонного заказа - при осуществлении закупок для обеспечения федеральных нужд в рамках</w:t>
      </w:r>
      <w:r>
        <w:t xml:space="preserve"> государственного оборонного заказа;</w:t>
      </w:r>
    </w:p>
    <w:p w:rsidR="00501BD1" w:rsidRDefault="00D7672E">
      <w:pPr>
        <w:pStyle w:val="ConsPlusNormal0"/>
        <w:spacing w:before="240"/>
        <w:ind w:firstLine="540"/>
        <w:jc w:val="both"/>
      </w:pPr>
      <w:r>
        <w:t>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w:t>
      </w:r>
      <w:r>
        <w:t>иципальных образований, находящихся на территории субъекта Российской Федерации;</w:t>
      </w:r>
    </w:p>
    <w:p w:rsidR="00501BD1" w:rsidRDefault="00D7672E">
      <w:pPr>
        <w:pStyle w:val="ConsPlusNormal0"/>
        <w:jc w:val="both"/>
      </w:pPr>
      <w:r>
        <w:t xml:space="preserve">(в ред. Федерального </w:t>
      </w:r>
      <w:hyperlink r:id="rId15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w:t>
      </w:r>
      <w:r>
        <w:t>024 N 232-ФЗ)</w:t>
      </w:r>
    </w:p>
    <w:p w:rsidR="00501BD1" w:rsidRDefault="00D7672E">
      <w:pPr>
        <w:pStyle w:val="ConsPlusNormal0"/>
        <w:spacing w:before="240"/>
        <w:ind w:firstLine="540"/>
        <w:jc w:val="both"/>
      </w:pPr>
      <w:r>
        <w:t>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sidR="00501BD1" w:rsidRDefault="00D7672E">
      <w:pPr>
        <w:pStyle w:val="ConsPlusNormal0"/>
        <w:spacing w:before="240"/>
        <w:ind w:firstLine="540"/>
        <w:jc w:val="both"/>
      </w:pPr>
      <w:bookmarkStart w:id="702" w:name="P2898"/>
      <w:bookmarkEnd w:id="702"/>
      <w:r>
        <w:t>4. При проведении электронных процедур, закрытых электронных процедур жалоба может б</w:t>
      </w:r>
      <w:r>
        <w:t xml:space="preserve">ыть подана в контрольные органы в сфере закупок, предусмотренные </w:t>
      </w:r>
      <w:hyperlink w:anchor="P2892" w:tooltip="3. Жалоба в соответствии с настоящей статьей подается:">
        <w:r>
          <w:rPr>
            <w:color w:val="0000FF"/>
          </w:rPr>
          <w:t>частью 3</w:t>
        </w:r>
      </w:hyperlink>
      <w:r>
        <w:t xml:space="preserve"> настоящей статьи, исключительно с использованием единой информационной системы путем формирова</w:t>
      </w:r>
      <w:r>
        <w:t>ния и размещения в этой системе следующей информации:</w:t>
      </w:r>
    </w:p>
    <w:p w:rsidR="00501BD1" w:rsidRDefault="00D7672E">
      <w:pPr>
        <w:pStyle w:val="ConsPlusNormal0"/>
        <w:jc w:val="both"/>
      </w:pPr>
      <w:r>
        <w:t xml:space="preserve">(в ред. Федерального </w:t>
      </w:r>
      <w:hyperlink r:id="rId152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 xml:space="preserve">1) наименование контрольного органа в сфере закупок, предусмотренного </w:t>
      </w:r>
      <w:hyperlink w:anchor="P2892" w:tooltip="3. Жалоба в соответствии с настоящей статьей подается:">
        <w:r>
          <w:rPr>
            <w:color w:val="0000FF"/>
          </w:rPr>
          <w:t>частью 3</w:t>
        </w:r>
      </w:hyperlink>
      <w:r>
        <w:t xml:space="preserve"> настоящей статьи, в который подается жалоба на действия (бездействие) субъекта (субъектов) контроля;</w:t>
      </w:r>
    </w:p>
    <w:p w:rsidR="00501BD1" w:rsidRDefault="00D7672E">
      <w:pPr>
        <w:pStyle w:val="ConsPlusNormal0"/>
        <w:spacing w:before="240"/>
        <w:ind w:firstLine="540"/>
        <w:jc w:val="both"/>
      </w:pPr>
      <w:r>
        <w:t>2) наименование участника закупки в соответствии с информаци</w:t>
      </w:r>
      <w:r>
        <w:t>ей, включенной в единый реестр участников закупок;</w:t>
      </w:r>
    </w:p>
    <w:p w:rsidR="00501BD1" w:rsidRDefault="00D7672E">
      <w:pPr>
        <w:pStyle w:val="ConsPlusNormal0"/>
        <w:spacing w:before="240"/>
        <w:ind w:firstLine="540"/>
        <w:jc w:val="both"/>
      </w:pPr>
      <w:r>
        <w:t>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w:t>
      </w:r>
      <w:r>
        <w:t>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w:t>
      </w:r>
      <w:r>
        <w:t xml:space="preserve">ых кодов закупки (за исключением кодов закупок, предусмотренных </w:t>
      </w:r>
      <w:hyperlink w:anchor="P717" w:tooltip="Статья 25. Совместные конкурсы и аукционы">
        <w:r>
          <w:rPr>
            <w:color w:val="0000FF"/>
          </w:rPr>
          <w:t>статьями 25</w:t>
        </w:r>
      </w:hyperlink>
      <w:r>
        <w:t xml:space="preserve"> и </w:t>
      </w:r>
      <w:hyperlink w:anchor="P744" w:tooltip="Статья 26. Централизованные закупки">
        <w:r>
          <w:rPr>
            <w:color w:val="0000FF"/>
          </w:rPr>
          <w:t>26</w:t>
        </w:r>
      </w:hyperlink>
      <w:r>
        <w:t xml:space="preserve"> настоящего Федерального закона) н</w:t>
      </w:r>
      <w:r>
        <w:t>е допускается;</w:t>
      </w:r>
    </w:p>
    <w:p w:rsidR="00501BD1" w:rsidRDefault="00D7672E">
      <w:pPr>
        <w:pStyle w:val="ConsPlusNormal0"/>
        <w:spacing w:before="240"/>
        <w:ind w:firstLine="540"/>
        <w:jc w:val="both"/>
      </w:pPr>
      <w:r>
        <w:t>4) наименование субъекта (субъектов) контроля, действия которого (которых) обжалуются;</w:t>
      </w:r>
    </w:p>
    <w:p w:rsidR="00501BD1" w:rsidRDefault="00D7672E">
      <w:pPr>
        <w:pStyle w:val="ConsPlusNormal0"/>
        <w:spacing w:before="240"/>
        <w:ind w:firstLine="540"/>
        <w:jc w:val="both"/>
      </w:pPr>
      <w:r>
        <w:t>5) указание на обжалуемые действия (бездействие) субъекта (субъектов) контроля, доводы жалобы;</w:t>
      </w:r>
    </w:p>
    <w:p w:rsidR="00501BD1" w:rsidRDefault="00D7672E">
      <w:pPr>
        <w:pStyle w:val="ConsPlusNormal0"/>
        <w:spacing w:before="240"/>
        <w:ind w:firstLine="540"/>
        <w:jc w:val="both"/>
      </w:pPr>
      <w:r>
        <w:t>6) номер реестровой записи в реестре контрактов, заключенны</w:t>
      </w:r>
      <w:r>
        <w:t xml:space="preserve">х заказчиками, или в реестре договоров, заключенных заказчиками, предусмотренных Федеральным </w:t>
      </w:r>
      <w:hyperlink r:id="rId152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года N 223-ФЗ "О закупках товаров, работ, услуг отдельными видами юридических лиц", - в отн</w:t>
      </w:r>
      <w:r>
        <w:t xml:space="preserve">ошении контракта или договора, предусмотренных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частью 2.1 статьи 31</w:t>
        </w:r>
      </w:hyperlink>
      <w:r>
        <w:t xml:space="preserve">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w:t>
      </w:r>
      <w:r>
        <w:t xml:space="preserve">ребований в соответствии с </w:t>
      </w:r>
      <w:hyperlink w:anchor="P877"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w:r>
          <w:rPr>
            <w:color w:val="0000FF"/>
          </w:rPr>
          <w:t>частью 2.1 статьи 31</w:t>
        </w:r>
      </w:hyperlink>
      <w: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sidR="00501BD1" w:rsidRDefault="00D7672E">
      <w:pPr>
        <w:pStyle w:val="ConsPlusNormal0"/>
        <w:spacing w:before="240"/>
        <w:ind w:firstLine="540"/>
        <w:jc w:val="both"/>
      </w:pPr>
      <w:bookmarkStart w:id="703" w:name="P2906"/>
      <w:bookmarkEnd w:id="703"/>
      <w:r>
        <w:t>5. Информация,</w:t>
      </w:r>
      <w:r>
        <w:t xml:space="preserve"> предусмотренная </w:t>
      </w:r>
      <w:hyperlink w:anchor="P2898"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
        <w:r>
          <w:rPr>
            <w:color w:val="0000FF"/>
          </w:rPr>
          <w:t>частью 4</w:t>
        </w:r>
      </w:hyperlink>
      <w:r>
        <w:t xml:space="preserve"> настоящей статьи, автоматически размещается с использованием единой информационной системы в реестре, предусмотренном </w:t>
      </w:r>
      <w:hyperlink w:anchor="P2719"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
        <w:r>
          <w:rPr>
            <w:color w:val="0000FF"/>
          </w:rPr>
          <w:t>частью 21 статьи 99</w:t>
        </w:r>
      </w:hyperlink>
      <w:r>
        <w:t xml:space="preserve"> настоящего Федер</w:t>
      </w:r>
      <w:r>
        <w:t>ального закона, за исключением случаев:</w:t>
      </w:r>
    </w:p>
    <w:p w:rsidR="00501BD1" w:rsidRDefault="00D7672E">
      <w:pPr>
        <w:pStyle w:val="ConsPlusNormal0"/>
        <w:spacing w:before="240"/>
        <w:ind w:firstLine="540"/>
        <w:jc w:val="both"/>
      </w:pPr>
      <w:r>
        <w:t>1) если участник закупки не зарегистрирован в единой информационной системе;</w:t>
      </w:r>
    </w:p>
    <w:p w:rsidR="00501BD1" w:rsidRDefault="00D7672E">
      <w:pPr>
        <w:pStyle w:val="ConsPlusNormal0"/>
        <w:spacing w:before="240"/>
        <w:ind w:firstLine="540"/>
        <w:jc w:val="both"/>
      </w:pPr>
      <w:r>
        <w:t xml:space="preserve">2) подачи жалобы с нарушением требований </w:t>
      </w:r>
      <w:hyperlink w:anchor="P2884" w:tooltip="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
        <w:r>
          <w:rPr>
            <w:color w:val="0000FF"/>
          </w:rPr>
          <w:t>абзаца первого</w:t>
        </w:r>
      </w:hyperlink>
      <w:r>
        <w:t xml:space="preserve">, </w:t>
      </w:r>
      <w:hyperlink w:anchor="P2885" w:tooltip="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
        <w:r>
          <w:rPr>
            <w:color w:val="0000FF"/>
          </w:rPr>
          <w:t>пункто</w:t>
        </w:r>
        <w:r>
          <w:rPr>
            <w:color w:val="0000FF"/>
          </w:rPr>
          <w:t>в 1</w:t>
        </w:r>
      </w:hyperlink>
      <w:r>
        <w:t xml:space="preserve"> и </w:t>
      </w:r>
      <w:hyperlink w:anchor="P2889" w:tooltip="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
        <w:r>
          <w:rPr>
            <w:color w:val="0000FF"/>
          </w:rPr>
          <w:t>4 части 2</w:t>
        </w:r>
      </w:hyperlink>
      <w:r>
        <w:t xml:space="preserve">, </w:t>
      </w:r>
      <w:hyperlink w:anchor="P2898"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
        <w:r>
          <w:rPr>
            <w:color w:val="0000FF"/>
          </w:rPr>
          <w:t>части 4</w:t>
        </w:r>
      </w:hyperlink>
      <w:r>
        <w:t xml:space="preserve"> настоящей статьи;</w:t>
      </w:r>
    </w:p>
    <w:p w:rsidR="00501BD1" w:rsidRDefault="00D7672E">
      <w:pPr>
        <w:pStyle w:val="ConsPlusNormal0"/>
        <w:spacing w:before="240"/>
        <w:ind w:firstLine="540"/>
        <w:jc w:val="both"/>
      </w:pPr>
      <w:r>
        <w:t xml:space="preserve">3) наличия в предусмотренном настоящим Федеральным законом реестре недобросовестных поставщиков (подрядчиков, исполнителей) информации о </w:t>
      </w:r>
      <w:r>
        <w:t>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w:t>
      </w:r>
      <w:r>
        <w:t xml:space="preserve">м требования, предусмотренного </w:t>
      </w:r>
      <w:hyperlink w:anchor="P869"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
        <w:r>
          <w:rPr>
            <w:color w:val="0000FF"/>
          </w:rPr>
          <w:t>частью 1.1 статьи 31</w:t>
        </w:r>
      </w:hyperlink>
      <w:r>
        <w:t xml:space="preserve"> настоящего Федерального закона.</w:t>
      </w:r>
    </w:p>
    <w:p w:rsidR="00501BD1" w:rsidRDefault="00D7672E">
      <w:pPr>
        <w:pStyle w:val="ConsPlusNormal0"/>
        <w:spacing w:before="240"/>
        <w:ind w:firstLine="540"/>
        <w:jc w:val="both"/>
      </w:pPr>
      <w:bookmarkStart w:id="704" w:name="P2910"/>
      <w:bookmarkEnd w:id="704"/>
      <w:r>
        <w:t>6. Участник закупки вправе отозвать с использованием единой информационной системы поданную им жалобу до даты ее рассмотрения по сущест</w:t>
      </w:r>
      <w:r>
        <w:t xml:space="preserve">ву контрольным органом в сфере закупок путем формирования и размещения в реестре, предусмотренном </w:t>
      </w:r>
      <w:hyperlink w:anchor="P2719"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
        <w:r>
          <w:rPr>
            <w:color w:val="0000FF"/>
          </w:rPr>
          <w:t>частью 21 статьи 99</w:t>
        </w:r>
      </w:hyperlink>
      <w:r>
        <w:t xml:space="preserve"> настоящего Федерального закона, информации об отзыве жалобы, которая размещается в таком реестре авт</w:t>
      </w:r>
      <w:r>
        <w:t>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w:t>
      </w:r>
      <w:r>
        <w:t>ии закупки, в отношении которой поданная жалоба отозвана.</w:t>
      </w:r>
    </w:p>
    <w:p w:rsidR="00501BD1" w:rsidRDefault="00D7672E">
      <w:pPr>
        <w:pStyle w:val="ConsPlusNormal0"/>
        <w:spacing w:before="240"/>
        <w:ind w:firstLine="540"/>
        <w:jc w:val="both"/>
      </w:pPr>
      <w:r>
        <w:t xml:space="preserve">7. Информация, предусмотренная </w:t>
      </w:r>
      <w:hyperlink w:anchor="P2898"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
        <w:r>
          <w:rPr>
            <w:color w:val="0000FF"/>
          </w:rPr>
          <w:t>частью 4</w:t>
        </w:r>
      </w:hyperlink>
      <w:r>
        <w:t xml:space="preserve"> настоящей статьи, информация об отзыве жалобы, предусмотренная </w:t>
      </w:r>
      <w:hyperlink w:anchor="P2910" w:tooltip="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частью 21 статьи 99 настоящ">
        <w:r>
          <w:rPr>
            <w:color w:val="0000FF"/>
          </w:rPr>
          <w:t>частью 6</w:t>
        </w:r>
      </w:hyperlink>
      <w:r>
        <w:t xml:space="preserve"> настоящей статьи, должны быть подписаны усиленной электронной подписью лица, имеющего право действова</w:t>
      </w:r>
      <w:r>
        <w:t xml:space="preserve">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w:t>
      </w:r>
      <w:hyperlink w:anchor="P2719"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
        <w:r>
          <w:rPr>
            <w:color w:val="0000FF"/>
          </w:rPr>
          <w:t>частью</w:t>
        </w:r>
        <w:r>
          <w:rPr>
            <w:color w:val="0000FF"/>
          </w:rPr>
          <w:t xml:space="preserve"> 21 статьи 99</w:t>
        </w:r>
      </w:hyperlink>
      <w:r>
        <w:t xml:space="preserve"> настоящего Федерального закона.</w:t>
      </w:r>
    </w:p>
    <w:p w:rsidR="00501BD1" w:rsidRDefault="00D7672E">
      <w:pPr>
        <w:pStyle w:val="ConsPlusNormal0"/>
        <w:spacing w:before="240"/>
        <w:ind w:firstLine="540"/>
        <w:jc w:val="both"/>
      </w:pPr>
      <w:bookmarkStart w:id="705" w:name="P2912"/>
      <w:bookmarkEnd w:id="705"/>
      <w:r>
        <w:t xml:space="preserve">8. Не позднее двух рабочих дней со дня, следующего за днем размещения в соответствии с </w:t>
      </w:r>
      <w:hyperlink w:anchor="P2906" w:tooltip="5. Информация, предусмотренная частью 4 настоящей статьи, автоматически размещается с использованием единой информационной системы в реестре, предусмотренном частью 21 статьи 99 настоящего Федерального закона, за исключением случаев:">
        <w:r>
          <w:rPr>
            <w:color w:val="0000FF"/>
          </w:rPr>
          <w:t>частью 5</w:t>
        </w:r>
      </w:hyperlink>
      <w:r>
        <w:t xml:space="preserve"> настоящей статьи информации, предусмотренной </w:t>
      </w:r>
      <w:hyperlink w:anchor="P2898"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
        <w:r>
          <w:rPr>
            <w:color w:val="0000FF"/>
          </w:rPr>
          <w:t>частью 4</w:t>
        </w:r>
      </w:hyperlink>
      <w:r>
        <w:t xml:space="preserve"> настоящей с</w:t>
      </w:r>
      <w:r>
        <w:t xml:space="preserve">татьи, в реестре, предусмотренном </w:t>
      </w:r>
      <w:hyperlink w:anchor="P2719"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
        <w:r>
          <w:rPr>
            <w:color w:val="0000FF"/>
          </w:rPr>
          <w:t>частью 21 статьи 99</w:t>
        </w:r>
      </w:hyperlink>
      <w:r>
        <w:t xml:space="preserve"> настоящего Федерального закона, контрольный орган в сфере закупок размещает (за исключением случая, предусмотренного </w:t>
      </w:r>
      <w:hyperlink w:anchor="P2910" w:tooltip="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частью 21 статьи 99 настоящ">
        <w:r>
          <w:rPr>
            <w:color w:val="0000FF"/>
          </w:rPr>
          <w:t>частью 6</w:t>
        </w:r>
      </w:hyperlink>
      <w:r>
        <w:t xml:space="preserve"> </w:t>
      </w:r>
      <w:r>
        <w:t>настоящей статьи) в таком реестре информацию:</w:t>
      </w:r>
    </w:p>
    <w:p w:rsidR="00501BD1" w:rsidRDefault="00D7672E">
      <w:pPr>
        <w:pStyle w:val="ConsPlusNormal0"/>
        <w:spacing w:before="240"/>
        <w:ind w:firstLine="540"/>
        <w:jc w:val="both"/>
      </w:pPr>
      <w:bookmarkStart w:id="706" w:name="P2913"/>
      <w:bookmarkEnd w:id="706"/>
      <w: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33" w:tooltip="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
        <w:r>
          <w:rPr>
            <w:color w:val="0000FF"/>
          </w:rPr>
          <w:t>частью 2 статьи 106</w:t>
        </w:r>
      </w:hyperlink>
      <w:r>
        <w:t xml:space="preserve"> настоящего Федерального закона;</w:t>
      </w:r>
    </w:p>
    <w:p w:rsidR="00501BD1" w:rsidRDefault="00D7672E">
      <w:pPr>
        <w:pStyle w:val="ConsPlusNormal0"/>
        <w:spacing w:before="240"/>
        <w:ind w:firstLine="540"/>
        <w:jc w:val="both"/>
      </w:pPr>
      <w:bookmarkStart w:id="707" w:name="P2914"/>
      <w:bookmarkEnd w:id="707"/>
      <w:r>
        <w:t>2) об отказе (с обоснованием такого отказа) в принятии жалобы к рассмотрению по существу в случаях, если:</w:t>
      </w:r>
    </w:p>
    <w:p w:rsidR="00501BD1" w:rsidRDefault="00D7672E">
      <w:pPr>
        <w:pStyle w:val="ConsPlusNormal0"/>
        <w:spacing w:before="240"/>
        <w:ind w:firstLine="540"/>
        <w:jc w:val="both"/>
      </w:pPr>
      <w:r>
        <w:t>а) жалоба подана с нарушением требований настоящей статьи;</w:t>
      </w:r>
    </w:p>
    <w:p w:rsidR="00501BD1" w:rsidRDefault="00D7672E">
      <w:pPr>
        <w:pStyle w:val="ConsPlusNormal0"/>
        <w:spacing w:before="240"/>
        <w:ind w:firstLine="540"/>
        <w:jc w:val="both"/>
      </w:pPr>
      <w:r>
        <w:t>б) по жалобе на те же действия (бездей</w:t>
      </w:r>
      <w:r>
        <w:t>ствие) субъекта (субъектов) контроля принято решение суда или контрольного органа в сфере закупок.</w:t>
      </w:r>
    </w:p>
    <w:p w:rsidR="00501BD1" w:rsidRDefault="00D7672E">
      <w:pPr>
        <w:pStyle w:val="ConsPlusNormal0"/>
        <w:spacing w:before="240"/>
        <w:ind w:firstLine="540"/>
        <w:jc w:val="both"/>
      </w:pPr>
      <w:r>
        <w:t xml:space="preserve">9. Не позднее трех часов с момента размещения в реестре, предусмотренном </w:t>
      </w:r>
      <w:hyperlink w:anchor="P2719"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
        <w:r>
          <w:rPr>
            <w:color w:val="0000FF"/>
          </w:rPr>
          <w:t>частью 21 статьи 99</w:t>
        </w:r>
      </w:hyperlink>
      <w:r>
        <w:t xml:space="preserve"> настоящего Федерального за</w:t>
      </w:r>
      <w:r>
        <w:t xml:space="preserve">кона, информации, предусмотренной </w:t>
      </w:r>
      <w:hyperlink w:anchor="P2912" w:tooltip="8. Не позднее двух рабочих дней со дня, следующего за днем размещения в соответствии с частью 5 настоящей статьи информации, предусмотренной частью 4 настоящей статьи, в реестре, предусмотренном частью 21 статьи 99 настоящего Федерального закона, контрольный о">
        <w:r>
          <w:rPr>
            <w:color w:val="0000FF"/>
          </w:rPr>
          <w:t>частью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w:t>
      </w:r>
      <w:r>
        <w:t>ной системы направляются:</w:t>
      </w:r>
    </w:p>
    <w:p w:rsidR="00501BD1" w:rsidRDefault="00D7672E">
      <w:pPr>
        <w:pStyle w:val="ConsPlusNormal0"/>
        <w:spacing w:before="240"/>
        <w:ind w:firstLine="540"/>
        <w:jc w:val="both"/>
      </w:pPr>
      <w: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33" w:tooltip="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
        <w:r>
          <w:rPr>
            <w:color w:val="0000FF"/>
          </w:rPr>
          <w:t>частью 2 статьи 106</w:t>
        </w:r>
      </w:hyperlink>
      <w:r>
        <w:t xml:space="preserve"> настоящего Федерального закона (в случае размещения информации в соответствии с </w:t>
      </w:r>
      <w:hyperlink w:anchor="P2913" w:tooltip="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
        <w:r>
          <w:rPr>
            <w:color w:val="0000FF"/>
          </w:rPr>
          <w:t>пунктом 1 части 8</w:t>
        </w:r>
      </w:hyperlink>
      <w:r>
        <w:t xml:space="preserve"> настоящей статьи). В случае обжалования действий (бездействия) контрактной службы, контрактного управля</w:t>
      </w:r>
      <w:r>
        <w:t xml:space="preserve">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4" w:tooltip="Статья 26. Централизованные закупки">
        <w:r>
          <w:rPr>
            <w:color w:val="0000FF"/>
          </w:rPr>
          <w:t>статьей 26</w:t>
        </w:r>
      </w:hyperlink>
      <w: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w:t>
      </w:r>
      <w:r>
        <w:t>тся, о дате, времени и месте рассмотрения жалобы по существу;</w:t>
      </w:r>
    </w:p>
    <w:p w:rsidR="00501BD1" w:rsidRDefault="00D7672E">
      <w:pPr>
        <w:pStyle w:val="ConsPlusNormal0"/>
        <w:spacing w:before="240"/>
        <w:ind w:firstLine="540"/>
        <w:jc w:val="both"/>
      </w:pPr>
      <w:r>
        <w:t xml:space="preserve">2) уведомление об отказе в принятии жалобы к рассмотрению по существу с указанием случая, предусмотренного </w:t>
      </w:r>
      <w:hyperlink w:anchor="P2914" w:tooltip="2) об отказе (с обоснованием такого отказа) в принятии жалобы к рассмотрению по существу в случаях, если:">
        <w:r>
          <w:rPr>
            <w:color w:val="0000FF"/>
          </w:rPr>
          <w:t>пунктом 2 части 8</w:t>
        </w:r>
      </w:hyperlink>
      <w:r>
        <w:t xml:space="preserve"> настоящей статьи (в случае размещения информации в соответствии с </w:t>
      </w:r>
      <w:hyperlink w:anchor="P2914" w:tooltip="2) об отказе (с обоснованием такого отказа) в принятии жалобы к рассмотрению по существу в случаях, если:">
        <w:r>
          <w:rPr>
            <w:color w:val="0000FF"/>
          </w:rPr>
          <w:t>пунктом 2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w:t>
      </w:r>
      <w:r>
        <w:t xml:space="preserve">ному органу или уполномоченному учреждению, наделенным полномочиями в соответствии со </w:t>
      </w:r>
      <w:hyperlink w:anchor="P744" w:tooltip="Статья 26. Централизованные закупки">
        <w:r>
          <w:rPr>
            <w:color w:val="0000FF"/>
          </w:rPr>
          <w:t>статьей 26</w:t>
        </w:r>
      </w:hyperlink>
      <w:r>
        <w:t xml:space="preserve"> настоящего Федерального закона.</w:t>
      </w:r>
    </w:p>
    <w:p w:rsidR="00501BD1" w:rsidRDefault="00D7672E">
      <w:pPr>
        <w:pStyle w:val="ConsPlusNormal0"/>
        <w:spacing w:before="240"/>
        <w:ind w:firstLine="540"/>
        <w:jc w:val="both"/>
      </w:pPr>
      <w:bookmarkStart w:id="708" w:name="P2920"/>
      <w:bookmarkEnd w:id="708"/>
      <w:r>
        <w:t xml:space="preserve">10. При проведении закрытого конкурса, закрытого аукциона, при осуществлении закупок, предусмотренных </w:t>
      </w:r>
      <w:hyperlink w:anchor="P3054" w:tooltip="Статья 111. Особенности осуществления закупок в соответствии с решением Правительства Российской Федерации">
        <w:r>
          <w:rPr>
            <w:color w:val="0000FF"/>
          </w:rPr>
          <w:t>статьей 111</w:t>
        </w:r>
      </w:hyperlink>
      <w:r>
        <w:t xml:space="preserve"> (в</w:t>
      </w:r>
      <w:r>
        <w:t xml:space="preserve"> случае определения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w:t>
      </w:r>
      <w:r>
        <w:t xml:space="preserve">еделении поставщика (подрядчика, исполнителя) и </w:t>
      </w:r>
      <w:hyperlink w:anchor="P3059"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color w:val="0000FF"/>
          </w:rPr>
          <w:t>статьей 111.1</w:t>
        </w:r>
      </w:hyperlink>
      <w:r>
        <w:t xml:space="preserve"> настоящего Федерального закона:</w:t>
      </w:r>
    </w:p>
    <w:p w:rsidR="00501BD1" w:rsidRDefault="00D7672E">
      <w:pPr>
        <w:pStyle w:val="ConsPlusNormal0"/>
        <w:jc w:val="both"/>
      </w:pPr>
      <w:r>
        <w:t xml:space="preserve">(в ред. Федерального </w:t>
      </w:r>
      <w:hyperlink r:id="rId1524"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501BD1" w:rsidRDefault="00D7672E">
      <w:pPr>
        <w:pStyle w:val="ConsPlusNormal0"/>
        <w:spacing w:before="240"/>
        <w:ind w:firstLine="540"/>
        <w:jc w:val="both"/>
      </w:pPr>
      <w:r>
        <w:t>1) жалоба подается в письменной форме в контрольный орган в сфере закупок без использовани</w:t>
      </w:r>
      <w:r>
        <w:t>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w:t>
      </w:r>
      <w:r>
        <w:t>нной системе не требуется;</w:t>
      </w:r>
    </w:p>
    <w:p w:rsidR="00501BD1" w:rsidRDefault="00D7672E">
      <w:pPr>
        <w:pStyle w:val="ConsPlusNormal0"/>
        <w:spacing w:before="240"/>
        <w:ind w:firstLine="540"/>
        <w:jc w:val="both"/>
      </w:pPr>
      <w:bookmarkStart w:id="709" w:name="P2923"/>
      <w:bookmarkEnd w:id="709"/>
      <w:r>
        <w:t xml:space="preserve">2) жалоба должна содержать информацию, предусмотренную </w:t>
      </w:r>
      <w:hyperlink w:anchor="P2898"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
        <w:r>
          <w:rPr>
            <w:color w:val="0000FF"/>
          </w:rPr>
          <w:t>частью 4</w:t>
        </w:r>
      </w:hyperlink>
      <w:r>
        <w:t xml:space="preserve"> настоящей статьи, информацию о подающем жалобу участнике закупки, предусмотренную </w:t>
      </w:r>
      <w:hyperlink w:anchor="P1252"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
        <w:r>
          <w:rPr>
            <w:color w:val="0000FF"/>
          </w:rPr>
          <w:t>подпунк</w:t>
        </w:r>
        <w:r>
          <w:rPr>
            <w:color w:val="0000FF"/>
          </w:rPr>
          <w:t>тами "г"</w:t>
        </w:r>
      </w:hyperlink>
      <w:r>
        <w:t xml:space="preserve"> и </w:t>
      </w:r>
      <w:hyperlink w:anchor="P1254"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
        <w:r>
          <w:rPr>
            <w:color w:val="0000FF"/>
          </w:rPr>
          <w:t>"е" пункта 1 части 1 статьи 43</w:t>
        </w:r>
      </w:hyperlink>
      <w: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w:t>
      </w:r>
      <w:r>
        <w:t>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w:t>
      </w:r>
      <w:r>
        <w:t>лучае подачи жалобы представителем участника закупки);</w:t>
      </w:r>
    </w:p>
    <w:p w:rsidR="00501BD1" w:rsidRDefault="00D7672E">
      <w:pPr>
        <w:pStyle w:val="ConsPlusNormal0"/>
        <w:jc w:val="both"/>
      </w:pPr>
      <w:r>
        <w:t xml:space="preserve">(п. 2 в ред. Федерального </w:t>
      </w:r>
      <w:hyperlink r:id="rId1525"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624-ФЗ)</w:t>
      </w:r>
    </w:p>
    <w:p w:rsidR="00501BD1" w:rsidRDefault="00D7672E">
      <w:pPr>
        <w:pStyle w:val="ConsPlusNormal0"/>
        <w:spacing w:before="240"/>
        <w:ind w:firstLine="540"/>
        <w:jc w:val="both"/>
      </w:pPr>
      <w:r>
        <w:t>3) не позднее двух рабочих дней со дня, следующего за днем поступления жалобы, контрольный орган в сфере закупок направляет участник</w:t>
      </w:r>
      <w:r>
        <w:t xml:space="preserve">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anchor="P2906" w:tooltip="5. Информация, предусмотренная частью 4 настоящей статьи, автоматически размещается с использованием единой информационной системы в реестре, предусмотренном частью 21 статьи 99 настоящего Федерального закона, за исключением случаев:">
        <w:r>
          <w:rPr>
            <w:color w:val="0000FF"/>
          </w:rPr>
          <w:t>частью 5</w:t>
        </w:r>
      </w:hyperlink>
      <w:r>
        <w:t xml:space="preserve">, </w:t>
      </w:r>
      <w:hyperlink w:anchor="P2914" w:tooltip="2) об отказе (с обоснованием такого отказа) в принятии жалобы к рассмотрению по существу в случаях, если:">
        <w:r>
          <w:rPr>
            <w:color w:val="0000FF"/>
          </w:rPr>
          <w:t>пунктом 2 части 8</w:t>
        </w:r>
      </w:hyperlink>
      <w:r>
        <w:t xml:space="preserve"> настоящей статьи. Информация о принятии жалобы к рассмотрению по существу с указанием даты, времени и места ее р</w:t>
      </w:r>
      <w:r>
        <w:t>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501BD1" w:rsidRDefault="00D7672E">
      <w:pPr>
        <w:pStyle w:val="ConsPlusNormal0"/>
        <w:spacing w:before="240"/>
        <w:ind w:firstLine="540"/>
        <w:jc w:val="both"/>
      </w:pPr>
      <w:r>
        <w:t>4) участник закупки вправе отозвать поданную им жалобу до даты ее рассмотрения по существу контрольным органом</w:t>
      </w:r>
      <w:r>
        <w:t xml:space="preserve">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w:t>
      </w:r>
      <w:r>
        <w:t>.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w:t>
      </w:r>
      <w:r>
        <w:t>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w:t>
      </w:r>
      <w:r>
        <w:t>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501BD1" w:rsidRDefault="00D7672E">
      <w:pPr>
        <w:pStyle w:val="ConsPlusNormal0"/>
        <w:jc w:val="both"/>
      </w:pPr>
      <w:r>
        <w:t xml:space="preserve">(п. 4 введен Федеральным </w:t>
      </w:r>
      <w:hyperlink r:id="rId1526"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25.12.2023 N 624-ФЗ)</w:t>
      </w:r>
    </w:p>
    <w:p w:rsidR="00501BD1" w:rsidRDefault="00501BD1">
      <w:pPr>
        <w:pStyle w:val="ConsPlusNormal0"/>
        <w:ind w:firstLine="540"/>
        <w:jc w:val="both"/>
      </w:pPr>
    </w:p>
    <w:p w:rsidR="00501BD1" w:rsidRDefault="00D7672E">
      <w:pPr>
        <w:pStyle w:val="ConsPlusTitle0"/>
        <w:ind w:firstLine="540"/>
        <w:jc w:val="both"/>
        <w:outlineLvl w:val="1"/>
      </w:pPr>
      <w:r>
        <w:t>Статья 106. Рассмотрение жалобы по существу</w:t>
      </w:r>
    </w:p>
    <w:p w:rsidR="00501BD1" w:rsidRDefault="00501BD1">
      <w:pPr>
        <w:pStyle w:val="ConsPlusNormal0"/>
        <w:ind w:firstLine="540"/>
        <w:jc w:val="both"/>
      </w:pPr>
    </w:p>
    <w:p w:rsidR="00501BD1" w:rsidRDefault="00D7672E">
      <w:pPr>
        <w:pStyle w:val="ConsPlusNormal0"/>
        <w:ind w:firstLine="540"/>
        <w:jc w:val="both"/>
      </w:pPr>
      <w:r>
        <w:t>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w:t>
      </w:r>
      <w:r>
        <w:t>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sidR="00501BD1" w:rsidRDefault="00D7672E">
      <w:pPr>
        <w:pStyle w:val="ConsPlusNormal0"/>
        <w:jc w:val="both"/>
      </w:pPr>
      <w:r>
        <w:t xml:space="preserve">(часть 1 в ред. Федерального </w:t>
      </w:r>
      <w:hyperlink r:id="rId152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710" w:name="P2933"/>
      <w:bookmarkEnd w:id="710"/>
      <w:r>
        <w:t>2. Лица, име</w:t>
      </w:r>
      <w:r>
        <w:t>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w:t>
      </w:r>
      <w:r>
        <w:t>ео-конференц-связи при наличии в контрольном органе в сфере закупок технической возможности осуществления видео-конференц-связи.</w:t>
      </w:r>
    </w:p>
    <w:p w:rsidR="00501BD1" w:rsidRDefault="00D7672E">
      <w:pPr>
        <w:pStyle w:val="ConsPlusNormal0"/>
        <w:jc w:val="both"/>
      </w:pPr>
      <w:r>
        <w:t xml:space="preserve">(часть 2 в ред. Федерального </w:t>
      </w:r>
      <w:hyperlink r:id="rId152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w:t>
      </w:r>
      <w:r>
        <w:t>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501BD1" w:rsidRDefault="00D7672E">
      <w:pPr>
        <w:pStyle w:val="ConsPlusNormal0"/>
        <w:jc w:val="both"/>
      </w:pPr>
      <w:r>
        <w:t>(в ред. Федеральных законо</w:t>
      </w:r>
      <w:r>
        <w:t xml:space="preserve">в от 31.12.2017 </w:t>
      </w:r>
      <w:hyperlink r:id="rId152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153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4. Не допускается запрашивать у лица, подавшего жалобу, инф</w:t>
      </w:r>
      <w:r>
        <w:t xml:space="preserve">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w:t>
      </w:r>
      <w:r>
        <w:t>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w:t>
      </w:r>
      <w:r>
        <w:t xml:space="preserve">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sidR="00501BD1" w:rsidRDefault="00D7672E">
      <w:pPr>
        <w:pStyle w:val="ConsPlusNormal0"/>
        <w:jc w:val="both"/>
      </w:pPr>
      <w:r>
        <w:t xml:space="preserve">(в </w:t>
      </w:r>
      <w:r>
        <w:t xml:space="preserve">ред. Федерального </w:t>
      </w:r>
      <w:hyperlink r:id="rId153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711" w:name="P2939"/>
      <w:bookmarkEnd w:id="711"/>
      <w:r>
        <w:t>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w:t>
      </w:r>
      <w:r>
        <w:t>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w:t>
      </w:r>
      <w:r>
        <w:t>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501BD1" w:rsidRDefault="00D7672E">
      <w:pPr>
        <w:pStyle w:val="ConsPlusNormal0"/>
        <w:jc w:val="both"/>
      </w:pPr>
      <w:r>
        <w:t xml:space="preserve">(в ред. Федеральных законов от 31.12.2017 </w:t>
      </w:r>
      <w:hyperlink r:id="rId153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504-ФЗ</w:t>
        </w:r>
      </w:hyperlink>
      <w:r>
        <w:t xml:space="preserve">, от 02.07.2021 </w:t>
      </w:r>
      <w:hyperlink r:id="rId153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 xml:space="preserve">5.1. Представление информации и документов, предусмотренных </w:t>
      </w:r>
      <w:hyperlink w:anchor="P2939" w:tooltip="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
        <w:r>
          <w:rPr>
            <w:color w:val="0000FF"/>
          </w:rPr>
          <w:t>частью 5</w:t>
        </w:r>
      </w:hyperlink>
      <w:r>
        <w:t xml:space="preserve"> настоящей статьи, не требуется в сл</w:t>
      </w:r>
      <w:r>
        <w:t xml:space="preserve">учае их размещения в соответствии с настоящим Федеральным законом на официальном сайте. При этом, если информация и документы, предусмотренные </w:t>
      </w:r>
      <w:hyperlink w:anchor="P2939" w:tooltip="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
        <w:r>
          <w:rPr>
            <w:color w:val="0000FF"/>
          </w:rPr>
          <w:t>частью 5</w:t>
        </w:r>
      </w:hyperlink>
      <w:r>
        <w:t xml:space="preserve"> настоящей статьи и размещенные на официальном сайте, не соответств</w:t>
      </w:r>
      <w:r>
        <w:t>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w:t>
      </w:r>
      <w:r>
        <w:t>ициальном сайте.</w:t>
      </w:r>
    </w:p>
    <w:p w:rsidR="00501BD1" w:rsidRDefault="00D7672E">
      <w:pPr>
        <w:pStyle w:val="ConsPlusNormal0"/>
        <w:jc w:val="both"/>
      </w:pPr>
      <w:r>
        <w:t xml:space="preserve">(часть 5.1 введена Федеральным </w:t>
      </w:r>
      <w:hyperlink r:id="rId153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01.05.2019 N 71-ФЗ)</w:t>
      </w:r>
    </w:p>
    <w:p w:rsidR="00501BD1" w:rsidRDefault="00D7672E">
      <w:pPr>
        <w:pStyle w:val="ConsPlusNormal0"/>
        <w:spacing w:before="240"/>
        <w:ind w:firstLine="540"/>
        <w:jc w:val="both"/>
      </w:pPr>
      <w:r>
        <w:t>6. Рассмотрение жалобы не осуществляется в отношении результатов</w:t>
      </w:r>
      <w:r>
        <w:t xml:space="preserve"> оценки заявок на участие в конкурсе в соответствии с указанными в </w:t>
      </w:r>
      <w:hyperlink w:anchor="P911" w:tooltip="3) качественные, функциональные и экологические характеристики объекта закупки;">
        <w:r>
          <w:rPr>
            <w:color w:val="0000FF"/>
          </w:rPr>
          <w:t>пунктах 3</w:t>
        </w:r>
      </w:hyperlink>
      <w:r>
        <w:t xml:space="preserve"> и </w:t>
      </w:r>
      <w:hyperlink w:anchor="P912"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w:r>
          <w:rPr>
            <w:color w:val="0000FF"/>
          </w:rPr>
          <w:t>4 части 1 статьи 32</w:t>
        </w:r>
      </w:hyperlink>
      <w:r>
        <w:t xml:space="preserve"> настояще</w:t>
      </w:r>
      <w:r>
        <w:t>го Федерального закона критериями оценки этих заявок, окончательных предложений.</w:t>
      </w:r>
    </w:p>
    <w:p w:rsidR="00501BD1" w:rsidRDefault="00D7672E">
      <w:pPr>
        <w:pStyle w:val="ConsPlusNormal0"/>
        <w:jc w:val="both"/>
      </w:pPr>
      <w:r>
        <w:t xml:space="preserve">(в ред. Федерального </w:t>
      </w:r>
      <w:hyperlink r:id="rId153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7. Контрольный орган в сфере закупок вправе приостановить определение поставщика (подрядчи</w:t>
      </w:r>
      <w:r>
        <w:t xml:space="preserve">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anchor="P627" w:tooltip="3) случаи заключения контракта по результатам проведения закрытых электронных процедур без использования единой информационной системы.">
        <w:r>
          <w:rPr>
            <w:color w:val="0000FF"/>
          </w:rPr>
          <w:t>пунктом 3 части 13 статьи 24</w:t>
        </w:r>
      </w:hyperlink>
      <w:r>
        <w:t xml:space="preserve"> настоящего Федерального закона), в уполномоченный орган, уполномоченное </w:t>
      </w:r>
      <w:r>
        <w:t>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w:t>
      </w:r>
      <w:r>
        <w:t xml:space="preserve">ронных процедур, закрытых электронных процедур (за исключением случаев, установленных Правительством Российской Федерации в соответствии с </w:t>
      </w:r>
      <w:hyperlink w:anchor="P627" w:tooltip="3) случаи заключения контракта по результатам проведения закрытых электронных процедур без использования единой информационной системы.">
        <w:r>
          <w:rPr>
            <w:color w:val="0000FF"/>
          </w:rPr>
          <w:t>пунктом 3 части 13 статьи 24</w:t>
        </w:r>
      </w:hyperlink>
      <w:r>
        <w:t xml:space="preserve">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w:t>
      </w:r>
      <w:r>
        <w:t xml:space="preserve">рганом в сфере закупок с использованием единой информационной системы в сфере закупок при размещении информации в соответствии с </w:t>
      </w:r>
      <w:hyperlink w:anchor="P2913" w:tooltip="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
        <w:r>
          <w:rPr>
            <w:color w:val="0000FF"/>
          </w:rPr>
          <w:t>пунктом 1 части 8 статьи 105</w:t>
        </w:r>
      </w:hyperlink>
      <w:r>
        <w:t xml:space="preserve"> настоящего Федерального закона. В случае принятия решения о приостановлении определения поставщи</w:t>
      </w:r>
      <w:r>
        <w:t>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sidR="00501BD1" w:rsidRDefault="00D7672E">
      <w:pPr>
        <w:pStyle w:val="ConsPlusNormal0"/>
        <w:jc w:val="both"/>
      </w:pPr>
      <w:r>
        <w:t xml:space="preserve">(в ред. Федеральных законов от 02.07.2021 </w:t>
      </w:r>
      <w:hyperlink r:id="rId153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 xml:space="preserve">, от 08.08.2024 </w:t>
      </w:r>
      <w:hyperlink r:id="rId153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501BD1" w:rsidRDefault="00D7672E">
      <w:pPr>
        <w:pStyle w:val="ConsPlusNormal0"/>
        <w:spacing w:before="240"/>
        <w:ind w:firstLine="540"/>
        <w:jc w:val="both"/>
      </w:pPr>
      <w:r>
        <w:t>8. По результатам рассмотрения жалобы по существу контрольный орган в сфере закупок при</w:t>
      </w:r>
      <w:r>
        <w:t xml:space="preserve">нимает решение о признании жалобы обоснованной или необоснованной, о совершении (при необходимости) действий, предусмотренных </w:t>
      </w:r>
      <w:hyperlink w:anchor="P2723" w:tooltip="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
        <w:r>
          <w:rPr>
            <w:color w:val="0000FF"/>
          </w:rPr>
          <w:t>пунктами 1</w:t>
        </w:r>
      </w:hyperlink>
      <w:r>
        <w:t xml:space="preserve"> и </w:t>
      </w:r>
      <w:hyperlink w:anchor="P2725" w:tooltip="3)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
        <w:r>
          <w:rPr>
            <w:color w:val="0000FF"/>
          </w:rPr>
          <w:t>3 части 22 статьи 99</w:t>
        </w:r>
      </w:hyperlink>
      <w:r>
        <w:t xml:space="preserve"> настоящего Федерального закона, и выдает (при необходимости) предписание об устранении допущенных нарушений, предусмотренн</w:t>
      </w:r>
      <w:r>
        <w:t xml:space="preserve">ое </w:t>
      </w:r>
      <w:hyperlink w:anchor="P2724"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color w:val="0000FF"/>
          </w:rPr>
          <w:t>пунктом 2 части 22 статьи 99</w:t>
        </w:r>
      </w:hyperlink>
      <w: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p w:rsidR="00501BD1" w:rsidRDefault="00D7672E">
      <w:pPr>
        <w:pStyle w:val="ConsPlusNormal0"/>
        <w:spacing w:before="240"/>
        <w:ind w:firstLine="540"/>
        <w:jc w:val="both"/>
      </w:pPr>
      <w:bookmarkStart w:id="712" w:name="P2948"/>
      <w:bookmarkEnd w:id="712"/>
      <w:r>
        <w:t>1) размещает (за исключением случаев проведения закрытых конкурентных способов, осущес</w:t>
      </w:r>
      <w:r>
        <w:t xml:space="preserve">твления закупок, предусмотренных </w:t>
      </w:r>
      <w:hyperlink w:anchor="P3054" w:tooltip="Статья 111. Особенности осуществления закупок в соответствии с решением Правительства Российской Федерации">
        <w:r>
          <w:rPr>
            <w:color w:val="0000FF"/>
          </w:rPr>
          <w:t>статьей 111</w:t>
        </w:r>
      </w:hyperlink>
      <w:r>
        <w:t xml:space="preserve"> (в случае определения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color w:val="0000FF"/>
          </w:rPr>
          <w:t>статьей 111.1</w:t>
        </w:r>
      </w:hyperlink>
      <w:r>
        <w:t xml:space="preserve"> настоящего Федеральн</w:t>
      </w:r>
      <w:r>
        <w:t xml:space="preserve">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anchor="P2719"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
        <w:r>
          <w:rPr>
            <w:color w:val="0000FF"/>
          </w:rPr>
          <w:t>частью 21 статьи 99</w:t>
        </w:r>
      </w:hyperlink>
      <w:r>
        <w:t xml:space="preserve"> настоящего Федерального </w:t>
      </w:r>
      <w:r>
        <w:t>закона, а также направляет копию таких решения, предписания лицам, направившим в соответствии с настоящей статьей возражение на жалобу;</w:t>
      </w:r>
    </w:p>
    <w:p w:rsidR="00501BD1" w:rsidRDefault="00D7672E">
      <w:pPr>
        <w:pStyle w:val="ConsPlusNormal0"/>
        <w:spacing w:before="240"/>
        <w:ind w:firstLine="540"/>
        <w:jc w:val="both"/>
      </w:pPr>
      <w:bookmarkStart w:id="713" w:name="P2949"/>
      <w:bookmarkEnd w:id="713"/>
      <w:r>
        <w:t xml:space="preserve">2) направляет (при проведении закрытых конкурентных способов, при осуществлении закупок, предусмотренных </w:t>
      </w:r>
      <w:hyperlink w:anchor="P3054" w:tooltip="Статья 111. Особенности осуществления закупок в соответствии с решением Правительства Российской Федерации">
        <w:r>
          <w:rPr>
            <w:color w:val="0000FF"/>
          </w:rPr>
          <w:t>статьей 111</w:t>
        </w:r>
      </w:hyperlink>
      <w:r>
        <w:t xml:space="preserve"> (в случае определения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 статьи 111</w:t>
        </w:r>
      </w:hyperlink>
      <w:r>
        <w:t xml:space="preserve"> настоящего Федеральног</w:t>
      </w:r>
      <w:r>
        <w:t xml:space="preserve">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color w:val="0000FF"/>
          </w:rPr>
          <w:t>статьей 111.1</w:t>
        </w:r>
      </w:hyperlink>
      <w:r>
        <w:t xml:space="preserve"> настоящего Федерального закона) копию решения, принятого по результа</w:t>
      </w:r>
      <w:r>
        <w:t>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w:t>
      </w:r>
      <w:r>
        <w:t>ствии с настоящей статьей возражение на жалобу.</w:t>
      </w:r>
    </w:p>
    <w:p w:rsidR="00501BD1" w:rsidRDefault="00D7672E">
      <w:pPr>
        <w:pStyle w:val="ConsPlusNormal0"/>
        <w:jc w:val="both"/>
      </w:pPr>
      <w:r>
        <w:t xml:space="preserve">(часть 8 в ред. Федерального </w:t>
      </w:r>
      <w:hyperlink r:id="rId153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8.1. Не позднее трех часов с момента размещения в реестре, предусмотренном </w:t>
      </w:r>
      <w:hyperlink w:anchor="P2719"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
        <w:r>
          <w:rPr>
            <w:color w:val="0000FF"/>
          </w:rPr>
          <w:t>ча</w:t>
        </w:r>
        <w:r>
          <w:rPr>
            <w:color w:val="0000FF"/>
          </w:rPr>
          <w:t>стью 21 статьи 99</w:t>
        </w:r>
      </w:hyperlink>
      <w:r>
        <w:t xml:space="preserve"> настоящего Федерального закона, информации, предусмотренной </w:t>
      </w:r>
      <w:hyperlink w:anchor="P2948" w:tooltip="1) размещает (за исключением случаев проведения закрытых конкурентных способов, осуществления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
        <w:r>
          <w:rPr>
            <w:color w:val="0000FF"/>
          </w:rPr>
          <w:t>пунктом 1 части 8</w:t>
        </w:r>
      </w:hyperlink>
      <w:r>
        <w:t xml:space="preserve"> настоящей статьи, участнику закупки, подавшему жалобу, субъекту (субъектам) контроля, действия (бездействие) которого (кот</w:t>
      </w:r>
      <w:r>
        <w:t>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w:t>
      </w:r>
      <w:r>
        <w:t xml:space="preserve">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w:t>
      </w:r>
      <w:r>
        <w:t>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w:t>
      </w:r>
      <w:r>
        <w:t xml:space="preserve">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4" w:tooltip="Статья 26. Централизованные закупки">
        <w:r>
          <w:rPr>
            <w:color w:val="0000FF"/>
          </w:rPr>
          <w:t>статьей 26</w:t>
        </w:r>
      </w:hyperlink>
      <w:r>
        <w:t xml:space="preserve"> настоящего</w:t>
      </w:r>
      <w:r>
        <w:t xml:space="preserve">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w:t>
      </w:r>
      <w:r>
        <w:t>бы по существу.</w:t>
      </w:r>
    </w:p>
    <w:p w:rsidR="00501BD1" w:rsidRDefault="00D7672E">
      <w:pPr>
        <w:pStyle w:val="ConsPlusNormal0"/>
        <w:jc w:val="both"/>
      </w:pPr>
      <w:r>
        <w:t xml:space="preserve">(часть 8.1 введена Федеральным </w:t>
      </w:r>
      <w:hyperlink r:id="rId153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360-ФЗ; в ред. Федерального </w:t>
      </w:r>
      <w:hyperlink r:id="rId154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501BD1" w:rsidRDefault="00D7672E">
      <w:pPr>
        <w:pStyle w:val="ConsPlusNormal0"/>
        <w:spacing w:before="240"/>
        <w:ind w:firstLine="540"/>
        <w:jc w:val="both"/>
      </w:pPr>
      <w:r>
        <w:t>10. В случае, если федеральным органом исполнительной власти, исполнительным органом субъекта Российск</w:t>
      </w:r>
      <w:r>
        <w:t>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w:t>
      </w:r>
      <w:r>
        <w:t>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w:t>
      </w:r>
      <w:r>
        <w:t xml:space="preserve">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w:t>
      </w:r>
      <w:r>
        <w:t>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501BD1" w:rsidRDefault="00D7672E">
      <w:pPr>
        <w:pStyle w:val="ConsPlusNormal0"/>
        <w:jc w:val="both"/>
      </w:pPr>
      <w:r>
        <w:t xml:space="preserve">(в ред. Федеральных законов от 13.06.2023 </w:t>
      </w:r>
      <w:hyperlink r:id="rId1541" w:tooltip="Федеральный закон от 13.06.2023 N 228-ФЗ (ред. от 23.11.2024) &quot;О внесении изменений в отдельные законодательные акты Российской Федерации&quot; {КонсультантПлюс}">
        <w:r>
          <w:rPr>
            <w:color w:val="0000FF"/>
          </w:rPr>
          <w:t>N 228-ФЗ</w:t>
        </w:r>
      </w:hyperlink>
      <w:r>
        <w:t xml:space="preserve">, от 08.08.2024 </w:t>
      </w:r>
      <w:hyperlink r:id="rId154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501BD1">
      <w:pPr>
        <w:pStyle w:val="ConsPlusNormal0"/>
        <w:ind w:firstLine="540"/>
        <w:jc w:val="both"/>
      </w:pPr>
    </w:p>
    <w:p w:rsidR="00501BD1" w:rsidRDefault="00D7672E">
      <w:pPr>
        <w:pStyle w:val="ConsPlusTitle0"/>
        <w:ind w:firstLine="540"/>
        <w:jc w:val="both"/>
        <w:outlineLvl w:val="1"/>
      </w:pPr>
      <w:r>
        <w:t>Статья 107. Ответственность за нарушение законодательства Российско</w:t>
      </w:r>
      <w:r>
        <w:t>й Федерации и иных нормативных правовых актов о контрактной системе в сфере закупок</w:t>
      </w:r>
    </w:p>
    <w:p w:rsidR="00501BD1" w:rsidRDefault="00501BD1">
      <w:pPr>
        <w:pStyle w:val="ConsPlusNormal0"/>
        <w:ind w:firstLine="540"/>
        <w:jc w:val="both"/>
      </w:pPr>
    </w:p>
    <w:p w:rsidR="00501BD1" w:rsidRDefault="00D7672E">
      <w:pPr>
        <w:pStyle w:val="ConsPlusNormal0"/>
        <w:ind w:firstLine="540"/>
        <w:jc w:val="both"/>
      </w:pPr>
      <w:r>
        <w:t>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w:t>
      </w:r>
      <w:r>
        <w:t>ко-правовую, административную, уголовную ответственность в соответствии с законодательством Российской Федерации.</w:t>
      </w:r>
    </w:p>
    <w:p w:rsidR="00501BD1" w:rsidRDefault="00D7672E">
      <w:pPr>
        <w:pStyle w:val="ConsPlusNormal0"/>
        <w:spacing w:before="240"/>
        <w:ind w:firstLine="540"/>
        <w:jc w:val="both"/>
      </w:pPr>
      <w:r>
        <w:t>2. Операторы электронных площадок, операторы специализированных электронных площадок и их должностные лица за нарушение законодательства Росси</w:t>
      </w:r>
      <w:r>
        <w:t>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w:t>
      </w:r>
      <w:r>
        <w:t>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501BD1" w:rsidRDefault="00D7672E">
      <w:pPr>
        <w:pStyle w:val="ConsPlusNormal0"/>
        <w:jc w:val="both"/>
      </w:pPr>
      <w:r>
        <w:t xml:space="preserve">(часть 2 в ред. Федерального </w:t>
      </w:r>
      <w:hyperlink r:id="rId154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31.12.2017 N 504-ФЗ)</w:t>
      </w:r>
    </w:p>
    <w:p w:rsidR="00501BD1" w:rsidRDefault="00501BD1">
      <w:pPr>
        <w:pStyle w:val="ConsPlusNormal0"/>
        <w:ind w:firstLine="540"/>
        <w:jc w:val="both"/>
      </w:pPr>
    </w:p>
    <w:p w:rsidR="00501BD1" w:rsidRDefault="00D7672E">
      <w:pPr>
        <w:pStyle w:val="ConsPlusTitle0"/>
        <w:jc w:val="center"/>
        <w:outlineLvl w:val="0"/>
      </w:pPr>
      <w:r>
        <w:t>Глава 7. ОСОБЕННОСТИ ОСУЩЕСТВЛЕНИЯ ОТДЕЛЬНЫХ ВИДОВ ЗАКУПОК</w:t>
      </w:r>
    </w:p>
    <w:p w:rsidR="00501BD1" w:rsidRDefault="00501BD1">
      <w:pPr>
        <w:pStyle w:val="ConsPlusNormal0"/>
        <w:ind w:firstLine="540"/>
        <w:jc w:val="both"/>
      </w:pPr>
    </w:p>
    <w:p w:rsidR="00501BD1" w:rsidRDefault="00D7672E">
      <w:pPr>
        <w:pStyle w:val="ConsPlusTitle0"/>
        <w:ind w:firstLine="540"/>
        <w:jc w:val="both"/>
        <w:outlineLvl w:val="1"/>
      </w:pPr>
      <w:r>
        <w:t>Статья 108. Особенности заключения энергосервисных контрактов</w:t>
      </w:r>
    </w:p>
    <w:p w:rsidR="00501BD1" w:rsidRDefault="00501BD1">
      <w:pPr>
        <w:pStyle w:val="ConsPlusNormal0"/>
        <w:ind w:firstLine="540"/>
        <w:jc w:val="both"/>
      </w:pPr>
    </w:p>
    <w:p w:rsidR="00501BD1" w:rsidRDefault="00D7672E">
      <w:pPr>
        <w:pStyle w:val="ConsPlusNormal0"/>
        <w:ind w:firstLine="540"/>
        <w:jc w:val="both"/>
      </w:pPr>
      <w:r>
        <w:t>1. В целях обеспечения энергоэффективности п</w:t>
      </w:r>
      <w:r>
        <w:t>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w:t>
      </w:r>
      <w:r>
        <w:t>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w:t>
      </w:r>
      <w:r>
        <w:t>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w:t>
      </w:r>
      <w:r>
        <w:t>еских ресурсов (далее - энергосервисный контракт).</w:t>
      </w:r>
    </w:p>
    <w:p w:rsidR="00501BD1" w:rsidRDefault="00D7672E">
      <w:pPr>
        <w:pStyle w:val="ConsPlusNormal0"/>
        <w:jc w:val="both"/>
      </w:pPr>
      <w:r>
        <w:t xml:space="preserve">(в ред. Федерального </w:t>
      </w:r>
      <w:hyperlink r:id="rId1544" w:tooltip="Федеральный закон от 28.03.2017 N 36-ФЗ &quot;О внесении изменения в статью 108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28.03.2017 N 36-ФЗ)</w:t>
      </w:r>
    </w:p>
    <w:p w:rsidR="00501BD1" w:rsidRDefault="00D7672E">
      <w:pPr>
        <w:pStyle w:val="ConsPlusNormal0"/>
        <w:spacing w:before="240"/>
        <w:ind w:firstLine="540"/>
        <w:jc w:val="both"/>
      </w:pPr>
      <w:r>
        <w:t xml:space="preserve">2. Энергосервисный контракт заключается отдельно </w:t>
      </w:r>
      <w:r>
        <w:t>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w:t>
      </w:r>
      <w:r>
        <w:t xml:space="preserve">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w:t>
      </w:r>
      <w:r>
        <w:t>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501BD1" w:rsidRDefault="00D7672E">
      <w:pPr>
        <w:pStyle w:val="ConsPlusNormal0"/>
        <w:spacing w:before="240"/>
        <w:ind w:firstLine="540"/>
        <w:jc w:val="both"/>
      </w:pPr>
      <w:r>
        <w:t>3. Начальная (максимальная) цена энергосерви</w:t>
      </w:r>
      <w:r>
        <w:t>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w:t>
      </w:r>
      <w:r>
        <w:t xml:space="preserve">ии с </w:t>
      </w:r>
      <w:hyperlink w:anchor="P3012" w:tooltip="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
        <w:r>
          <w:rPr>
            <w:color w:val="0000FF"/>
          </w:rPr>
          <w:t>частью 19</w:t>
        </w:r>
      </w:hyperlink>
      <w: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w:t>
      </w:r>
      <w:r>
        <w:t>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w:t>
      </w:r>
      <w:r>
        <w:t>слуги, а также одно из следующих условий:</w:t>
      </w:r>
    </w:p>
    <w:p w:rsidR="00501BD1" w:rsidRDefault="00D7672E">
      <w:pPr>
        <w:pStyle w:val="ConsPlusNormal0"/>
        <w:jc w:val="both"/>
      </w:pPr>
      <w:r>
        <w:t xml:space="preserve">(в ред. Федерального </w:t>
      </w:r>
      <w:hyperlink r:id="rId154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714" w:name="P2972"/>
      <w:bookmarkEnd w:id="714"/>
      <w:r>
        <w:t>1) фиксированный размер экономии в денежном выражении соответствующих расходов заказчика на поставки энергетических ресурсов, мак</w:t>
      </w:r>
      <w:r>
        <w:t>симальный процент указанной экономии, который может быть уплачен исполнителю в соответствии с энергосервисным контрактом;</w:t>
      </w:r>
    </w:p>
    <w:p w:rsidR="00501BD1" w:rsidRDefault="00D7672E">
      <w:pPr>
        <w:pStyle w:val="ConsPlusNormal0"/>
        <w:spacing w:before="240"/>
        <w:ind w:firstLine="540"/>
        <w:jc w:val="both"/>
      </w:pPr>
      <w:bookmarkStart w:id="715" w:name="P2973"/>
      <w:bookmarkEnd w:id="715"/>
      <w:r>
        <w:t>2) подлежащий уплате исполнителю в соответствии с энергосервисным контрактом фиксированный процент экономии в денежном выражении соотв</w:t>
      </w:r>
      <w:r>
        <w:t>етствующих расходов заказчика на поставки энергетических ресурсов, минимальный размер указанной экономии в денежном выражении;</w:t>
      </w:r>
    </w:p>
    <w:p w:rsidR="00501BD1" w:rsidRDefault="00D7672E">
      <w:pPr>
        <w:pStyle w:val="ConsPlusNormal0"/>
        <w:spacing w:before="240"/>
        <w:ind w:firstLine="540"/>
        <w:jc w:val="both"/>
      </w:pPr>
      <w:bookmarkStart w:id="716" w:name="P2974"/>
      <w:bookmarkEnd w:id="716"/>
      <w:r>
        <w:t>3) минимальный размер экономии в денежном выражении соответствующих расходов заказчика на поставки энергетических ресурсов, макси</w:t>
      </w:r>
      <w:r>
        <w:t>мальный процент указанной экономии, который может быть уплачен исполнителю в соответствии с энергосервисным контрактом.</w:t>
      </w:r>
    </w:p>
    <w:p w:rsidR="00501BD1" w:rsidRDefault="00D7672E">
      <w:pPr>
        <w:pStyle w:val="ConsPlusNormal0"/>
        <w:spacing w:before="240"/>
        <w:ind w:firstLine="540"/>
        <w:jc w:val="both"/>
      </w:pPr>
      <w:r>
        <w:t xml:space="preserve">4. При заключении энергосервисного контракта проект такого контракта, направляемый заказчиком поставщику, должен быть основан на объеме </w:t>
      </w:r>
      <w:r>
        <w:t>потребления энергетических ресурсов, согласованном в установленном законодательством Российской Федерации порядке.</w:t>
      </w:r>
    </w:p>
    <w:p w:rsidR="00501BD1" w:rsidRDefault="00D7672E">
      <w:pPr>
        <w:pStyle w:val="ConsPlusNormal0"/>
        <w:spacing w:before="240"/>
        <w:ind w:firstLine="540"/>
        <w:jc w:val="both"/>
      </w:pPr>
      <w:r>
        <w:t>5. Заказчик, уполномоченный орган, уполномоченное учреждение в извещении об осуществлении закупки, документации о закупке (в случае, если нас</w:t>
      </w:r>
      <w:r>
        <w:t>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rsidR="00501BD1" w:rsidRDefault="00D7672E">
      <w:pPr>
        <w:pStyle w:val="ConsPlusNormal0"/>
        <w:jc w:val="both"/>
      </w:pPr>
      <w:r>
        <w:t xml:space="preserve">(в ред. Федерального </w:t>
      </w:r>
      <w:hyperlink r:id="rId154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w:t>
      </w:r>
      <w:r>
        <w:t>и закупки, документации о закупке (в случае, если настоящим 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rsidR="00501BD1" w:rsidRDefault="00D7672E">
      <w:pPr>
        <w:pStyle w:val="ConsPlusNormal0"/>
        <w:jc w:val="both"/>
      </w:pPr>
      <w:r>
        <w:t>(в ре</w:t>
      </w:r>
      <w:r>
        <w:t xml:space="preserve">д. Федерального </w:t>
      </w:r>
      <w:hyperlink r:id="rId154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bookmarkStart w:id="717" w:name="P2980"/>
      <w:bookmarkEnd w:id="717"/>
      <w:r>
        <w:t xml:space="preserve">1) предложение о цене контракта или в случае, предусмотренном </w:t>
      </w:r>
      <w:hyperlink w:anchor="P2972"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пунктом 1 части 3</w:t>
        </w:r>
      </w:hyperlink>
      <w:r>
        <w:t xml:space="preserve"> настоящей статьи, о проценте экономии;</w:t>
      </w:r>
    </w:p>
    <w:p w:rsidR="00501BD1" w:rsidRDefault="00D7672E">
      <w:pPr>
        <w:pStyle w:val="ConsPlusNormal0"/>
        <w:spacing w:before="240"/>
        <w:ind w:firstLine="540"/>
        <w:jc w:val="both"/>
      </w:pPr>
      <w:bookmarkStart w:id="718" w:name="P2981"/>
      <w:bookmarkEnd w:id="718"/>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w:t>
      </w:r>
      <w:r>
        <w:t xml:space="preserve">предложенной участником закупки экономией в денежном выражении указанных расходов заказчика, в случае, предусмотренном </w:t>
      </w:r>
      <w:hyperlink w:anchor="P2973"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color w:val="0000FF"/>
          </w:rPr>
          <w:t>пунктом 2 части 3</w:t>
        </w:r>
      </w:hyperlink>
      <w:r>
        <w:t xml:space="preserve"> настоящей статьи;</w:t>
      </w:r>
    </w:p>
    <w:p w:rsidR="00501BD1" w:rsidRDefault="00D7672E">
      <w:pPr>
        <w:pStyle w:val="ConsPlusNormal0"/>
        <w:spacing w:before="240"/>
        <w:ind w:firstLine="540"/>
        <w:jc w:val="both"/>
      </w:pPr>
      <w:bookmarkStart w:id="719" w:name="P2982"/>
      <w:bookmarkEnd w:id="719"/>
      <w:r>
        <w:t>3) предложение о сумме, определяемой как разница между соответс</w:t>
      </w:r>
      <w:r>
        <w:t>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w:t>
      </w:r>
      <w:r>
        <w:t xml:space="preserve">ю предложенному участником закупки проценту такой экономии, в случае, предусмотренном </w:t>
      </w:r>
      <w:hyperlink w:anchor="P2974"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пунктом 3 части 3</w:t>
        </w:r>
      </w:hyperlink>
      <w:r>
        <w:t xml:space="preserve"> настоящей статьи.</w:t>
      </w:r>
    </w:p>
    <w:p w:rsidR="00501BD1" w:rsidRDefault="00D7672E">
      <w:pPr>
        <w:pStyle w:val="ConsPlusNormal0"/>
        <w:spacing w:before="240"/>
        <w:ind w:firstLine="540"/>
        <w:jc w:val="both"/>
      </w:pPr>
      <w:r>
        <w:t>7. При заключении энергосервисного контракта путем проведения конкурса или запроса котировок заявка на участ</w:t>
      </w:r>
      <w:r>
        <w:t xml:space="preserve">ие в конкурсе или заявка на участие в запросе котировок должна содержать предложения, предусмотренные </w:t>
      </w:r>
      <w:hyperlink w:anchor="P2980" w:tooltip="1) предложение о цене контракта или в случае, предусмотренном пунктом 1 части 3 настоящей статьи, о проценте экономии;">
        <w:r>
          <w:rPr>
            <w:color w:val="0000FF"/>
          </w:rPr>
          <w:t>пу</w:t>
        </w:r>
        <w:r>
          <w:rPr>
            <w:color w:val="0000FF"/>
          </w:rPr>
          <w:t>нктами 1</w:t>
        </w:r>
      </w:hyperlink>
      <w:r>
        <w:t xml:space="preserve"> - </w:t>
      </w:r>
      <w:hyperlink w:anchor="P2982"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
        <w:r>
          <w:rPr>
            <w:color w:val="0000FF"/>
          </w:rPr>
          <w:t>3 части 6</w:t>
        </w:r>
      </w:hyperlink>
      <w: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w:t>
      </w:r>
      <w:r>
        <w:t>акупке).</w:t>
      </w:r>
    </w:p>
    <w:p w:rsidR="00501BD1" w:rsidRDefault="00D7672E">
      <w:pPr>
        <w:pStyle w:val="ConsPlusNormal0"/>
        <w:jc w:val="both"/>
      </w:pPr>
      <w:r>
        <w:t xml:space="preserve">(в ред. Федерального </w:t>
      </w:r>
      <w:hyperlink r:id="rId154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8. В случаях, предусмотренных </w:t>
      </w:r>
      <w:hyperlink w:anchor="P2981"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
        <w:r>
          <w:rPr>
            <w:color w:val="0000FF"/>
          </w:rPr>
          <w:t>пунктами 2</w:t>
        </w:r>
      </w:hyperlink>
      <w:r>
        <w:t xml:space="preserve"> и </w:t>
      </w:r>
      <w:hyperlink w:anchor="P2982"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
        <w:r>
          <w:rPr>
            <w:color w:val="0000FF"/>
          </w:rPr>
          <w:t>3 части 6</w:t>
        </w:r>
      </w:hyperlink>
      <w:r>
        <w:t xml:space="preserve"> настоящей статьи, победителем зап</w:t>
      </w:r>
      <w:r>
        <w:t>роса котировок признается лицо, сделавшее предложение о наиболее низкой сумме.</w:t>
      </w:r>
    </w:p>
    <w:p w:rsidR="00501BD1" w:rsidRDefault="00D7672E">
      <w:pPr>
        <w:pStyle w:val="ConsPlusNormal0"/>
        <w:spacing w:before="240"/>
        <w:ind w:firstLine="540"/>
        <w:jc w:val="both"/>
      </w:pPr>
      <w:r>
        <w:t xml:space="preserve">9. В случаях, предусмотренных </w:t>
      </w:r>
      <w:hyperlink w:anchor="P2981"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
        <w:r>
          <w:rPr>
            <w:color w:val="0000FF"/>
          </w:rPr>
          <w:t>пунктами 2</w:t>
        </w:r>
      </w:hyperlink>
      <w:r>
        <w:t xml:space="preserve"> и </w:t>
      </w:r>
      <w:hyperlink w:anchor="P2982"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
        <w:r>
          <w:rPr>
            <w:color w:val="0000FF"/>
          </w:rPr>
          <w:t>3 части 6</w:t>
        </w:r>
      </w:hyperlink>
      <w:r>
        <w:t xml:space="preserve"> настоящей статьи, для определения лучших условий</w:t>
      </w:r>
      <w:r>
        <w:t xml:space="preserve">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w:t>
      </w:r>
      <w:r>
        <w:t xml:space="preserve">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w:t>
      </w:r>
      <w:r>
        <w:t>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w:t>
      </w:r>
      <w:r>
        <w:t xml:space="preserve">тствии с </w:t>
      </w:r>
      <w:hyperlink w:anchor="P934" w:tooltip="8.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w:r>
          <w:rPr>
            <w:color w:val="0000FF"/>
          </w:rPr>
          <w:t>частью 8 статьи 32</w:t>
        </w:r>
      </w:hyperlink>
      <w: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501BD1" w:rsidRDefault="00D7672E">
      <w:pPr>
        <w:pStyle w:val="ConsPlusNormal0"/>
        <w:jc w:val="both"/>
      </w:pPr>
      <w:r>
        <w:t xml:space="preserve">(в ред. Федерального </w:t>
      </w:r>
      <w:hyperlink r:id="rId1549"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w:t>
        </w:r>
        <w:r>
          <w:rPr>
            <w:color w:val="0000FF"/>
          </w:rPr>
          <w:t>акона</w:t>
        </w:r>
      </w:hyperlink>
      <w:r>
        <w:t xml:space="preserve"> от 02.07.2021 N 360-ФЗ)</w:t>
      </w:r>
    </w:p>
    <w:p w:rsidR="00501BD1" w:rsidRDefault="00D7672E">
      <w:pPr>
        <w:pStyle w:val="ConsPlusNormal0"/>
        <w:spacing w:before="240"/>
        <w:ind w:firstLine="540"/>
        <w:jc w:val="both"/>
      </w:pPr>
      <w:r>
        <w:t>10. При заключении энергосервисного контракта путем аукциона такой аукцион проводится путем снижения одного из следующих показателей:</w:t>
      </w:r>
    </w:p>
    <w:p w:rsidR="00501BD1" w:rsidRDefault="00D7672E">
      <w:pPr>
        <w:pStyle w:val="ConsPlusNormal0"/>
        <w:jc w:val="both"/>
      </w:pPr>
      <w:r>
        <w:t xml:space="preserve">(в ред. Федерального </w:t>
      </w:r>
      <w:hyperlink r:id="rId155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 цена</w:t>
      </w:r>
      <w:r>
        <w:t xml:space="preserve"> энергосервисного контракта или в случае, предусмотренном </w:t>
      </w:r>
      <w:hyperlink w:anchor="P2972"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пунктом 1 части 3</w:t>
        </w:r>
      </w:hyperlink>
      <w:r>
        <w:t xml:space="preserve"> настоящей статьи, процент экономии;</w:t>
      </w:r>
    </w:p>
    <w:p w:rsidR="00501BD1" w:rsidRDefault="00D7672E">
      <w:pPr>
        <w:pStyle w:val="ConsPlusNormal0"/>
        <w:spacing w:before="240"/>
        <w:ind w:firstLine="540"/>
        <w:jc w:val="both"/>
      </w:pPr>
      <w:bookmarkStart w:id="720" w:name="P2991"/>
      <w:bookmarkEnd w:id="720"/>
      <w:r>
        <w:t>2) предложение о сумме, определяемой как разница между соответствующими расходами заказчика на поставки энергетическ</w:t>
      </w:r>
      <w:r>
        <w:t xml:space="preserve">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anchor="P2973"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color w:val="0000FF"/>
          </w:rPr>
          <w:t>пунктом 2 части 3</w:t>
        </w:r>
      </w:hyperlink>
      <w:r>
        <w:t xml:space="preserve"> настоящей статьи;</w:t>
      </w:r>
    </w:p>
    <w:p w:rsidR="00501BD1" w:rsidRDefault="00D7672E">
      <w:pPr>
        <w:pStyle w:val="ConsPlusNormal0"/>
        <w:spacing w:before="240"/>
        <w:ind w:firstLine="540"/>
        <w:jc w:val="both"/>
      </w:pPr>
      <w:bookmarkStart w:id="721" w:name="P2992"/>
      <w:bookmarkEnd w:id="721"/>
      <w:r>
        <w:t>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w:t>
      </w:r>
      <w:r>
        <w:t xml:space="preserve">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2974"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w:t>
        </w:r>
        <w:r>
          <w:rPr>
            <w:color w:val="0000FF"/>
          </w:rPr>
          <w:t>том 3 части 3</w:t>
        </w:r>
      </w:hyperlink>
      <w:r>
        <w:t xml:space="preserve"> настоящей статьи.</w:t>
      </w:r>
    </w:p>
    <w:p w:rsidR="00501BD1" w:rsidRDefault="00D7672E">
      <w:pPr>
        <w:pStyle w:val="ConsPlusNormal0"/>
        <w:spacing w:before="240"/>
        <w:ind w:firstLine="540"/>
        <w:jc w:val="both"/>
      </w:pPr>
      <w:r>
        <w:t xml:space="preserve">11. В случаях, предусмотренных </w:t>
      </w:r>
      <w:hyperlink w:anchor="P2991"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
        <w:r>
          <w:rPr>
            <w:color w:val="0000FF"/>
          </w:rPr>
          <w:t>пунктами 2</w:t>
        </w:r>
      </w:hyperlink>
      <w:r>
        <w:t xml:space="preserve"> и </w:t>
      </w:r>
      <w:hyperlink w:anchor="P2992"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
        <w:r>
          <w:rPr>
            <w:color w:val="0000FF"/>
          </w:rPr>
          <w:t>3 части 10</w:t>
        </w:r>
      </w:hyperlink>
      <w:r>
        <w:t xml:space="preserve"> настоящей статьи, победителем аукциона признается лицо, сделавшее предложение о наиболее низк</w:t>
      </w:r>
      <w:r>
        <w:t>ой сумме.</w:t>
      </w:r>
    </w:p>
    <w:p w:rsidR="00501BD1" w:rsidRDefault="00D7672E">
      <w:pPr>
        <w:pStyle w:val="ConsPlusNormal0"/>
        <w:jc w:val="both"/>
      </w:pPr>
      <w:r>
        <w:t xml:space="preserve">(в ред. Федерального </w:t>
      </w:r>
      <w:hyperlink r:id="rId1551"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12. В случае, предусмотренном </w:t>
      </w:r>
      <w:hyperlink w:anchor="P2992"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
        <w:r>
          <w:rPr>
            <w:color w:val="0000FF"/>
          </w:rPr>
          <w:t>пунктом 3 части 10</w:t>
        </w:r>
      </w:hyperlink>
      <w:r>
        <w:t xml:space="preserve"> настоящей статьи, при заключении энергосервисного контракта победитель аук</w:t>
      </w:r>
      <w:r>
        <w:t>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w:t>
      </w:r>
      <w:r>
        <w:t>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w:t>
      </w:r>
      <w:r>
        <w:t xml:space="preserve"> этого победителя или этого участника.</w:t>
      </w:r>
    </w:p>
    <w:p w:rsidR="00501BD1" w:rsidRDefault="00D7672E">
      <w:pPr>
        <w:pStyle w:val="ConsPlusNormal0"/>
        <w:jc w:val="both"/>
      </w:pPr>
      <w:r>
        <w:t xml:space="preserve">(в ред. Федерального </w:t>
      </w:r>
      <w:hyperlink r:id="rId155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13. Энергосервисный контракт заключается по цене, которая определяется в виде:</w:t>
      </w:r>
    </w:p>
    <w:p w:rsidR="00501BD1" w:rsidRDefault="00D7672E">
      <w:pPr>
        <w:pStyle w:val="ConsPlusNormal0"/>
        <w:spacing w:before="240"/>
        <w:ind w:firstLine="540"/>
        <w:jc w:val="both"/>
      </w:pPr>
      <w:r>
        <w:t>1) фиксированного процента экономии в денежном выраже</w:t>
      </w:r>
      <w:r>
        <w:t xml:space="preserve">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72"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пункте 1 части 3</w:t>
        </w:r>
      </w:hyperlink>
      <w:r>
        <w:t xml:space="preserve"> настоящей статьи;</w:t>
      </w:r>
    </w:p>
    <w:p w:rsidR="00501BD1" w:rsidRDefault="00D7672E">
      <w:pPr>
        <w:pStyle w:val="ConsPlusNormal0"/>
        <w:spacing w:before="240"/>
        <w:ind w:firstLine="540"/>
        <w:jc w:val="both"/>
      </w:pPr>
      <w:r>
        <w:t>2) фиксированного проце</w:t>
      </w:r>
      <w:r>
        <w:t xml:space="preserve">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73"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color w:val="0000FF"/>
          </w:rPr>
          <w:t>пункте 2 части 3</w:t>
        </w:r>
      </w:hyperlink>
      <w:r>
        <w:t xml:space="preserve"> н</w:t>
      </w:r>
      <w:r>
        <w:t>астоящей статьи;</w:t>
      </w:r>
    </w:p>
    <w:p w:rsidR="00501BD1" w:rsidRDefault="00D7672E">
      <w:pPr>
        <w:pStyle w:val="ConsPlusNormal0"/>
        <w:spacing w:before="240"/>
        <w:ind w:firstLine="540"/>
        <w:jc w:val="both"/>
      </w:pPr>
      <w: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74"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w:t>
        </w:r>
        <w:r>
          <w:rPr>
            <w:color w:val="0000FF"/>
          </w:rPr>
          <w:t>е 3 части 3</w:t>
        </w:r>
      </w:hyperlink>
      <w:r>
        <w:t xml:space="preserve"> настоящей статьи.</w:t>
      </w:r>
    </w:p>
    <w:p w:rsidR="00501BD1" w:rsidRDefault="00D7672E">
      <w:pPr>
        <w:pStyle w:val="ConsPlusNormal0"/>
        <w:spacing w:before="240"/>
        <w:ind w:firstLine="540"/>
        <w:jc w:val="both"/>
      </w:pPr>
      <w:r>
        <w:t>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w:t>
      </w:r>
      <w:r>
        <w:t xml:space="preserve">анного размера экономии в денежном выражении (в случае, предусмотренном </w:t>
      </w:r>
      <w:hyperlink w:anchor="P2972"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пунктом 1 части 3</w:t>
        </w:r>
      </w:hyperlink>
      <w:r>
        <w:t xml:space="preserve"> настоящей статьи) или предложенной участником закупки (в случаях, предусмотренных </w:t>
      </w:r>
      <w:hyperlink w:anchor="P2973"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color w:val="0000FF"/>
          </w:rPr>
          <w:t>пунктами 2</w:t>
        </w:r>
      </w:hyperlink>
      <w:r>
        <w:t xml:space="preserve"> и </w:t>
      </w:r>
      <w:hyperlink w:anchor="P2974"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3 части 3</w:t>
        </w:r>
      </w:hyperlink>
      <w: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w:t>
      </w:r>
      <w:r>
        <w:t>если настоящим Федеральным законом предусмотрена документация о закупке).</w:t>
      </w:r>
    </w:p>
    <w:p w:rsidR="00501BD1" w:rsidRDefault="00D7672E">
      <w:pPr>
        <w:pStyle w:val="ConsPlusNormal0"/>
        <w:jc w:val="both"/>
      </w:pPr>
      <w:r>
        <w:t xml:space="preserve">(в ред. Федерального </w:t>
      </w:r>
      <w:hyperlink r:id="rId155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15. При заключении энергосервисного контракта в этом контракте также указывается в случае, предус</w:t>
      </w:r>
      <w:r>
        <w:t xml:space="preserve">мотренном </w:t>
      </w:r>
      <w:hyperlink w:anchor="P2972"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пунктами 1</w:t>
        </w:r>
      </w:hyperlink>
      <w:r>
        <w:t xml:space="preserve"> и </w:t>
      </w:r>
      <w:hyperlink w:anchor="P2974"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3 части 3</w:t>
        </w:r>
      </w:hyperlink>
      <w: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anchor="P2973"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color w:val="0000FF"/>
          </w:rPr>
          <w:t>пунктом 2 части 3</w:t>
        </w:r>
      </w:hyperlink>
      <w: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501BD1" w:rsidRDefault="00D7672E">
      <w:pPr>
        <w:pStyle w:val="ConsPlusNormal0"/>
        <w:spacing w:before="240"/>
        <w:ind w:firstLine="540"/>
        <w:jc w:val="both"/>
      </w:pPr>
      <w:r>
        <w:t>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rsidR="00501BD1" w:rsidRDefault="00D7672E">
      <w:pPr>
        <w:pStyle w:val="ConsPlusNormal0"/>
        <w:jc w:val="both"/>
      </w:pPr>
      <w:r>
        <w:t xml:space="preserve">(в ред. Федерального </w:t>
      </w:r>
      <w:hyperlink r:id="rId155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1) максимал</w:t>
      </w:r>
      <w:r>
        <w:t xml:space="preserve">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972"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пункте 1 части 3</w:t>
        </w:r>
      </w:hyperlink>
      <w:r>
        <w:t xml:space="preserve"> настоящей статьи;</w:t>
      </w:r>
    </w:p>
    <w:p w:rsidR="00501BD1" w:rsidRDefault="00D7672E">
      <w:pPr>
        <w:pStyle w:val="ConsPlusNormal0"/>
        <w:spacing w:before="240"/>
        <w:ind w:firstLine="540"/>
        <w:jc w:val="both"/>
      </w:pPr>
      <w: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w:t>
      </w:r>
      <w:r>
        <w:t xml:space="preserve">указанном в </w:t>
      </w:r>
      <w:hyperlink w:anchor="P2973"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color w:val="0000FF"/>
          </w:rPr>
          <w:t>пункте 2 части 3</w:t>
        </w:r>
      </w:hyperlink>
      <w:r>
        <w:t xml:space="preserve"> настоящей статьи;</w:t>
      </w:r>
    </w:p>
    <w:p w:rsidR="00501BD1" w:rsidRDefault="00D7672E">
      <w:pPr>
        <w:pStyle w:val="ConsPlusNormal0"/>
        <w:spacing w:before="240"/>
        <w:ind w:firstLine="540"/>
        <w:jc w:val="both"/>
      </w:pPr>
      <w:r>
        <w:t>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w:t>
      </w:r>
      <w:r>
        <w:t xml:space="preserve">ен исполнителю по энергосервисному контракту, в случае, указанном в </w:t>
      </w:r>
      <w:hyperlink w:anchor="P2974"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color w:val="0000FF"/>
          </w:rPr>
          <w:t>пункте 3 части 3</w:t>
        </w:r>
      </w:hyperlink>
      <w:r>
        <w:t xml:space="preserve"> настоящей статьи.</w:t>
      </w:r>
    </w:p>
    <w:p w:rsidR="00501BD1" w:rsidRDefault="00D7672E">
      <w:pPr>
        <w:pStyle w:val="ConsPlusNormal0"/>
        <w:jc w:val="both"/>
      </w:pPr>
      <w:r>
        <w:t xml:space="preserve">(в ред. Федерального </w:t>
      </w:r>
      <w:hyperlink r:id="rId1555"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31.12.2014 N 498-ФЗ)</w:t>
      </w:r>
    </w:p>
    <w:p w:rsidR="00501BD1" w:rsidRDefault="00D7672E">
      <w:pPr>
        <w:pStyle w:val="ConsPlusNormal0"/>
        <w:spacing w:before="240"/>
        <w:ind w:firstLine="540"/>
        <w:jc w:val="both"/>
      </w:pPr>
      <w:r>
        <w:t>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w:t>
      </w:r>
      <w:r>
        <w:t xml:space="preserve">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anchor="P3012" w:tooltip="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
        <w:r>
          <w:rPr>
            <w:color w:val="0000FF"/>
          </w:rPr>
          <w:t>частью 19</w:t>
        </w:r>
      </w:hyperlink>
      <w:r>
        <w:t xml:space="preserve"> настоящей статьи.</w:t>
      </w:r>
    </w:p>
    <w:p w:rsidR="00501BD1" w:rsidRDefault="00D7672E">
      <w:pPr>
        <w:pStyle w:val="ConsPlusNormal0"/>
        <w:spacing w:before="240"/>
        <w:ind w:firstLine="540"/>
        <w:jc w:val="both"/>
      </w:pPr>
      <w:r>
        <w:t>18. Оплата</w:t>
      </w:r>
      <w:r>
        <w:t xml:space="preserve">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w:t>
      </w:r>
      <w:r>
        <w:t>м выражении по ценам (тарифам) на соответствующие энергетические ресурсы, фактически сложившимся за период исполнения этого контракта.</w:t>
      </w:r>
    </w:p>
    <w:p w:rsidR="00501BD1" w:rsidRDefault="00D7672E">
      <w:pPr>
        <w:pStyle w:val="ConsPlusNormal0"/>
        <w:spacing w:before="240"/>
        <w:ind w:firstLine="540"/>
        <w:jc w:val="both"/>
      </w:pPr>
      <w:bookmarkStart w:id="722" w:name="P3012"/>
      <w:bookmarkEnd w:id="722"/>
      <w:r>
        <w:t xml:space="preserve">19. Правительством Российской Федерации устанавливаются </w:t>
      </w:r>
      <w:hyperlink r:id="rId1556" w:tooltip="Постановление Правительства РФ от 18.08.2010 N 636 (ред. от 31.05.2023) &quot;О требованиях к условиям энергосервисного договора (контракта) и об особенностях определения начальной (максимальной) цены энергосервисного договора (контракта) (цены лота)&quot; (с изм. и доп">
        <w:r>
          <w:rPr>
            <w:color w:val="0000FF"/>
          </w:rPr>
          <w:t>требования</w:t>
        </w:r>
      </w:hyperlink>
      <w: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w:t>
      </w:r>
      <w:r>
        <w:t xml:space="preserve">ически сложившихся цен (тарифов) на энергетические ресурсы в целях оплаты такого контракта), </w:t>
      </w:r>
      <w:hyperlink r:id="rId1557" w:tooltip="Постановление Правительства РФ от 18.08.2010 N 636 (ред. от 31.05.2023) &quot;О требованиях к условиям энергосервисного договора (контракта) и об особенностях определения начальной (максимальной) цены энергосервисного договора (контракта) (цены лота)&quot; (с изм. и доп">
        <w:r>
          <w:rPr>
            <w:color w:val="0000FF"/>
          </w:rPr>
          <w:t>особенности</w:t>
        </w:r>
      </w:hyperlink>
      <w:r>
        <w:t xml:space="preserve"> определения началь</w:t>
      </w:r>
      <w:r>
        <w:t>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501BD1" w:rsidRDefault="00501BD1">
      <w:pPr>
        <w:pStyle w:val="ConsPlusNormal0"/>
        <w:ind w:firstLine="540"/>
        <w:jc w:val="both"/>
      </w:pPr>
    </w:p>
    <w:p w:rsidR="00501BD1" w:rsidRDefault="00D7672E">
      <w:pPr>
        <w:pStyle w:val="ConsPlusTitle0"/>
        <w:ind w:firstLine="540"/>
        <w:jc w:val="both"/>
        <w:outlineLvl w:val="1"/>
      </w:pPr>
      <w:r>
        <w:t xml:space="preserve">Статья 109. Утратила силу с 1 января 2022 года. - Федеральный </w:t>
      </w:r>
      <w:hyperlink r:id="rId155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1"/>
      </w:pPr>
      <w:r>
        <w:t xml:space="preserve">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w:t>
      </w:r>
      <w:r>
        <w:t>материальный резерв</w:t>
      </w:r>
    </w:p>
    <w:p w:rsidR="00501BD1" w:rsidRDefault="00501BD1">
      <w:pPr>
        <w:pStyle w:val="ConsPlusNormal0"/>
        <w:ind w:firstLine="540"/>
        <w:jc w:val="both"/>
      </w:pPr>
    </w:p>
    <w:p w:rsidR="00501BD1" w:rsidRDefault="00D7672E">
      <w:pPr>
        <w:pStyle w:val="ConsPlusNormal0"/>
        <w:ind w:firstLine="540"/>
        <w:jc w:val="both"/>
      </w:pPr>
      <w:r>
        <w:t>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w:t>
      </w:r>
      <w:r>
        <w:t xml:space="preserve">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483"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color w:val="0000FF"/>
          </w:rPr>
          <w:t>статьей 22</w:t>
        </w:r>
      </w:hyperlink>
      <w:r>
        <w:t xml:space="preserve"> настоящего Федерального закона.</w:t>
      </w:r>
    </w:p>
    <w:p w:rsidR="00501BD1" w:rsidRDefault="00D7672E">
      <w:pPr>
        <w:pStyle w:val="ConsPlusNormal0"/>
        <w:spacing w:before="240"/>
        <w:ind w:firstLine="540"/>
        <w:jc w:val="both"/>
      </w:pPr>
      <w:r>
        <w:t>2. Поставщики, занимающие дом</w:t>
      </w:r>
      <w:r>
        <w:t>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w:t>
      </w:r>
      <w:r>
        <w:t>дарственный материальный резерв.</w:t>
      </w:r>
    </w:p>
    <w:p w:rsidR="00501BD1" w:rsidRDefault="00501BD1">
      <w:pPr>
        <w:pStyle w:val="ConsPlusNormal0"/>
        <w:ind w:firstLine="540"/>
        <w:jc w:val="both"/>
      </w:pPr>
    </w:p>
    <w:p w:rsidR="00501BD1" w:rsidRDefault="00D7672E">
      <w:pPr>
        <w:pStyle w:val="ConsPlusTitle0"/>
        <w:ind w:firstLine="540"/>
        <w:jc w:val="both"/>
        <w:outlineLvl w:val="1"/>
      </w:pPr>
      <w: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w:t>
      </w:r>
      <w:r>
        <w:t>тов капитального строительства</w:t>
      </w:r>
    </w:p>
    <w:p w:rsidR="00501BD1" w:rsidRDefault="00501BD1">
      <w:pPr>
        <w:pStyle w:val="ConsPlusNormal0"/>
        <w:ind w:firstLine="540"/>
        <w:jc w:val="both"/>
      </w:pPr>
    </w:p>
    <w:p w:rsidR="00501BD1" w:rsidRDefault="00D7672E">
      <w:pPr>
        <w:pStyle w:val="ConsPlusNormal0"/>
        <w:ind w:firstLine="540"/>
        <w:jc w:val="both"/>
      </w:pPr>
      <w:r>
        <w:t xml:space="preserve">(введена Федеральным </w:t>
      </w:r>
      <w:hyperlink r:id="rId1559" w:tooltip="Федеральный закон от 03.07.2016 N 314-ФЗ &quot;О внесении изменений в статью 1294 части четвертой Гражданского кодекса Российской Федерации и Федеральный закон &quot;О контрактной системе в сфере закупок товаров, работ, услуг для обеспечения государственных и муниципаль">
        <w:r>
          <w:rPr>
            <w:color w:val="0000FF"/>
          </w:rPr>
          <w:t>законом</w:t>
        </w:r>
      </w:hyperlink>
      <w:r>
        <w:t xml:space="preserve"> от 03.07.2016 N 314-ФЗ)</w:t>
      </w:r>
    </w:p>
    <w:p w:rsidR="00501BD1" w:rsidRDefault="00501BD1">
      <w:pPr>
        <w:pStyle w:val="ConsPlusNormal0"/>
        <w:jc w:val="both"/>
      </w:pPr>
    </w:p>
    <w:p w:rsidR="00501BD1" w:rsidRDefault="00D7672E">
      <w:pPr>
        <w:pStyle w:val="ConsPlusNormal0"/>
        <w:ind w:firstLine="540"/>
        <w:jc w:val="both"/>
      </w:pPr>
      <w:r>
        <w:t>1. Контракт, предметом которого являются создание произведения архитектуры, градостроите</w:t>
      </w:r>
      <w:r>
        <w:t>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501BD1" w:rsidRDefault="00D7672E">
      <w:pPr>
        <w:pStyle w:val="ConsPlusNormal0"/>
        <w:spacing w:before="240"/>
        <w:ind w:firstLine="540"/>
        <w:jc w:val="both"/>
      </w:pPr>
      <w:r>
        <w:t>1) Российской Федерации, субъекту Российской Федерации, муниципальному образовани</w:t>
      </w:r>
      <w:r>
        <w:t xml:space="preserve">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w:t>
      </w:r>
      <w:r>
        <w:t>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501BD1" w:rsidRDefault="00D7672E">
      <w:pPr>
        <w:pStyle w:val="ConsPlusNormal0"/>
        <w:spacing w:before="240"/>
        <w:ind w:firstLine="540"/>
        <w:jc w:val="both"/>
      </w:pPr>
      <w:bookmarkStart w:id="723" w:name="P3027"/>
      <w:bookmarkEnd w:id="723"/>
      <w:r>
        <w:t>2) заказчик имеет право на многократное использование проектной документации объекта капитал</w:t>
      </w:r>
      <w:r>
        <w:t>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501BD1" w:rsidRDefault="00D7672E">
      <w:pPr>
        <w:pStyle w:val="ConsPlusNormal0"/>
        <w:spacing w:before="240"/>
        <w:ind w:firstLine="540"/>
        <w:jc w:val="both"/>
      </w:pPr>
      <w:r>
        <w:t>2. Автор произведения архитектуры, гр</w:t>
      </w:r>
      <w:r>
        <w:t xml:space="preserve">адостроительства или садово-паркового искусства не вправе требовать от заказчика проектной документации, указанной в </w:t>
      </w:r>
      <w:hyperlink w:anchor="P3027" w:tooltip="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
        <w:r>
          <w:rPr>
            <w:color w:val="0000FF"/>
          </w:rPr>
          <w:t>пункте 2 части 1</w:t>
        </w:r>
      </w:hyperlink>
      <w:r>
        <w:t xml:space="preserve"> настоящей статьи, предоставление ему права заключать контракт на разработку такой пр</w:t>
      </w:r>
      <w:r>
        <w:t>оектной документации без использования конкурентных способов.</w:t>
      </w:r>
    </w:p>
    <w:p w:rsidR="00501BD1" w:rsidRDefault="00D7672E">
      <w:pPr>
        <w:pStyle w:val="ConsPlusNormal0"/>
        <w:jc w:val="both"/>
      </w:pPr>
      <w:r>
        <w:t xml:space="preserve">(в ред. Федерального </w:t>
      </w:r>
      <w:hyperlink r:id="rId156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1"/>
      </w:pPr>
      <w:r>
        <w:t>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w:t>
      </w:r>
      <w:r>
        <w:t>ых являются строительство, реконструкция объектов капитального строительства</w:t>
      </w:r>
    </w:p>
    <w:p w:rsidR="00501BD1" w:rsidRDefault="00D7672E">
      <w:pPr>
        <w:pStyle w:val="ConsPlusNormal0"/>
        <w:jc w:val="both"/>
      </w:pPr>
      <w:r>
        <w:t xml:space="preserve">(в ред. Федерального </w:t>
      </w:r>
      <w:hyperlink r:id="rId156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закона</w:t>
        </w:r>
      </w:hyperlink>
      <w:r>
        <w:t xml:space="preserve"> от 27.12.2019</w:t>
      </w:r>
      <w:r>
        <w:t xml:space="preserve"> N 449-ФЗ)</w:t>
      </w:r>
    </w:p>
    <w:p w:rsidR="00501BD1" w:rsidRDefault="00501BD1">
      <w:pPr>
        <w:pStyle w:val="ConsPlusNormal0"/>
        <w:ind w:firstLine="540"/>
        <w:jc w:val="both"/>
      </w:pPr>
    </w:p>
    <w:p w:rsidR="00501BD1" w:rsidRDefault="00D7672E">
      <w:pPr>
        <w:pStyle w:val="ConsPlusNormal0"/>
        <w:ind w:firstLine="540"/>
        <w:jc w:val="both"/>
      </w:pPr>
      <w:r>
        <w:t xml:space="preserve">(введена Федеральным </w:t>
      </w:r>
      <w:hyperlink r:id="rId1562" w:tooltip="Федеральный закон от 03.07.2016 N 314-ФЗ &quot;О внесении изменений в статью 1294 части четвертой Гражданского кодекса Российской Федерации и Федеральный закон &quot;О контрактной системе в сфере закупок товаров, работ, услуг для обеспечения государственных и муниципаль">
        <w:r>
          <w:rPr>
            <w:color w:val="0000FF"/>
          </w:rPr>
          <w:t>законом</w:t>
        </w:r>
      </w:hyperlink>
      <w:r>
        <w:t xml:space="preserve"> от 03.07.2016 N 314-ФЗ)</w:t>
      </w:r>
    </w:p>
    <w:p w:rsidR="00501BD1" w:rsidRDefault="00501BD1">
      <w:pPr>
        <w:pStyle w:val="ConsPlusNormal0"/>
        <w:jc w:val="both"/>
      </w:pPr>
    </w:p>
    <w:p w:rsidR="00501BD1" w:rsidRDefault="00D7672E">
      <w:pPr>
        <w:pStyle w:val="ConsPlusNormal0"/>
        <w:ind w:firstLine="540"/>
        <w:jc w:val="both"/>
      </w:pPr>
      <w:bookmarkStart w:id="724" w:name="P3036"/>
      <w:bookmarkEnd w:id="724"/>
      <w:r>
        <w:t>1. Контракт, предметом которого являются подготовка п</w:t>
      </w:r>
      <w:r>
        <w:t xml:space="preserve">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w:t>
      </w:r>
      <w:r>
        <w:t>субъекту Российской Федерации, муниципальному образованию, от имени которых выступает государственный или муниципальный заказчик.</w:t>
      </w:r>
    </w:p>
    <w:p w:rsidR="00501BD1" w:rsidRDefault="00D7672E">
      <w:pPr>
        <w:pStyle w:val="ConsPlusNormal0"/>
        <w:jc w:val="both"/>
      </w:pPr>
      <w:r>
        <w:t xml:space="preserve">(часть 1 в ред. Федерального </w:t>
      </w:r>
      <w:hyperlink r:id="rId156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закона</w:t>
        </w:r>
      </w:hyperlink>
      <w:r>
        <w:t xml:space="preserve"> от 27.12.2019 N 449-ФЗ)</w:t>
      </w:r>
    </w:p>
    <w:p w:rsidR="00501BD1" w:rsidRDefault="00D7672E">
      <w:pPr>
        <w:pStyle w:val="ConsPlusNormal0"/>
        <w:spacing w:before="240"/>
        <w:ind w:firstLine="540"/>
        <w:jc w:val="both"/>
      </w:pPr>
      <w:bookmarkStart w:id="725" w:name="P3038"/>
      <w:bookmarkEnd w:id="725"/>
      <w:r>
        <w:t xml:space="preserve">2. Правительство Российской Федерации вправе установить </w:t>
      </w:r>
      <w:hyperlink r:id="rId1564" w:tooltip="Постановление Правительства РФ от 15.05.2017 N 570 (ред. от 01.12.2021) &quot;Об установлении видов и объемов работ по строительству, реконструкции объектов капитального строительства на территории Российской Федерации, которые подрядчик обязан выполнить самостояте">
        <w:r>
          <w:rPr>
            <w:color w:val="0000FF"/>
          </w:rPr>
          <w:t>виды и объем</w:t>
        </w:r>
      </w:hyperlink>
      <w:r>
        <w:t xml:space="preserve"> </w:t>
      </w:r>
      <w:r>
        <w:t>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rsidR="00501BD1" w:rsidRDefault="00D7672E">
      <w:pPr>
        <w:pStyle w:val="ConsPlusNormal0"/>
        <w:jc w:val="both"/>
      </w:pPr>
      <w:r>
        <w:t>(в ред</w:t>
      </w:r>
      <w:r>
        <w:t xml:space="preserve">. Федерального </w:t>
      </w:r>
      <w:hyperlink r:id="rId156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закона</w:t>
        </w:r>
      </w:hyperlink>
      <w:r>
        <w:t xml:space="preserve"> от 27.12.2019 N 449-ФЗ)</w:t>
      </w:r>
    </w:p>
    <w:p w:rsidR="00501BD1" w:rsidRDefault="00D7672E">
      <w:pPr>
        <w:pStyle w:val="ConsPlusNormal0"/>
        <w:spacing w:before="240"/>
        <w:ind w:firstLine="540"/>
        <w:jc w:val="both"/>
      </w:pPr>
      <w:r>
        <w:t>3. Результатом выполненной работы по контракту, предметом которого являю</w:t>
      </w:r>
      <w:r>
        <w:t>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w:t>
      </w:r>
      <w:r>
        <w:t xml:space="preserve">аний. В случае, если в соответствии с Градостроительным </w:t>
      </w:r>
      <w:hyperlink r:id="rId1566"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w:t>
      </w:r>
      <w:r>
        <w:t>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501BD1" w:rsidRDefault="00D7672E">
      <w:pPr>
        <w:pStyle w:val="ConsPlusNormal0"/>
        <w:jc w:val="both"/>
      </w:pPr>
      <w:r>
        <w:t xml:space="preserve">(в ред. Федерального </w:t>
      </w:r>
      <w:hyperlink r:id="rId156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закона</w:t>
        </w:r>
      </w:hyperlink>
      <w:r>
        <w:t xml:space="preserve"> от 27.12.2019 N 449-ФЗ)</w:t>
      </w:r>
    </w:p>
    <w:p w:rsidR="00501BD1" w:rsidRDefault="00D7672E">
      <w:pPr>
        <w:pStyle w:val="ConsPlusNormal0"/>
        <w:spacing w:before="240"/>
        <w:ind w:firstLine="540"/>
        <w:jc w:val="both"/>
      </w:pPr>
      <w:r>
        <w:t>4. Результатом выполненной работы по контракту, предметом которого являются строительство, реконструкция о</w:t>
      </w:r>
      <w:r>
        <w:t xml:space="preserve">бъекта капитального строительства, является построенный и (или) реконструированный объект капитального строительства, в отношении которого получено </w:t>
      </w:r>
      <w:hyperlink r:id="rId1568" w:tooltip="Приказ Ростехнадзора от 12.03.2020 N 107 &quot;Об утверждении форм документов, необходимых для осуществления государственного строительного надзора&quot; (Зарегистрировано в Минюсте России 13.04.2020 N 58067) {КонсультантПлюс}">
        <w:r>
          <w:rPr>
            <w:color w:val="0000FF"/>
          </w:rPr>
          <w:t>заключение</w:t>
        </w:r>
      </w:hyperlink>
      <w:r>
        <w:t xml:space="preserve"> орга</w:t>
      </w:r>
      <w:r>
        <w:t xml:space="preserve">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hyperlink r:id="rId1569" w:tooltip="Приказ Росприроднадзора от 01.03.2022 N 123 &quot;Об утверждении формы заключения Федеральной службы по надзору в сфере природопользования (ее территориальных органов), выдаваемого в случаях, предусмотренных частью 5 статьи 54 Градостроительного кодекса Российской ">
        <w:r>
          <w:rPr>
            <w:color w:val="0000FF"/>
          </w:rPr>
          <w:t>заключение</w:t>
        </w:r>
      </w:hyperlink>
      <w:r>
        <w:t xml:space="preserve"> федерального государственного экологического надзора в случаях, предусмотренных </w:t>
      </w:r>
      <w:hyperlink r:id="rId1570" w:tooltip="&quot;Градостроительный кодекс Российской Федерации&quot; от 29.12.2004 N 190-ФЗ (ред. от 29.12.2025) {КонсультантПлюс}">
        <w:r>
          <w:rPr>
            <w:color w:val="0000FF"/>
          </w:rPr>
          <w:t>частью 5 статьи 54</w:t>
        </w:r>
      </w:hyperlink>
      <w:r>
        <w:t xml:space="preserve"> Градостроительного кодекса Российской Федерации.</w:t>
      </w:r>
    </w:p>
    <w:p w:rsidR="00501BD1" w:rsidRDefault="00D7672E">
      <w:pPr>
        <w:pStyle w:val="ConsPlusNormal0"/>
        <w:jc w:val="both"/>
      </w:pPr>
      <w:r>
        <w:t xml:space="preserve">(в ред. Федерального </w:t>
      </w:r>
      <w:hyperlink r:id="rId157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01BD1" w:rsidRDefault="00D7672E">
      <w:pPr>
        <w:pStyle w:val="ConsPlusNormal0"/>
        <w:spacing w:before="240"/>
        <w:ind w:firstLine="540"/>
        <w:jc w:val="both"/>
      </w:pPr>
      <w:r>
        <w:t>5. Контракт, предметом которого являются строительство и (или) реконструкция объектов капи</w:t>
      </w:r>
      <w:r>
        <w:t>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501BD1" w:rsidRDefault="00D7672E">
      <w:pPr>
        <w:pStyle w:val="ConsPlusNormal0"/>
        <w:spacing w:before="240"/>
        <w:ind w:firstLine="540"/>
        <w:jc w:val="both"/>
      </w:pPr>
      <w:r>
        <w:t>6. Объем, содержание работ по контрактам, предметом которых являются строительство, реконструкция объектов капи</w:t>
      </w:r>
      <w:r>
        <w:t xml:space="preserve">тального строительства, определяются проектной документацией объектов капитального строительства, а также иной </w:t>
      </w:r>
      <w:hyperlink r:id="rId1572" w:tooltip="&lt;Письмо&gt; ФАС России от 23.04.2025 N 28/38297/25 &quot;О рассмотрении обращения&quot; {КонсультантПлюс}">
        <w:r>
          <w:rPr>
            <w:color w:val="0000FF"/>
          </w:rPr>
          <w:t>технической документацией</w:t>
        </w:r>
      </w:hyperlink>
      <w:r>
        <w:t>, предусмотренной такими контрактами. При этом выполнение работ по таким контрактам осуществляется в соответствии с графиком выполнения строительно-мон</w:t>
      </w:r>
      <w:r>
        <w:t>тажных работ, являющимся обязательным приложением к таким контрактам.</w:t>
      </w:r>
    </w:p>
    <w:p w:rsidR="00501BD1" w:rsidRDefault="00D7672E">
      <w:pPr>
        <w:pStyle w:val="ConsPlusNormal0"/>
        <w:jc w:val="both"/>
      </w:pPr>
      <w:r>
        <w:t xml:space="preserve">(часть 6 в ред. Федерального </w:t>
      </w:r>
      <w:hyperlink r:id="rId1573"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закона</w:t>
        </w:r>
      </w:hyperlink>
      <w:r>
        <w:t xml:space="preserve"> от 27.06.2019</w:t>
      </w:r>
      <w:r>
        <w:t xml:space="preserve"> N 151-ФЗ)</w:t>
      </w:r>
    </w:p>
    <w:p w:rsidR="00501BD1" w:rsidRDefault="00D7672E">
      <w:pPr>
        <w:pStyle w:val="ConsPlusNormal0"/>
        <w:spacing w:before="240"/>
        <w:ind w:firstLine="540"/>
        <w:jc w:val="both"/>
      </w:pPr>
      <w:r>
        <w:t>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w:t>
      </w:r>
      <w:r>
        <w:t>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w:t>
      </w:r>
      <w:r>
        <w:t xml:space="preserve"> без использования предусмотренных проектной документацией в соответствии с Градостроительным </w:t>
      </w:r>
      <w:hyperlink r:id="rId1574"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rsidR="00501BD1" w:rsidRDefault="00D7672E">
      <w:pPr>
        <w:pStyle w:val="ConsPlusNormal0"/>
        <w:jc w:val="both"/>
      </w:pPr>
      <w:r>
        <w:t>(часть 6.1 введена Ф</w:t>
      </w:r>
      <w:r>
        <w:t xml:space="preserve">едеральным </w:t>
      </w:r>
      <w:hyperlink r:id="rId157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законом</w:t>
        </w:r>
      </w:hyperlink>
      <w:r>
        <w:t xml:space="preserve"> от 27.06.2019 N 151-ФЗ)</w:t>
      </w:r>
    </w:p>
    <w:p w:rsidR="00501BD1" w:rsidRDefault="00D7672E">
      <w:pPr>
        <w:pStyle w:val="ConsPlusNormal0"/>
        <w:spacing w:before="240"/>
        <w:ind w:firstLine="540"/>
        <w:jc w:val="both"/>
      </w:pPr>
      <w:r>
        <w:t>7. Методики составления сметы контракта, графика оплаты выполненных по контр</w:t>
      </w:r>
      <w:r>
        <w:t>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sidR="00501BD1" w:rsidRDefault="00D7672E">
      <w:pPr>
        <w:pStyle w:val="ConsPlusNormal0"/>
        <w:jc w:val="both"/>
      </w:pPr>
      <w:r>
        <w:t xml:space="preserve">(часть 7 в ред. Федерального </w:t>
      </w:r>
      <w:hyperlink r:id="rId1576"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закона</w:t>
        </w:r>
      </w:hyperlink>
      <w:r>
        <w:t xml:space="preserve"> от 27.06.2019 N 151-ФЗ)</w:t>
      </w:r>
    </w:p>
    <w:p w:rsidR="00501BD1" w:rsidRDefault="00D7672E">
      <w:pPr>
        <w:pStyle w:val="ConsPlusNormal0"/>
        <w:spacing w:before="240"/>
        <w:ind w:firstLine="540"/>
        <w:jc w:val="both"/>
      </w:pPr>
      <w: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w:t>
      </w:r>
      <w:r>
        <w:t xml:space="preserve">необходимых в соответствии с Градостроительным </w:t>
      </w:r>
      <w:hyperlink r:id="rId1577"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w:t>
      </w:r>
      <w:r>
        <w:t xml:space="preserve">и и заключения федерального государственного экологического надзора в случаях, предусмотренных </w:t>
      </w:r>
      <w:hyperlink r:id="rId1578" w:tooltip="&quot;Градостроительный кодекс Российской Федерации&quot; от 29.12.2004 N 190-ФЗ (ред. от 29.12.2025) {КонсультантПлюс}">
        <w:r>
          <w:rPr>
            <w:color w:val="0000FF"/>
          </w:rPr>
          <w:t>частью 5 статьи 54</w:t>
        </w:r>
      </w:hyperlink>
      <w: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w:t>
      </w:r>
      <w:r>
        <w:t xml:space="preserve">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hyperlink r:id="rId1579"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дл</w:t>
      </w:r>
      <w:r>
        <w:t xml:space="preserve">я получения разрешения на ввод объекта в эксплуатацию, направляет документы в органы, уполномоченные в соответствии с Градостроительным </w:t>
      </w:r>
      <w:hyperlink r:id="rId1580"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на выдачу разрешения на ввод объекта в эксплуатацию.</w:t>
      </w:r>
    </w:p>
    <w:p w:rsidR="00501BD1" w:rsidRDefault="00D7672E">
      <w:pPr>
        <w:pStyle w:val="ConsPlusNormal0"/>
        <w:jc w:val="both"/>
      </w:pPr>
      <w:r>
        <w:t xml:space="preserve">(в ред. Федерального </w:t>
      </w:r>
      <w:hyperlink r:id="rId158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501BD1" w:rsidRDefault="00501BD1">
      <w:pPr>
        <w:pStyle w:val="ConsPlusNormal0"/>
        <w:ind w:firstLine="540"/>
        <w:jc w:val="both"/>
      </w:pPr>
    </w:p>
    <w:p w:rsidR="00501BD1" w:rsidRDefault="00D7672E">
      <w:pPr>
        <w:pStyle w:val="ConsPlusTitle0"/>
        <w:ind w:firstLine="540"/>
        <w:jc w:val="both"/>
        <w:outlineLvl w:val="1"/>
      </w:pPr>
      <w:bookmarkStart w:id="726" w:name="P3054"/>
      <w:bookmarkEnd w:id="726"/>
      <w:r>
        <w:t>Статья 111. Особенности осуществления закупок в соответствии с решением Правительства Российской Федерации</w:t>
      </w:r>
    </w:p>
    <w:p w:rsidR="00501BD1" w:rsidRDefault="00501BD1">
      <w:pPr>
        <w:pStyle w:val="ConsPlusNormal0"/>
        <w:ind w:firstLine="540"/>
        <w:jc w:val="both"/>
      </w:pPr>
    </w:p>
    <w:p w:rsidR="00501BD1" w:rsidRDefault="00D7672E">
      <w:pPr>
        <w:pStyle w:val="ConsPlusNormal0"/>
        <w:ind w:firstLine="540"/>
        <w:jc w:val="both"/>
      </w:pPr>
      <w:bookmarkStart w:id="727" w:name="P3056"/>
      <w:bookmarkEnd w:id="727"/>
      <w: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569" w:tooltip="Статья 24. Способы определения поставщиков (подрядчиков, исполнителей)">
        <w:r>
          <w:rPr>
            <w:color w:val="0000FF"/>
          </w:rPr>
          <w:t>статьей 24</w:t>
        </w:r>
      </w:hyperlink>
      <w: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w:t>
      </w:r>
      <w:r>
        <w:t>ополнительные условия исполнения контракта, не связанные с его предметом.</w:t>
      </w:r>
    </w:p>
    <w:p w:rsidR="00501BD1" w:rsidRDefault="00D7672E">
      <w:pPr>
        <w:pStyle w:val="ConsPlusNormal0"/>
        <w:spacing w:before="240"/>
        <w:ind w:firstLine="540"/>
        <w:jc w:val="both"/>
      </w:pPr>
      <w:r>
        <w:t xml:space="preserve">2. Порядок осуществления закупок, установленный настоящим Федеральным </w:t>
      </w:r>
      <w:hyperlink w:anchor="P565" w:tooltip="Глава 3. ОСУЩЕСТВЛЕНИЕ ЗАКУПОК">
        <w:r>
          <w:rPr>
            <w:color w:val="0000FF"/>
          </w:rPr>
          <w:t>законом</w:t>
        </w:r>
      </w:hyperlink>
      <w:r>
        <w:t>, применяется к закупке, в отношении котор</w:t>
      </w:r>
      <w:r>
        <w:t xml:space="preserve">ой Правительством Российской Федерации в соответствии с </w:t>
      </w:r>
      <w:hyperlink w:anchor="P3056"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
        <w:r>
          <w:rPr>
            <w:color w:val="0000FF"/>
          </w:rPr>
          <w:t>частью 1</w:t>
        </w:r>
      </w:hyperlink>
      <w: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501BD1" w:rsidRDefault="00501BD1">
      <w:pPr>
        <w:pStyle w:val="ConsPlusNormal0"/>
        <w:ind w:firstLine="540"/>
        <w:jc w:val="both"/>
      </w:pPr>
    </w:p>
    <w:p w:rsidR="00501BD1" w:rsidRDefault="00D7672E">
      <w:pPr>
        <w:pStyle w:val="ConsPlusTitle0"/>
        <w:ind w:firstLine="540"/>
        <w:jc w:val="both"/>
        <w:outlineLvl w:val="1"/>
      </w:pPr>
      <w:bookmarkStart w:id="728" w:name="P3059"/>
      <w:bookmarkEnd w:id="728"/>
      <w:r>
        <w:t>Статья 111.1. Особенности планирования и осущест</w:t>
      </w:r>
      <w:r>
        <w:t>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1582" w:tooltip="Федеральный закон от 26.07.2017 N 211-ФЗ &quot;О внесении изменения в статью 111.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26.07.2017 N 211-ФЗ)</w:t>
      </w:r>
    </w:p>
    <w:p w:rsidR="00501BD1" w:rsidRDefault="00501BD1">
      <w:pPr>
        <w:pStyle w:val="ConsPlusNormal0"/>
        <w:ind w:firstLine="540"/>
        <w:jc w:val="both"/>
      </w:pPr>
    </w:p>
    <w:p w:rsidR="00501BD1" w:rsidRDefault="00D7672E">
      <w:pPr>
        <w:pStyle w:val="ConsPlusNormal0"/>
        <w:ind w:firstLine="540"/>
        <w:jc w:val="both"/>
      </w:pPr>
      <w:r>
        <w:t>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w:t>
      </w:r>
      <w:r>
        <w:t xml:space="preserve"> законом для проведения закрытого конкурса, закрытого аукциона, с учетом следующих особенностей:</w:t>
      </w:r>
    </w:p>
    <w:p w:rsidR="00501BD1" w:rsidRDefault="00D7672E">
      <w:pPr>
        <w:pStyle w:val="ConsPlusNormal0"/>
        <w:spacing w:before="240"/>
        <w:ind w:firstLine="540"/>
        <w:jc w:val="both"/>
      </w:pPr>
      <w:r>
        <w:t>1) информация и документы, предусмотренные настоящим Федеральным законом, в единой информационной системе не размещаются;</w:t>
      </w:r>
    </w:p>
    <w:p w:rsidR="00501BD1" w:rsidRDefault="00D7672E">
      <w:pPr>
        <w:pStyle w:val="ConsPlusNormal0"/>
        <w:spacing w:before="240"/>
        <w:ind w:firstLine="540"/>
        <w:jc w:val="both"/>
      </w:pPr>
      <w:r>
        <w:t xml:space="preserve">2) согласования, предусмотренные </w:t>
      </w:r>
      <w:hyperlink w:anchor="P177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w:r>
          <w:rPr>
            <w:color w:val="0000FF"/>
          </w:rPr>
          <w:t>частью 2 статьи 72</w:t>
        </w:r>
      </w:hyperlink>
      <w:r>
        <w:t xml:space="preserve"> и </w:t>
      </w:r>
      <w:hyperlink w:anchor="P2202"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
        <w:r>
          <w:rPr>
            <w:color w:val="0000FF"/>
          </w:rPr>
          <w:t>пунктом 4 части 5 статьи 93</w:t>
        </w:r>
      </w:hyperlink>
      <w:r>
        <w:t xml:space="preserve"> настоящего Федерального закона, и контроль, предусмотренный </w:t>
      </w:r>
      <w:hyperlink w:anchor="P2642"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
        <w:r>
          <w:rPr>
            <w:color w:val="0000FF"/>
          </w:rPr>
          <w:t>частями 5</w:t>
        </w:r>
      </w:hyperlink>
      <w:r>
        <w:t xml:space="preserve"> и </w:t>
      </w:r>
      <w:hyperlink w:anchor="P2647"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
        <w:r>
          <w:rPr>
            <w:color w:val="0000FF"/>
          </w:rPr>
          <w:t>5.1 статьи 99</w:t>
        </w:r>
      </w:hyperlink>
      <w:r>
        <w:t xml:space="preserve"> настоящего Федерального закона, не осуществляются;</w:t>
      </w:r>
    </w:p>
    <w:p w:rsidR="00501BD1" w:rsidRDefault="00D7672E">
      <w:pPr>
        <w:pStyle w:val="ConsPlusNormal0"/>
        <w:spacing w:before="240"/>
        <w:ind w:firstLine="540"/>
        <w:jc w:val="both"/>
      </w:pPr>
      <w:r>
        <w:t xml:space="preserve">3) приглашение направляется не менее чем трем участникам закупок. Такое приглашение должно содержать информацию, предусмотренную </w:t>
      </w:r>
      <w:hyperlink w:anchor="P1789" w:tooltip="2. Приглашение должно содержать следующую информацию:">
        <w:r>
          <w:rPr>
            <w:color w:val="0000FF"/>
          </w:rPr>
          <w:t>частью 2 статьи 73</w:t>
        </w:r>
      </w:hyperlink>
      <w: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w:t>
      </w:r>
      <w:r>
        <w:t xml:space="preserve">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sidR="00501BD1" w:rsidRDefault="00D7672E">
      <w:pPr>
        <w:pStyle w:val="ConsPlusNormal0"/>
        <w:spacing w:before="240"/>
        <w:ind w:firstLine="540"/>
        <w:jc w:val="both"/>
      </w:pPr>
      <w:r>
        <w:t>4) заявка на участие в закупке не может быть отклонена в случаях ее не</w:t>
      </w:r>
      <w:r>
        <w:t xml:space="preserve">соответствия требованиям </w:t>
      </w:r>
      <w:hyperlink w:anchor="P1316" w:tooltip="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
        <w:r>
          <w:rPr>
            <w:color w:val="0000FF"/>
          </w:rPr>
          <w:t>части 7 статьи 43</w:t>
        </w:r>
      </w:hyperlink>
      <w:r>
        <w:t xml:space="preserve"> настоящего Федерального закона или непредставления декларации, предусмотренной </w:t>
      </w:r>
      <w:hyperlink w:anchor="P1263" w:tooltip="о) 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
        <w:r>
          <w:rPr>
            <w:color w:val="0000FF"/>
          </w:rPr>
          <w:t>подпунктом "о" пункта 1 части 1 статьи 43</w:t>
        </w:r>
      </w:hyperlink>
      <w:r>
        <w:t xml:space="preserve"> настоящего Федер</w:t>
      </w:r>
      <w:r>
        <w:t>ального закона;</w:t>
      </w:r>
    </w:p>
    <w:p w:rsidR="00501BD1" w:rsidRDefault="00D7672E">
      <w:pPr>
        <w:pStyle w:val="ConsPlusNormal0"/>
        <w:spacing w:before="240"/>
        <w:ind w:firstLine="540"/>
        <w:jc w:val="both"/>
      </w:pPr>
      <w:r>
        <w:t>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w:t>
      </w:r>
      <w:r>
        <w:t>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rsidR="00501BD1" w:rsidRDefault="00D7672E">
      <w:pPr>
        <w:pStyle w:val="ConsPlusNormal0"/>
        <w:spacing w:before="240"/>
        <w:ind w:firstLine="540"/>
        <w:jc w:val="both"/>
      </w:pPr>
      <w:r>
        <w:t>6) заказчик вправе:</w:t>
      </w:r>
    </w:p>
    <w:p w:rsidR="00501BD1" w:rsidRDefault="00D7672E">
      <w:pPr>
        <w:pStyle w:val="ConsPlusNormal0"/>
        <w:spacing w:before="240"/>
        <w:ind w:firstLine="540"/>
        <w:jc w:val="both"/>
      </w:pPr>
      <w:r>
        <w:t>а) не руков</w:t>
      </w:r>
      <w:r>
        <w:t xml:space="preserve">одствоваться положениями </w:t>
      </w:r>
      <w:hyperlink w:anchor="P319" w:tooltip="Статья 14. Предоставление национального режима при осуществлении закупок">
        <w:r>
          <w:rPr>
            <w:color w:val="0000FF"/>
          </w:rPr>
          <w:t>статей 14</w:t>
        </w:r>
      </w:hyperlink>
      <w:r>
        <w:t xml:space="preserve">, </w:t>
      </w:r>
      <w:hyperlink w:anchor="P553" w:tooltip="Статья 23. Идентификационный код закупки, каталог товаров, работ, услуг для обеспечения государственных и муниципальных нужд">
        <w:r>
          <w:rPr>
            <w:color w:val="0000FF"/>
          </w:rPr>
          <w:t>23</w:t>
        </w:r>
      </w:hyperlink>
      <w:r>
        <w:t xml:space="preserve">, </w:t>
      </w:r>
      <w:hyperlink w:anchor="P788" w:tooltip="Статья 28. Участие учреждений и предприятий уголовно-исполнительной системы в закупках">
        <w:r>
          <w:rPr>
            <w:color w:val="0000FF"/>
          </w:rPr>
          <w:t>28</w:t>
        </w:r>
      </w:hyperlink>
      <w:r>
        <w:t xml:space="preserve"> - </w:t>
      </w:r>
      <w:hyperlink w:anchor="P805" w:tooltip="Статья 30. Участие субъектов малого предпринимательства, социально ориентированных некоммерческих организаций в закупках">
        <w:r>
          <w:rPr>
            <w:color w:val="0000FF"/>
          </w:rPr>
          <w:t>30</w:t>
        </w:r>
      </w:hyperlink>
      <w:r>
        <w:t xml:space="preserve">, </w:t>
      </w:r>
      <w:hyperlink w:anchor="P975" w:tooltip="Статья 34. Контракт">
        <w:r>
          <w:rPr>
            <w:color w:val="0000FF"/>
          </w:rPr>
          <w:t>34</w:t>
        </w:r>
      </w:hyperlink>
      <w:r>
        <w:t xml:space="preserve"> - </w:t>
      </w:r>
      <w:hyperlink w:anchor="P1073" w:tooltip="Статья 37. Антидемпинговые меры при проведении конкурса и аукциона">
        <w:r>
          <w:rPr>
            <w:color w:val="0000FF"/>
          </w:rPr>
          <w:t>37</w:t>
        </w:r>
      </w:hyperlink>
      <w:r>
        <w:t xml:space="preserve">, </w:t>
      </w:r>
      <w:hyperlink w:anchor="P1164" w:tooltip="Статья 41. Эксперты, экспертные организации">
        <w:r>
          <w:rPr>
            <w:color w:val="0000FF"/>
          </w:rPr>
          <w:t>41</w:t>
        </w:r>
      </w:hyperlink>
      <w:r>
        <w:t xml:space="preserve">, </w:t>
      </w:r>
      <w:hyperlink w:anchor="P1329" w:tooltip="Статья 44. Обеспечение заявки на участие в закупке">
        <w:r>
          <w:rPr>
            <w:color w:val="0000FF"/>
          </w:rPr>
          <w:t>44</w:t>
        </w:r>
      </w:hyperlink>
      <w:r>
        <w:t xml:space="preserve">, </w:t>
      </w:r>
      <w:hyperlink w:anchor="P1387" w:tooltip="Статья 45. Условия независимой гарантии. Реестры независимых гарантий">
        <w:r>
          <w:rPr>
            <w:color w:val="0000FF"/>
          </w:rPr>
          <w:t>45</w:t>
        </w:r>
      </w:hyperlink>
      <w:r>
        <w:t xml:space="preserve">, </w:t>
      </w:r>
      <w:hyperlink w:anchor="P2773" w:tooltip="Статья 103. Реестр контрактов, заключенных заказчиками">
        <w:r>
          <w:rPr>
            <w:color w:val="0000FF"/>
          </w:rPr>
          <w:t>103</w:t>
        </w:r>
      </w:hyperlink>
      <w:r>
        <w:t xml:space="preserve"> и </w:t>
      </w:r>
      <w:hyperlink w:anchor="P2830" w:tooltip="Статья 104. Реестр недобросовестных поставщиков (подрядчиков, исполнителей)">
        <w:r>
          <w:rPr>
            <w:color w:val="0000FF"/>
          </w:rPr>
          <w:t>104</w:t>
        </w:r>
      </w:hyperlink>
      <w:r>
        <w:t xml:space="preserve"> настоящего Федерального закона;</w:t>
      </w:r>
    </w:p>
    <w:p w:rsidR="00501BD1" w:rsidRDefault="00D7672E">
      <w:pPr>
        <w:pStyle w:val="ConsPlusNormal0"/>
        <w:jc w:val="both"/>
      </w:pPr>
      <w:r>
        <w:t xml:space="preserve">(в ред. Федерального </w:t>
      </w:r>
      <w:hyperlink r:id="rId158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501BD1" w:rsidRDefault="00D7672E">
      <w:pPr>
        <w:pStyle w:val="ConsPlusNormal0"/>
        <w:spacing w:before="240"/>
        <w:ind w:firstLine="540"/>
        <w:jc w:val="both"/>
      </w:pPr>
      <w:r>
        <w:t>б) установить требование к участникам закупки о соответствии требованиям, установленным в соответст</w:t>
      </w:r>
      <w:r>
        <w:t>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sidR="00501BD1" w:rsidRDefault="00D7672E">
      <w:pPr>
        <w:pStyle w:val="ConsPlusNormal0"/>
        <w:spacing w:before="240"/>
        <w:ind w:firstLine="540"/>
        <w:jc w:val="both"/>
      </w:pPr>
      <w:r>
        <w:t>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sidR="00501BD1" w:rsidRDefault="00D7672E">
      <w:pPr>
        <w:pStyle w:val="ConsPlusNormal0"/>
        <w:spacing w:before="240"/>
        <w:ind w:firstLine="540"/>
        <w:jc w:val="both"/>
      </w:pPr>
      <w:r>
        <w:t>г) установить требование обеспечения исполнения контракта в случаях, предусмотренных настоящим Феде</w:t>
      </w:r>
      <w:r>
        <w:t>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sidR="00501BD1" w:rsidRDefault="00D7672E">
      <w:pPr>
        <w:pStyle w:val="ConsPlusNormal0"/>
        <w:spacing w:before="240"/>
        <w:ind w:firstLine="540"/>
        <w:jc w:val="both"/>
      </w:pPr>
      <w:r>
        <w:t>д) не разрабатывать и не утверждать док</w:t>
      </w:r>
      <w:r>
        <w:t xml:space="preserve">ументацию о закупке. В этом случае информация и документы, предусмотренные </w:t>
      </w:r>
      <w:hyperlink w:anchor="P1764" w:tooltip="а) информацию и документы, предусмотренные пунктами 1 - 13 и 15 - 24 части 1 и пунктами 1 - 6 части 2 статьи 42 настоящего Федерального закона;">
        <w:r>
          <w:rPr>
            <w:color w:val="0000FF"/>
          </w:rPr>
          <w:t>подп</w:t>
        </w:r>
        <w:r>
          <w:rPr>
            <w:color w:val="0000FF"/>
          </w:rPr>
          <w:t>унктами "а"</w:t>
        </w:r>
      </w:hyperlink>
      <w:r>
        <w:t xml:space="preserve"> - </w:t>
      </w:r>
      <w:hyperlink w:anchor="P1769" w:tooltip="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
        <w:r>
          <w:rPr>
            <w:color w:val="0000FF"/>
          </w:rPr>
          <w:t>"д" пункта 1 части 1 статьи 72</w:t>
        </w:r>
      </w:hyperlink>
      <w:r>
        <w:t xml:space="preserve"> настоящего Федерального закона, включаются с учетом особенностей, предусмотренных настоящей частью, в состав приглашения;</w:t>
      </w:r>
    </w:p>
    <w:p w:rsidR="00501BD1" w:rsidRDefault="00D7672E">
      <w:pPr>
        <w:pStyle w:val="ConsPlusNormal0"/>
        <w:spacing w:before="240"/>
        <w:ind w:firstLine="540"/>
        <w:jc w:val="both"/>
      </w:pPr>
      <w:bookmarkStart w:id="729" w:name="P3076"/>
      <w:bookmarkEnd w:id="729"/>
      <w:r>
        <w:t>е) не проводить процедуру подачи предложений о цене</w:t>
      </w:r>
      <w:r>
        <w:t xml:space="preserve">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 при проведении закрытого аукциона;</w:t>
      </w:r>
    </w:p>
    <w:p w:rsidR="00501BD1" w:rsidRDefault="00D7672E">
      <w:pPr>
        <w:pStyle w:val="ConsPlusNormal0"/>
        <w:spacing w:before="240"/>
        <w:ind w:firstLine="540"/>
        <w:jc w:val="both"/>
      </w:pPr>
      <w:r>
        <w:t>7) в случае непроведения заказчиком в соответст</w:t>
      </w:r>
      <w:r>
        <w:t xml:space="preserve">вии с </w:t>
      </w:r>
      <w:hyperlink w:anchor="P3076" w:tooltip="е) не проводить процедуру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ри проведении закрытого аукциона;">
        <w:r>
          <w:rPr>
            <w:color w:val="0000FF"/>
          </w:rPr>
          <w:t>подпунктом "е" пункта 6</w:t>
        </w:r>
      </w:hyperlink>
      <w: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anchor="P546"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
        <w:r>
          <w:rPr>
            <w:color w:val="0000FF"/>
          </w:rPr>
          <w:t>частью 24 статьи 22</w:t>
        </w:r>
      </w:hyperlink>
      <w:r>
        <w:t xml:space="preserve"> настоящего Федерального закона):</w:t>
      </w:r>
    </w:p>
    <w:p w:rsidR="00501BD1" w:rsidRDefault="00D7672E">
      <w:pPr>
        <w:pStyle w:val="ConsPlusNormal0"/>
        <w:spacing w:before="240"/>
        <w:ind w:firstLine="540"/>
        <w:jc w:val="both"/>
      </w:pPr>
      <w:r>
        <w:t xml:space="preserve">а) заявка на участие в закупке должна содержать информацию, предусмотренную </w:t>
      </w:r>
      <w:hyperlink w:anchor="P1274" w:tooltip="3) предложение участника закупки о цене контракта (за исключением случая, предусмотренного пунктом 4 настоящей части);">
        <w:r>
          <w:rPr>
            <w:color w:val="0000FF"/>
          </w:rPr>
          <w:t>пунктом 3</w:t>
        </w:r>
      </w:hyperlink>
      <w:r>
        <w:t xml:space="preserve"> или </w:t>
      </w:r>
      <w:hyperlink w:anchor="P1275"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color w:val="0000FF"/>
          </w:rPr>
          <w:t>пунктом 4 части 1 статьи 43</w:t>
        </w:r>
      </w:hyperlink>
      <w:r>
        <w:t xml:space="preserve"> настоящего Федерального закона;</w:t>
      </w:r>
    </w:p>
    <w:p w:rsidR="00501BD1" w:rsidRDefault="00D7672E">
      <w:pPr>
        <w:pStyle w:val="ConsPlusNormal0"/>
        <w:spacing w:before="240"/>
        <w:ind w:firstLine="540"/>
        <w:jc w:val="both"/>
      </w:pPr>
      <w:r>
        <w:t xml:space="preserve">б) протокол рассмотрения заявок на участие в закупке не формируется, действия, предусмотренные </w:t>
      </w:r>
      <w:hyperlink w:anchor="P1863" w:tooltip="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
        <w:r>
          <w:rPr>
            <w:color w:val="0000FF"/>
          </w:rPr>
          <w:t>пунктом 2 части 2 статьи 74</w:t>
        </w:r>
      </w:hyperlink>
      <w:r>
        <w:t xml:space="preserve"> настоящего Федерального закона, не осуществляются;</w:t>
      </w:r>
    </w:p>
    <w:p w:rsidR="00501BD1" w:rsidRDefault="00D7672E">
      <w:pPr>
        <w:pStyle w:val="ConsPlusNormal0"/>
        <w:spacing w:before="240"/>
        <w:ind w:firstLine="540"/>
        <w:jc w:val="both"/>
      </w:pPr>
      <w:r>
        <w:t>в) не позднее даты подведения итогов определения поставщика (подрядчика, исполнителя), установленной в приглашении, осуществ</w:t>
      </w:r>
      <w:r>
        <w:t xml:space="preserve">ляются действия, предусмотренные </w:t>
      </w:r>
      <w:hyperlink w:anchor="P1862" w:tooltip="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
        <w:r>
          <w:rPr>
            <w:color w:val="0000FF"/>
          </w:rPr>
          <w:t>пунктом 1 части 2</w:t>
        </w:r>
      </w:hyperlink>
      <w:r>
        <w:t xml:space="preserve">, </w:t>
      </w:r>
      <w:hyperlink w:anchor="P1881" w:tooltip="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
        <w:r>
          <w:rPr>
            <w:color w:val="0000FF"/>
          </w:rPr>
          <w:t>частью 5 статьи 74</w:t>
        </w:r>
      </w:hyperlink>
      <w:r>
        <w:t xml:space="preserve"> настоящего Федерального закона;</w:t>
      </w:r>
    </w:p>
    <w:p w:rsidR="00501BD1" w:rsidRDefault="00D7672E">
      <w:pPr>
        <w:pStyle w:val="ConsPlusNormal0"/>
        <w:spacing w:before="240"/>
        <w:ind w:firstLine="540"/>
        <w:jc w:val="both"/>
      </w:pPr>
      <w:r>
        <w:t xml:space="preserve">г) протокол подведения итогов определения поставщика (подрядчика, исполнителя) должен содержать информацию, предусмотренную </w:t>
      </w:r>
      <w:hyperlink w:anchor="P1867" w:tooltip="1) дату и место рассмотрения заявок на участие в закупке;">
        <w:r>
          <w:rPr>
            <w:color w:val="0000FF"/>
          </w:rPr>
          <w:t>пунктами 1</w:t>
        </w:r>
      </w:hyperlink>
      <w:r>
        <w:t xml:space="preserve"> и </w:t>
      </w:r>
      <w:hyperlink w:anchor="P1868"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
        <w:r>
          <w:rPr>
            <w:color w:val="0000FF"/>
          </w:rPr>
          <w:t>2 части 3</w:t>
        </w:r>
      </w:hyperlink>
      <w:r>
        <w:t xml:space="preserve">, </w:t>
      </w:r>
      <w:hyperlink w:anchor="P1889" w:tooltip="3) порядковые номера, присвоенные в соответствии с пунктом 1 части 5 настоящей статьи;">
        <w:r>
          <w:rPr>
            <w:color w:val="0000FF"/>
          </w:rPr>
          <w:t>пунктами 3</w:t>
        </w:r>
      </w:hyperlink>
      <w:r>
        <w:t xml:space="preserve"> - </w:t>
      </w:r>
      <w:hyperlink w:anchor="P1892" w:tooltip="6)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
        <w:r>
          <w:rPr>
            <w:color w:val="0000FF"/>
          </w:rPr>
          <w:t>6 части 6 статьи 74</w:t>
        </w:r>
      </w:hyperlink>
      <w:r>
        <w:t xml:space="preserve"> настоящего Федерального закона.</w:t>
      </w:r>
    </w:p>
    <w:p w:rsidR="00501BD1" w:rsidRDefault="00D7672E">
      <w:pPr>
        <w:pStyle w:val="ConsPlusNormal0"/>
        <w:jc w:val="both"/>
      </w:pPr>
      <w:r>
        <w:t xml:space="preserve">(часть 1 в ред. Федерального </w:t>
      </w:r>
      <w:hyperlink r:id="rId158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Правительство Российской Федерации вправе определить:</w:t>
      </w:r>
    </w:p>
    <w:p w:rsidR="00501BD1" w:rsidRDefault="00D7672E">
      <w:pPr>
        <w:pStyle w:val="ConsPlusNormal0"/>
        <w:spacing w:before="240"/>
        <w:ind w:firstLine="540"/>
        <w:jc w:val="both"/>
      </w:pPr>
      <w:r>
        <w:t xml:space="preserve">1) </w:t>
      </w:r>
      <w:hyperlink r:id="rId1585"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
        <w:r>
          <w:rPr>
            <w:color w:val="0000FF"/>
          </w:rPr>
          <w:t>особенности</w:t>
        </w:r>
      </w:hyperlink>
      <w:r>
        <w:t xml:space="preserve"> планирова</w:t>
      </w:r>
      <w:r>
        <w:t>ния закупок заказчиками, осуществляющими деятельность на территории иностранного государства;</w:t>
      </w:r>
    </w:p>
    <w:p w:rsidR="00501BD1" w:rsidRDefault="00D7672E">
      <w:pPr>
        <w:pStyle w:val="ConsPlusNormal0"/>
        <w:jc w:val="both"/>
      </w:pPr>
      <w:r>
        <w:t xml:space="preserve">(в ред. Федерального </w:t>
      </w:r>
      <w:hyperlink r:id="rId158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2) конкретных заказчиков, осуществляющих свою деятельность на территориях ино</w:t>
      </w:r>
      <w:r>
        <w:t>странных государств, в отношении которых могут быть установлены отдельные особенности планирования и осуществления закупок.</w:t>
      </w:r>
    </w:p>
    <w:p w:rsidR="00501BD1" w:rsidRDefault="00D7672E">
      <w:pPr>
        <w:pStyle w:val="ConsPlusNormal0"/>
        <w:spacing w:before="240"/>
        <w:ind w:firstLine="540"/>
        <w:jc w:val="both"/>
      </w:pPr>
      <w:r>
        <w:t xml:space="preserve">3. Утратил силу с 1 января 2022 года. - Федеральный </w:t>
      </w:r>
      <w:hyperlink r:id="rId158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501BD1">
      <w:pPr>
        <w:pStyle w:val="ConsPlusNormal0"/>
        <w:ind w:firstLine="540"/>
        <w:jc w:val="both"/>
      </w:pPr>
    </w:p>
    <w:p w:rsidR="00501BD1" w:rsidRDefault="00D7672E">
      <w:pPr>
        <w:pStyle w:val="ConsPlusTitle0"/>
        <w:ind w:firstLine="540"/>
        <w:jc w:val="both"/>
        <w:outlineLvl w:val="1"/>
      </w:pPr>
      <w:r>
        <w:t>Статья 111.2. Ос</w:t>
      </w:r>
      <w:r>
        <w:t>обенности исполнения контракта на оказание услуги по предоставлению кредита</w:t>
      </w:r>
    </w:p>
    <w:p w:rsidR="00501BD1" w:rsidRDefault="00501BD1">
      <w:pPr>
        <w:pStyle w:val="ConsPlusNormal0"/>
        <w:ind w:firstLine="540"/>
        <w:jc w:val="both"/>
      </w:pPr>
    </w:p>
    <w:p w:rsidR="00501BD1" w:rsidRDefault="00D7672E">
      <w:pPr>
        <w:pStyle w:val="ConsPlusNormal0"/>
        <w:ind w:firstLine="540"/>
        <w:jc w:val="both"/>
      </w:pPr>
      <w:r>
        <w:t xml:space="preserve">(введена Федеральным </w:t>
      </w:r>
      <w:hyperlink r:id="rId1588" w:tooltip="Федеральный закон от 13.07.2015 N 226-ФЗ &quot;О внесении изменения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13.07.2015 N 226-ФЗ)</w:t>
      </w:r>
    </w:p>
    <w:p w:rsidR="00501BD1" w:rsidRDefault="00501BD1">
      <w:pPr>
        <w:pStyle w:val="ConsPlusNormal0"/>
        <w:jc w:val="both"/>
      </w:pPr>
    </w:p>
    <w:p w:rsidR="00501BD1" w:rsidRDefault="00D7672E">
      <w:pPr>
        <w:pStyle w:val="ConsPlusNormal0"/>
        <w:ind w:firstLine="540"/>
        <w:jc w:val="both"/>
      </w:pPr>
      <w:r>
        <w:t>Если иное не предусмотрено контр</w:t>
      </w:r>
      <w:r>
        <w:t>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w:t>
      </w:r>
      <w:r>
        <w:t xml:space="preserve">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501BD1" w:rsidRDefault="00501BD1">
      <w:pPr>
        <w:pStyle w:val="ConsPlusNormal0"/>
        <w:ind w:firstLine="540"/>
        <w:jc w:val="both"/>
      </w:pPr>
    </w:p>
    <w:p w:rsidR="00501BD1" w:rsidRDefault="00D7672E">
      <w:pPr>
        <w:pStyle w:val="ConsPlusTitle0"/>
        <w:ind w:firstLine="540"/>
        <w:jc w:val="both"/>
        <w:outlineLvl w:val="1"/>
      </w:pPr>
      <w:bookmarkStart w:id="730" w:name="P3095"/>
      <w:bookmarkEnd w:id="730"/>
      <w:r>
        <w:t>Статья 111.3. Особенности осуществления закупки товара, производство которо</w:t>
      </w:r>
      <w:r>
        <w:t>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501BD1" w:rsidRDefault="00501BD1">
      <w:pPr>
        <w:pStyle w:val="ConsPlusNormal0"/>
        <w:ind w:firstLine="540"/>
        <w:jc w:val="both"/>
      </w:pPr>
    </w:p>
    <w:p w:rsidR="00501BD1" w:rsidRDefault="00D7672E">
      <w:pPr>
        <w:pStyle w:val="ConsPlusNormal0"/>
        <w:ind w:firstLine="540"/>
        <w:jc w:val="both"/>
      </w:pPr>
      <w:r>
        <w:t xml:space="preserve">(введена Федеральным </w:t>
      </w:r>
      <w:hyperlink r:id="rId1589"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
        <w:r>
          <w:rPr>
            <w:color w:val="0000FF"/>
          </w:rPr>
          <w:t>законом</w:t>
        </w:r>
      </w:hyperlink>
      <w:r>
        <w:t xml:space="preserve"> от 03.07.2016 N 365-ФЗ)</w:t>
      </w:r>
    </w:p>
    <w:p w:rsidR="00501BD1" w:rsidRDefault="00501BD1">
      <w:pPr>
        <w:pStyle w:val="ConsPlusNormal0"/>
        <w:jc w:val="both"/>
      </w:pPr>
    </w:p>
    <w:p w:rsidR="00501BD1" w:rsidRDefault="00D7672E">
      <w:pPr>
        <w:pStyle w:val="ConsPlusNormal0"/>
        <w:ind w:firstLine="540"/>
        <w:jc w:val="both"/>
      </w:pPr>
      <w:bookmarkStart w:id="731" w:name="P3099"/>
      <w:bookmarkEnd w:id="731"/>
      <w:r>
        <w:t xml:space="preserve">1. Правительство Российской Федерации вправе определить актом, принятым с учетом требований </w:t>
      </w:r>
      <w:hyperlink w:anchor="P3111" w:tooltip="2. В предусмотренном частью 1 настоящей статьи акте Правительства Российской Федерации указываются в том числе:">
        <w:r>
          <w:rPr>
            <w:color w:val="0000FF"/>
          </w:rPr>
          <w:t>части 2</w:t>
        </w:r>
      </w:hyperlink>
      <w: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w:t>
      </w:r>
      <w:r>
        <w:t>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"О промышленной политике в Российской Федерации" (далее в целях</w:t>
      </w:r>
      <w:r>
        <w:t xml:space="preserve">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w:t>
      </w:r>
      <w:r>
        <w:t>,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rsidR="00501BD1" w:rsidRDefault="00D7672E">
      <w:pPr>
        <w:pStyle w:val="ConsPlusNormal0"/>
        <w:jc w:val="both"/>
      </w:pPr>
      <w:r>
        <w:t>(в ред. Федеральног</w:t>
      </w:r>
      <w:r>
        <w:t xml:space="preserve">о </w:t>
      </w:r>
      <w:hyperlink r:id="rId1590"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501BD1" w:rsidRDefault="00D7672E">
      <w:pPr>
        <w:pStyle w:val="ConsPlusNormal0"/>
        <w:spacing w:before="240"/>
        <w:ind w:firstLine="540"/>
        <w:jc w:val="both"/>
      </w:pPr>
      <w:bookmarkStart w:id="732" w:name="P3102"/>
      <w:bookmarkEnd w:id="732"/>
      <w:r>
        <w:t>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w:t>
      </w:r>
      <w:r>
        <w:t xml:space="preserve">го контракта с производителем товара, включенным в сводный реестр организаций оборонно-промышленного комплекса, формируемый в соответствии с </w:t>
      </w:r>
      <w:hyperlink r:id="rId1591" w:tooltip="Федеральный закон от 31.12.2014 N 488-ФЗ (ред. от 28.12.2025) &quot;О промышленной политике в Российской Федерации&quot; {КонсультантПлюс}">
        <w:r>
          <w:rPr>
            <w:color w:val="0000FF"/>
          </w:rPr>
          <w:t>частью 2 статьи 21</w:t>
        </w:r>
      </w:hyperlink>
      <w:r>
        <w:t xml:space="preserve"> Федерального закона от 31 декабря 2014 года N 488-ФЗ "О промышленной политике в Российской </w:t>
      </w:r>
      <w:r>
        <w:t>Федерации", - семьсот пятьдесят миллионов рублей;</w:t>
      </w:r>
    </w:p>
    <w:p w:rsidR="00501BD1" w:rsidRDefault="00D7672E">
      <w:pPr>
        <w:pStyle w:val="ConsPlusNormal0"/>
        <w:jc w:val="both"/>
      </w:pPr>
      <w:r>
        <w:t xml:space="preserve">(в ред. Федерального </w:t>
      </w:r>
      <w:hyperlink r:id="rId1592"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27.06.2019 N 152-ФЗ)</w:t>
      </w:r>
    </w:p>
    <w:p w:rsidR="00501BD1" w:rsidRDefault="00D7672E">
      <w:pPr>
        <w:pStyle w:val="ConsPlusNormal0"/>
        <w:spacing w:before="240"/>
        <w:ind w:firstLine="540"/>
        <w:jc w:val="both"/>
      </w:pPr>
      <w:r>
        <w:t>3) производство товара на территории Российской Федерации будет осуществляться российским юридическим лицом;</w:t>
      </w:r>
    </w:p>
    <w:p w:rsidR="00501BD1" w:rsidRDefault="00D7672E">
      <w:pPr>
        <w:pStyle w:val="ConsPlusNormal0"/>
        <w:spacing w:before="240"/>
        <w:ind w:firstLine="540"/>
        <w:jc w:val="both"/>
      </w:pPr>
      <w:bookmarkStart w:id="733" w:name="P3105"/>
      <w:bookmarkEnd w:id="733"/>
      <w:r>
        <w:t>4) страной происхождения товара, производство которого создается или модернизируется и (или) осваивается на территории Российской Федерации в соотв</w:t>
      </w:r>
      <w:r>
        <w:t>етствии со специальным инвестиционным контрактом, является Российская Федерация;</w:t>
      </w:r>
    </w:p>
    <w:p w:rsidR="00501BD1" w:rsidRDefault="00D7672E">
      <w:pPr>
        <w:pStyle w:val="ConsPlusNormal0"/>
        <w:spacing w:before="240"/>
        <w:ind w:firstLine="540"/>
        <w:jc w:val="both"/>
      </w:pPr>
      <w:r>
        <w:t>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w:t>
      </w:r>
      <w:r>
        <w:t>ии и предусматривают:</w:t>
      </w:r>
    </w:p>
    <w:p w:rsidR="00501BD1" w:rsidRDefault="00D7672E">
      <w:pPr>
        <w:pStyle w:val="ConsPlusNormal0"/>
        <w:spacing w:before="240"/>
        <w:ind w:firstLine="540"/>
        <w:jc w:val="both"/>
      </w:pPr>
      <w:bookmarkStart w:id="734" w:name="P3107"/>
      <w:bookmarkEnd w:id="734"/>
      <w:r>
        <w:t xml:space="preserve">а) право производителя товара заключать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 закона контракты на поставку товара. При этом совокупное количество товара каждого наи</w:t>
      </w:r>
      <w:r>
        <w:t>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w:t>
      </w:r>
      <w:r>
        <w:t xml:space="preserve">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anchor="P3102" w:tooltip="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
        <w:r>
          <w:rPr>
            <w:color w:val="0000FF"/>
          </w:rPr>
          <w:t>пункте 2 части 1</w:t>
        </w:r>
      </w:hyperlink>
      <w:r>
        <w:t xml:space="preserve"> </w:t>
      </w:r>
      <w:r>
        <w:t>настоящей статьи;</w:t>
      </w:r>
    </w:p>
    <w:p w:rsidR="00501BD1" w:rsidRDefault="00D7672E">
      <w:pPr>
        <w:pStyle w:val="ConsPlusNormal0"/>
        <w:jc w:val="both"/>
      </w:pPr>
      <w:r>
        <w:t xml:space="preserve">(в ред. Федерального </w:t>
      </w:r>
      <w:hyperlink r:id="rId1593"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27.06.2019 N 152-ФЗ)</w:t>
      </w:r>
    </w:p>
    <w:p w:rsidR="00501BD1" w:rsidRDefault="00D7672E">
      <w:pPr>
        <w:pStyle w:val="ConsPlusNormal0"/>
        <w:spacing w:before="240"/>
        <w:ind w:firstLine="540"/>
        <w:jc w:val="both"/>
      </w:pPr>
      <w:r>
        <w:t xml:space="preserve">б) ответственность производителя товара за превышение указанного в </w:t>
      </w:r>
      <w:hyperlink w:anchor="P3107"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w:r>
          <w:rPr>
            <w:color w:val="0000FF"/>
          </w:rPr>
          <w:t>подпункте "а"</w:t>
        </w:r>
      </w:hyperlink>
      <w: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501BD1" w:rsidRDefault="00D7672E">
      <w:pPr>
        <w:pStyle w:val="ConsPlusNormal0"/>
        <w:spacing w:before="240"/>
        <w:ind w:firstLine="540"/>
        <w:jc w:val="both"/>
      </w:pPr>
      <w:r>
        <w:t>в) обязанность производителя товара формировать и размещать в единой и</w:t>
      </w:r>
      <w:r>
        <w:t xml:space="preserve">нформационной системе отчет о соблюдении требований </w:t>
      </w:r>
      <w:hyperlink w:anchor="P3107"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w:r>
          <w:rPr>
            <w:color w:val="0000FF"/>
          </w:rPr>
          <w:t>подпункта "а"</w:t>
        </w:r>
      </w:hyperlink>
      <w:r>
        <w:t xml:space="preserve"> настоящего пункта по форме, с учетом требований и в сроки, установленные Правительством Российской Федерации на основании </w:t>
      </w:r>
      <w:hyperlink w:anchor="P3126" w:tooltip="5) устанавливает форму, требования к содержанию отчета о соблюдении требований подпункта &quot;а&quot; пункта 5 части 1 настоящей статьи, а также сроки размещения такого отчета в единой информационной системе.">
        <w:r>
          <w:rPr>
            <w:color w:val="0000FF"/>
          </w:rPr>
          <w:t>пункта 5 части 3</w:t>
        </w:r>
      </w:hyperlink>
      <w:r>
        <w:t xml:space="preserve"> настоящей статьи.</w:t>
      </w:r>
    </w:p>
    <w:p w:rsidR="00501BD1" w:rsidRDefault="00D7672E">
      <w:pPr>
        <w:pStyle w:val="ConsPlusNormal0"/>
        <w:spacing w:before="240"/>
        <w:ind w:firstLine="540"/>
        <w:jc w:val="both"/>
      </w:pPr>
      <w:bookmarkStart w:id="735" w:name="P3111"/>
      <w:bookmarkEnd w:id="735"/>
      <w:r>
        <w:t>2. В предусмотре</w:t>
      </w:r>
      <w:r>
        <w:t xml:space="preserve">нном </w:t>
      </w:r>
      <w:hyperlink w:anchor="P3099"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
        <w:r>
          <w:rPr>
            <w:color w:val="0000FF"/>
          </w:rPr>
          <w:t>частью 1</w:t>
        </w:r>
      </w:hyperlink>
      <w:r>
        <w:t xml:space="preserve"> настоящей статьи акте Правительства Российской Федерации указываются в том числе:</w:t>
      </w:r>
    </w:p>
    <w:p w:rsidR="00501BD1" w:rsidRDefault="00D7672E">
      <w:pPr>
        <w:pStyle w:val="ConsPlusNormal0"/>
        <w:spacing w:before="240"/>
        <w:ind w:firstLine="540"/>
        <w:jc w:val="both"/>
      </w:pPr>
      <w:r>
        <w:t xml:space="preserve">1) федеральный орган исполнительной власти, заключивший специальный инвестиционный контракт от имени Российской Федерации </w:t>
      </w:r>
      <w:r>
        <w:t>(Российской Федерации наряду с субъектом Российской Федерации и (или) муниципальным образованием);</w:t>
      </w:r>
    </w:p>
    <w:p w:rsidR="00501BD1" w:rsidRDefault="00D7672E">
      <w:pPr>
        <w:pStyle w:val="ConsPlusNormal0"/>
        <w:spacing w:before="240"/>
        <w:ind w:firstLine="540"/>
        <w:jc w:val="both"/>
      </w:pPr>
      <w: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w:t>
      </w:r>
      <w:r>
        <w:t>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w:t>
      </w:r>
      <w:r>
        <w:t>ируется;</w:t>
      </w:r>
    </w:p>
    <w:p w:rsidR="00501BD1" w:rsidRDefault="00D7672E">
      <w:pPr>
        <w:pStyle w:val="ConsPlusNormal0"/>
        <w:jc w:val="both"/>
      </w:pPr>
      <w:r>
        <w:t xml:space="preserve">(в ред. Федерального </w:t>
      </w:r>
      <w:hyperlink r:id="rId1594"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r>
        <w:t>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w:t>
      </w:r>
      <w:r>
        <w:t xml:space="preserve">нвестиционным контрактом и заключение контракта на поставку которого может осуществляться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 закона;</w:t>
      </w:r>
    </w:p>
    <w:p w:rsidR="00501BD1" w:rsidRDefault="00D7672E">
      <w:pPr>
        <w:pStyle w:val="ConsPlusNormal0"/>
        <w:spacing w:before="240"/>
        <w:ind w:firstLine="540"/>
        <w:jc w:val="both"/>
      </w:pPr>
      <w:bookmarkStart w:id="736" w:name="P3116"/>
      <w:bookmarkEnd w:id="736"/>
      <w:r>
        <w:t>4) федеральный орган исполнительной власти, устана</w:t>
      </w:r>
      <w:r>
        <w:t xml:space="preserve">вливающий для целей осуществления закупок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 закона:</w:t>
      </w:r>
    </w:p>
    <w:p w:rsidR="00501BD1" w:rsidRDefault="00D7672E">
      <w:pPr>
        <w:pStyle w:val="ConsPlusNormal0"/>
        <w:spacing w:before="240"/>
        <w:ind w:firstLine="540"/>
        <w:jc w:val="both"/>
      </w:pPr>
      <w:bookmarkStart w:id="737" w:name="P3117"/>
      <w:bookmarkEnd w:id="737"/>
      <w:r>
        <w:t>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w:t>
      </w:r>
      <w:r>
        <w:t xml:space="preserve">енных </w:t>
      </w:r>
      <w:hyperlink w:anchor="P3125" w:tooltip="4) устанавливает общие требования к указанному в подпункте &quot;а&quot; пункта 4 части 2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
        <w:r>
          <w:rPr>
            <w:color w:val="0000FF"/>
          </w:rPr>
          <w:t>пунктом 4 части 3</w:t>
        </w:r>
      </w:hyperlink>
      <w:r>
        <w:t xml:space="preserve"> настоящей статьи;</w:t>
      </w:r>
    </w:p>
    <w:p w:rsidR="00501BD1" w:rsidRDefault="00D7672E">
      <w:pPr>
        <w:pStyle w:val="ConsPlusNormal0"/>
        <w:spacing w:before="240"/>
        <w:ind w:firstLine="540"/>
        <w:jc w:val="both"/>
      </w:pPr>
      <w:bookmarkStart w:id="738" w:name="P3118"/>
      <w:bookmarkEnd w:id="738"/>
      <w:r>
        <w:t>б) порядок определения цены контракта, заключаемого с производителем товара.</w:t>
      </w:r>
    </w:p>
    <w:p w:rsidR="00501BD1" w:rsidRDefault="00D7672E">
      <w:pPr>
        <w:pStyle w:val="ConsPlusNormal0"/>
        <w:spacing w:before="240"/>
        <w:ind w:firstLine="540"/>
        <w:jc w:val="both"/>
      </w:pPr>
      <w:r>
        <w:t>3. Правительство Российской Федерации:</w:t>
      </w:r>
    </w:p>
    <w:p w:rsidR="00501BD1" w:rsidRDefault="00D7672E">
      <w:pPr>
        <w:pStyle w:val="ConsPlusNormal0"/>
        <w:spacing w:before="240"/>
        <w:ind w:firstLine="540"/>
        <w:jc w:val="both"/>
      </w:pPr>
      <w:bookmarkStart w:id="739" w:name="P3120"/>
      <w:bookmarkEnd w:id="739"/>
      <w:r>
        <w:t xml:space="preserve">1) устанавливает </w:t>
      </w:r>
      <w:hyperlink r:id="rId1595" w:tooltip="Постановление Правительства РФ от 27.02.2017 N 231 (ред. от 18.08.2022) &quot;О ведении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
        <w:r>
          <w:rPr>
            <w:color w:val="0000FF"/>
          </w:rPr>
          <w:t>порядок</w:t>
        </w:r>
      </w:hyperlink>
      <w: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w:t>
      </w:r>
      <w:r>
        <w:t>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501BD1" w:rsidRDefault="00D7672E">
      <w:pPr>
        <w:pStyle w:val="ConsPlusNormal0"/>
        <w:jc w:val="both"/>
      </w:pPr>
      <w:r>
        <w:t xml:space="preserve">(в ред. Федерального </w:t>
      </w:r>
      <w:hyperlink r:id="rId1596"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w:t>
      </w:r>
      <w:r>
        <w:t xml:space="preserve"> 231-ФЗ)</w:t>
      </w:r>
    </w:p>
    <w:p w:rsidR="00501BD1" w:rsidRDefault="00D7672E">
      <w:pPr>
        <w:pStyle w:val="ConsPlusNormal0"/>
        <w:spacing w:before="240"/>
        <w:ind w:firstLine="540"/>
        <w:jc w:val="both"/>
      </w:pPr>
      <w:r>
        <w:t xml:space="preserve">2) определяет федеральный </w:t>
      </w:r>
      <w:hyperlink r:id="rId1597" w:tooltip="Постановление Правительства РФ от 27.02.2017 N 231 (ред. от 18.08.2022) &quot;О ведении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
        <w:r>
          <w:rPr>
            <w:color w:val="0000FF"/>
          </w:rPr>
          <w:t>орган</w:t>
        </w:r>
      </w:hyperlink>
      <w:r>
        <w:t xml:space="preserve"> исполнительной власти, уполномоченный на ведение реестра единственных поставщик</w:t>
      </w:r>
      <w:r>
        <w:t>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w:t>
      </w:r>
      <w:r>
        <w:t>, которое создается, реконструируется;</w:t>
      </w:r>
    </w:p>
    <w:p w:rsidR="00501BD1" w:rsidRDefault="00D7672E">
      <w:pPr>
        <w:pStyle w:val="ConsPlusNormal0"/>
        <w:jc w:val="both"/>
      </w:pPr>
      <w:r>
        <w:t xml:space="preserve">(в ред. Федерального </w:t>
      </w:r>
      <w:hyperlink r:id="rId1598"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r>
        <w:t xml:space="preserve">3) устанавливает </w:t>
      </w:r>
      <w:hyperlink r:id="rId1599" w:tooltip="Постановление Правительства РФ от 28.12.2016 N 1522 (ред. от 18.08.2022) &quot;Об утверждении Правил подготовки акта Правительства Российской Федерации об определении стороны - инвестора специального инвестиционного контракта или привлеченного такой стороной-инвест">
        <w:r>
          <w:rPr>
            <w:color w:val="0000FF"/>
          </w:rPr>
          <w:t>порядок</w:t>
        </w:r>
      </w:hyperlink>
      <w:r>
        <w:t xml:space="preserve"> подготовки акта Правительства Российской Федерации, предусмотренного </w:t>
      </w:r>
      <w:hyperlink w:anchor="P3099"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
        <w:r>
          <w:rPr>
            <w:color w:val="0000FF"/>
          </w:rPr>
          <w:t>частью 1</w:t>
        </w:r>
      </w:hyperlink>
      <w:r>
        <w:t xml:space="preserve"> настоящей статьи;</w:t>
      </w:r>
    </w:p>
    <w:p w:rsidR="00501BD1" w:rsidRDefault="00D7672E">
      <w:pPr>
        <w:pStyle w:val="ConsPlusNormal0"/>
        <w:spacing w:before="240"/>
        <w:ind w:firstLine="540"/>
        <w:jc w:val="both"/>
      </w:pPr>
      <w:bookmarkStart w:id="740" w:name="P3125"/>
      <w:bookmarkEnd w:id="740"/>
      <w:r>
        <w:t xml:space="preserve">4) устанавливает общие </w:t>
      </w:r>
      <w:hyperlink r:id="rId1600" w:tooltip="Постановление Правительства РФ от 02.02.2017 N 121 &quot;Об утверждении общих требований к устанавливаемому федеральным органом исполнительной власти для целей осуществления закупок в соответствии с пунктом 47 части 1 статьи 93 Федерального закона &quot;О контрактной си">
        <w:r>
          <w:rPr>
            <w:color w:val="0000FF"/>
          </w:rPr>
          <w:t>требования</w:t>
        </w:r>
      </w:hyperlink>
      <w:r>
        <w:t xml:space="preserve"> к указанному в </w:t>
      </w:r>
      <w:hyperlink w:anchor="P3117" w:tooltip="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
        <w:r>
          <w:rPr>
            <w:color w:val="0000FF"/>
          </w:rPr>
          <w:t>подпункте "а" пункта 4 части 2</w:t>
        </w:r>
      </w:hyperlink>
      <w:r>
        <w:t xml:space="preserve"> настоящей статьи порядку определения предельной цены единицы товара, производство которого соз</w:t>
      </w:r>
      <w:r>
        <w:t>дается или модернизируется и (или) осваивается на территории Российской Федерации в соответствии со специальным инвестиционным контрактом;</w:t>
      </w:r>
    </w:p>
    <w:p w:rsidR="00501BD1" w:rsidRDefault="00D7672E">
      <w:pPr>
        <w:pStyle w:val="ConsPlusNormal0"/>
        <w:spacing w:before="240"/>
        <w:ind w:firstLine="540"/>
        <w:jc w:val="both"/>
      </w:pPr>
      <w:bookmarkStart w:id="741" w:name="P3126"/>
      <w:bookmarkEnd w:id="741"/>
      <w:r>
        <w:t xml:space="preserve">5) устанавливает </w:t>
      </w:r>
      <w:hyperlink r:id="rId1601" w:tooltip="Постановление Правительства РФ от 28.01.2017 N 96 (ред. от 13.04.2017) &quot;О форме отчета о соблюдении стороной-инвестором специального инвестиционного контракта, заключенного на основании Федерального закона &quot;О промышленной политике в Российской Федерации&quot;, или ">
        <w:r>
          <w:rPr>
            <w:color w:val="0000FF"/>
          </w:rPr>
          <w:t>форму</w:t>
        </w:r>
      </w:hyperlink>
      <w:r>
        <w:t xml:space="preserve">, </w:t>
      </w:r>
      <w:hyperlink r:id="rId1602" w:tooltip="Постановление Правительства РФ от 28.01.2017 N 96 (ред. от 13.04.2017) &quot;О форме отчета о соблюдении стороной-инвестором специального инвестиционного контракта, заключенного на основании Федерального закона &quot;О промышленной политике в Российской Федерации&quot;, или ">
        <w:r>
          <w:rPr>
            <w:color w:val="0000FF"/>
          </w:rPr>
          <w:t>требования</w:t>
        </w:r>
      </w:hyperlink>
      <w:r>
        <w:t xml:space="preserve"> к содержанию отчета о соблюдении требований </w:t>
      </w:r>
      <w:hyperlink w:anchor="P3107"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w:r>
          <w:rPr>
            <w:color w:val="0000FF"/>
          </w:rPr>
          <w:t>подпункта "а" пункта 5 части 1</w:t>
        </w:r>
      </w:hyperlink>
      <w:r>
        <w:t xml:space="preserve"> настоящей статьи, а также </w:t>
      </w:r>
      <w:hyperlink r:id="rId1603" w:tooltip="Постановление Правительства РФ от 28.01.2017 N 96 (ред. от 13.04.2017) &quot;О форме отчета о соблюдении стороной-инвестором специального инвестиционного контракта, заключенного на основании Федерального закона &quot;О промышленной политике в Российской Федерации&quot;, или ">
        <w:r>
          <w:rPr>
            <w:color w:val="0000FF"/>
          </w:rPr>
          <w:t>сроки</w:t>
        </w:r>
      </w:hyperlink>
      <w:r>
        <w:t xml:space="preserve"> размещения такого отчета в единой и</w:t>
      </w:r>
      <w:r>
        <w:t>нформационной системе.</w:t>
      </w:r>
    </w:p>
    <w:p w:rsidR="00501BD1" w:rsidRDefault="00D7672E">
      <w:pPr>
        <w:pStyle w:val="ConsPlusNormal0"/>
        <w:spacing w:before="240"/>
        <w:ind w:firstLine="540"/>
        <w:jc w:val="both"/>
      </w:pPr>
      <w:r>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501BD1" w:rsidRDefault="00D7672E">
      <w:pPr>
        <w:pStyle w:val="ConsPlusNormal0"/>
        <w:spacing w:before="240"/>
        <w:ind w:firstLine="540"/>
        <w:jc w:val="both"/>
      </w:pPr>
      <w:bookmarkStart w:id="742" w:name="P3128"/>
      <w:bookmarkEnd w:id="742"/>
      <w:r>
        <w:t>1) о да</w:t>
      </w:r>
      <w:r>
        <w:t xml:space="preserve">те начала срока, в течение которого заказчики вправе заключать контракты с производителем товара на основании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пункта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w:t>
      </w:r>
      <w:r>
        <w:t xml:space="preserve">в </w:t>
      </w:r>
      <w:hyperlink w:anchor="P3105" w:tooltip="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
        <w:r>
          <w:rPr>
            <w:color w:val="0000FF"/>
          </w:rPr>
          <w:t>пункте 4 части 1</w:t>
        </w:r>
      </w:hyperlink>
      <w:r>
        <w:t xml:space="preserve"> настоящей статьи;</w:t>
      </w:r>
    </w:p>
    <w:p w:rsidR="00501BD1" w:rsidRDefault="00D7672E">
      <w:pPr>
        <w:pStyle w:val="ConsPlusNormal0"/>
        <w:spacing w:before="240"/>
        <w:ind w:firstLine="540"/>
        <w:jc w:val="both"/>
      </w:pPr>
      <w:bookmarkStart w:id="743" w:name="P3129"/>
      <w:bookmarkEnd w:id="743"/>
      <w:r>
        <w:t xml:space="preserve">2) о продлении на один год срока осуществления закупок товара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 закона после окончания срока действия соотве</w:t>
      </w:r>
      <w:r>
        <w:t>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w:t>
      </w:r>
      <w:r>
        <w:t>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rsidR="00501BD1" w:rsidRDefault="00D7672E">
      <w:pPr>
        <w:pStyle w:val="ConsPlusNormal0"/>
        <w:spacing w:before="240"/>
        <w:ind w:firstLine="540"/>
        <w:jc w:val="both"/>
      </w:pPr>
      <w:r>
        <w:t xml:space="preserve">5. В соответствии с порядком, предусмотренным </w:t>
      </w:r>
      <w:hyperlink w:anchor="P3120" w:tooltip="1) устанавливает порядок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w:r>
          <w:rPr>
            <w:color w:val="0000FF"/>
          </w:rPr>
          <w:t>пун</w:t>
        </w:r>
        <w:r>
          <w:rPr>
            <w:color w:val="0000FF"/>
          </w:rPr>
          <w:t>ктом 1 части 3</w:t>
        </w:r>
      </w:hyperlink>
      <w: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w:t>
      </w:r>
      <w:r>
        <w:t>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w:t>
      </w:r>
      <w:r>
        <w:t>е следующих информации и документов:</w:t>
      </w:r>
    </w:p>
    <w:p w:rsidR="00501BD1" w:rsidRDefault="00D7672E">
      <w:pPr>
        <w:pStyle w:val="ConsPlusNormal0"/>
        <w:jc w:val="both"/>
      </w:pPr>
      <w:r>
        <w:t xml:space="preserve">(в ред. Федерального </w:t>
      </w:r>
      <w:hyperlink r:id="rId1604"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D7672E">
      <w:pPr>
        <w:pStyle w:val="ConsPlusNormal0"/>
        <w:spacing w:before="240"/>
        <w:ind w:firstLine="540"/>
        <w:jc w:val="both"/>
      </w:pPr>
      <w: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w:t>
      </w:r>
      <w:r>
        <w:t>ание федерального органа исполнительной власти, заключившего специальный инвестиционный контракт от имени Российской Федерации;</w:t>
      </w:r>
    </w:p>
    <w:p w:rsidR="00501BD1" w:rsidRDefault="00D7672E">
      <w:pPr>
        <w:pStyle w:val="ConsPlusNormal0"/>
        <w:spacing w:before="240"/>
        <w:ind w:firstLine="540"/>
        <w:jc w:val="both"/>
      </w:pPr>
      <w:r>
        <w:t>2) наименование товара, производство которого создается или модернизируется и (или) осваивается на территории Российской Федерац</w:t>
      </w:r>
      <w:r>
        <w:t>ии в соответствии со специальным инвестиционным контрактом;</w:t>
      </w:r>
    </w:p>
    <w:p w:rsidR="00501BD1" w:rsidRDefault="00D7672E">
      <w:pPr>
        <w:pStyle w:val="ConsPlusNormal0"/>
        <w:spacing w:before="240"/>
        <w:ind w:firstLine="540"/>
        <w:jc w:val="both"/>
      </w:pPr>
      <w:r>
        <w:t>3) срок действия специального инвестиционного контракта;</w:t>
      </w:r>
    </w:p>
    <w:p w:rsidR="00501BD1" w:rsidRDefault="00D7672E">
      <w:pPr>
        <w:pStyle w:val="ConsPlusNormal0"/>
        <w:spacing w:before="240"/>
        <w:ind w:firstLine="540"/>
        <w:jc w:val="both"/>
      </w:pPr>
      <w:r>
        <w:t xml:space="preserve">4) планируемый период, в течение которого заказчик вправе заключать на основании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пункта 47 части 1 ст</w:t>
        </w:r>
        <w:r>
          <w:rPr>
            <w:color w:val="0000FF"/>
          </w:rPr>
          <w:t>атьи 93</w:t>
        </w:r>
      </w:hyperlink>
      <w: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anchor="P3105" w:tooltip="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
        <w:r>
          <w:rPr>
            <w:color w:val="0000FF"/>
          </w:rPr>
          <w:t>пункта 4 части 1</w:t>
        </w:r>
      </w:hyperlink>
      <w:r>
        <w:t xml:space="preserve"> настоящей статьи;</w:t>
      </w:r>
    </w:p>
    <w:p w:rsidR="00501BD1" w:rsidRDefault="00D7672E">
      <w:pPr>
        <w:pStyle w:val="ConsPlusNormal0"/>
        <w:spacing w:before="240"/>
        <w:ind w:firstLine="540"/>
        <w:jc w:val="both"/>
      </w:pPr>
      <w:r>
        <w:t>5) объем инвестиций,</w:t>
      </w:r>
      <w:r>
        <w:t xml:space="preserve">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501BD1" w:rsidRDefault="00D7672E">
      <w:pPr>
        <w:pStyle w:val="ConsPlusNormal0"/>
        <w:spacing w:before="240"/>
        <w:ind w:firstLine="540"/>
        <w:jc w:val="both"/>
      </w:pPr>
      <w:r>
        <w:t xml:space="preserve">6) наименование федерального органа исполнительной власти, определенного в соответствии с </w:t>
      </w:r>
      <w:hyperlink w:anchor="P3116" w:tooltip="4) федеральный орган исполнительной власти, устанавливающий для целей осуществления закупок в соответствии с пунктом 47 части 1 статьи 93 настоящего Федерального закона:">
        <w:r>
          <w:rPr>
            <w:color w:val="0000FF"/>
          </w:rPr>
          <w:t>пунктом 4 части 2</w:t>
        </w:r>
      </w:hyperlink>
      <w:r>
        <w:t xml:space="preserve"> настоящей статьи;</w:t>
      </w:r>
    </w:p>
    <w:p w:rsidR="00501BD1" w:rsidRDefault="00D7672E">
      <w:pPr>
        <w:pStyle w:val="ConsPlusNormal0"/>
        <w:spacing w:before="240"/>
        <w:ind w:firstLine="540"/>
        <w:jc w:val="both"/>
      </w:pPr>
      <w:bookmarkStart w:id="744" w:name="P3138"/>
      <w:bookmarkEnd w:id="744"/>
      <w:r>
        <w:t>7) фактический период, в т</w:t>
      </w:r>
      <w:r>
        <w:t xml:space="preserve">ечение которого заказчик вправе заключать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настоящего Федерального закона контракт на поставку товара. Такой период начинается с даты, которая определяется в соответствии с </w:t>
      </w:r>
      <w:hyperlink w:anchor="P3128" w:tooltip="1) о дате начала срока, в течение которого заказчики вправе заключать контракты с производителем товара на основании пункта 47 части 1 статьи 93 настоящего Федерального закона на поставку товара, производство которого создано или модернизировано и (или) освоен">
        <w:r>
          <w:rPr>
            <w:color w:val="0000FF"/>
          </w:rPr>
          <w:t>пунктом 1 части 4</w:t>
        </w:r>
      </w:hyperlink>
      <w: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anchor="P3129" w:tooltip="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
        <w:r>
          <w:rPr>
            <w:color w:val="0000FF"/>
          </w:rPr>
          <w:t xml:space="preserve">пункту 2 </w:t>
        </w:r>
        <w:r>
          <w:rPr>
            <w:color w:val="0000FF"/>
          </w:rPr>
          <w:t>части 4</w:t>
        </w:r>
      </w:hyperlink>
      <w:r>
        <w:t xml:space="preserve"> настоящей статьи;</w:t>
      </w:r>
    </w:p>
    <w:p w:rsidR="00501BD1" w:rsidRDefault="00D7672E">
      <w:pPr>
        <w:pStyle w:val="ConsPlusNormal0"/>
        <w:spacing w:before="240"/>
        <w:ind w:firstLine="540"/>
        <w:jc w:val="both"/>
      </w:pPr>
      <w:r>
        <w:t xml:space="preserve">8) реквизиты указанного в </w:t>
      </w:r>
      <w:hyperlink w:anchor="P3099"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
        <w:r>
          <w:rPr>
            <w:color w:val="0000FF"/>
          </w:rPr>
          <w:t>части 1</w:t>
        </w:r>
      </w:hyperlink>
      <w:r>
        <w:t xml:space="preserve"> настоящей статьи акта Правительства Российской Федерации;</w:t>
      </w:r>
    </w:p>
    <w:p w:rsidR="00501BD1" w:rsidRDefault="00D7672E">
      <w:pPr>
        <w:pStyle w:val="ConsPlusNormal0"/>
        <w:spacing w:before="240"/>
        <w:ind w:firstLine="540"/>
        <w:jc w:val="both"/>
      </w:pPr>
      <w:r>
        <w:t>9) информация об изменении условий специального инвестиционного контракта (в части информации об усл</w:t>
      </w:r>
      <w:r>
        <w:t>овиях такого контракта, которая включается в данный реестр);</w:t>
      </w:r>
    </w:p>
    <w:p w:rsidR="00501BD1" w:rsidRDefault="00D7672E">
      <w:pPr>
        <w:pStyle w:val="ConsPlusNormal0"/>
        <w:spacing w:before="240"/>
        <w:ind w:firstLine="540"/>
        <w:jc w:val="both"/>
      </w:pPr>
      <w:r>
        <w:t>10) информация о расторжении специального инвестиционного контракта.</w:t>
      </w:r>
    </w:p>
    <w:p w:rsidR="00501BD1" w:rsidRDefault="00D7672E">
      <w:pPr>
        <w:pStyle w:val="ConsPlusNormal0"/>
        <w:spacing w:before="240"/>
        <w:ind w:firstLine="540"/>
        <w:jc w:val="both"/>
      </w:pPr>
      <w:r>
        <w:t xml:space="preserve">6. Контракт с единственным поставщиком в соответствии с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пунктом 47 части 1 статьи 93</w:t>
        </w:r>
      </w:hyperlink>
      <w:r>
        <w:t xml:space="preserve"> нас</w:t>
      </w:r>
      <w:r>
        <w:t>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501BD1" w:rsidRDefault="00D7672E">
      <w:pPr>
        <w:pStyle w:val="ConsPlusNormal0"/>
        <w:spacing w:before="240"/>
        <w:ind w:firstLine="540"/>
        <w:jc w:val="both"/>
      </w:pPr>
      <w:r>
        <w:t>1) за</w:t>
      </w:r>
      <w:r>
        <w:t xml:space="preserve">ключение такого контракта осуществляется в течение периода, указанного в </w:t>
      </w:r>
      <w:hyperlink w:anchor="P3138" w:tooltip="7) фактический период, в течение которого заказчик вправе заключать в соответствии с пунктом 47 части 1 статьи 93 настоящего Федерального закона контракт на поставку товара. Такой период начинается с даты, которая определяется в соответствии с пунктом 1 части ">
        <w:r>
          <w:rPr>
            <w:color w:val="0000FF"/>
          </w:rPr>
          <w:t>пункте 7 части 5</w:t>
        </w:r>
      </w:hyperlink>
      <w:r>
        <w:t xml:space="preserve"> настоящей статьи;</w:t>
      </w:r>
    </w:p>
    <w:p w:rsidR="00501BD1" w:rsidRDefault="00D7672E">
      <w:pPr>
        <w:pStyle w:val="ConsPlusNormal0"/>
        <w:spacing w:before="240"/>
        <w:ind w:firstLine="540"/>
        <w:jc w:val="both"/>
      </w:pPr>
      <w:r>
        <w:t>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w:t>
      </w:r>
      <w:r>
        <w:t xml:space="preserve">вестиционного контракта либо срока, установленного в соответствии с </w:t>
      </w:r>
      <w:hyperlink w:anchor="P3129" w:tooltip="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
        <w:r>
          <w:rPr>
            <w:color w:val="0000FF"/>
          </w:rPr>
          <w:t>пунктом 2 части 4</w:t>
        </w:r>
      </w:hyperlink>
      <w:r>
        <w:t xml:space="preserve"> настоящей статьи, с учетом положений бюджетного законодательства Российской Федерации и международных обязательств Российской Федера</w:t>
      </w:r>
      <w:r>
        <w:t>ции;</w:t>
      </w:r>
    </w:p>
    <w:p w:rsidR="00501BD1" w:rsidRDefault="00D7672E">
      <w:pPr>
        <w:pStyle w:val="ConsPlusNormal0"/>
        <w:spacing w:before="240"/>
        <w:ind w:firstLine="540"/>
        <w:jc w:val="both"/>
      </w:pPr>
      <w: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3117" w:tooltip="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
        <w:r>
          <w:rPr>
            <w:color w:val="0000FF"/>
          </w:rPr>
          <w:t>подпунктом "а" пункта 4 части 2</w:t>
        </w:r>
      </w:hyperlink>
      <w:r>
        <w:t xml:space="preserve"> настоящей с</w:t>
      </w:r>
      <w:r>
        <w:t xml:space="preserve">татьи. При этом цена контракта определяется в порядке, установленном в соответствии с </w:t>
      </w:r>
      <w:hyperlink w:anchor="P3118" w:tooltip="б) порядок определения цены контракта, заключаемого с производителем товара.">
        <w:r>
          <w:rPr>
            <w:color w:val="0000FF"/>
          </w:rPr>
          <w:t>подпунктом "б" пункта 4 части 2</w:t>
        </w:r>
      </w:hyperlink>
      <w:r>
        <w:t xml:space="preserve"> настоящей статьи;</w:t>
      </w:r>
    </w:p>
    <w:p w:rsidR="00501BD1" w:rsidRDefault="00D7672E">
      <w:pPr>
        <w:pStyle w:val="ConsPlusNormal0"/>
        <w:spacing w:before="240"/>
        <w:ind w:firstLine="540"/>
        <w:jc w:val="both"/>
      </w:pPr>
      <w:r>
        <w:t>4) предмет</w:t>
      </w:r>
      <w:r>
        <w:t xml:space="preserve">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anchor="P3099"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
        <w:r>
          <w:rPr>
            <w:color w:val="0000FF"/>
          </w:rPr>
          <w:t>частью 1</w:t>
        </w:r>
      </w:hyperlink>
      <w:r>
        <w:t xml:space="preserve"> настоящей статьи;</w:t>
      </w:r>
    </w:p>
    <w:p w:rsidR="00501BD1" w:rsidRDefault="00D7672E">
      <w:pPr>
        <w:pStyle w:val="ConsPlusNormal0"/>
        <w:spacing w:before="240"/>
        <w:ind w:firstLine="540"/>
        <w:jc w:val="both"/>
      </w:pPr>
      <w:r>
        <w:t>5)</w:t>
      </w:r>
      <w:r>
        <w:t xml:space="preserve">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w:t>
      </w:r>
      <w:r>
        <w:t>аром российского происхождения.</w:t>
      </w:r>
    </w:p>
    <w:p w:rsidR="00501BD1" w:rsidRDefault="00D7672E">
      <w:pPr>
        <w:pStyle w:val="ConsPlusNormal0"/>
        <w:spacing w:before="240"/>
        <w:ind w:firstLine="540"/>
        <w:jc w:val="both"/>
      </w:pPr>
      <w: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anchor="P2142"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
        <w:r>
          <w:rPr>
            <w:color w:val="0000FF"/>
          </w:rPr>
          <w:t>пункта 47 части 1 статьи 93</w:t>
        </w:r>
      </w:hyperlink>
      <w:r>
        <w:t xml:space="preserve"> настоящего Федерального закона.</w:t>
      </w:r>
    </w:p>
    <w:p w:rsidR="00501BD1" w:rsidRDefault="00501BD1">
      <w:pPr>
        <w:pStyle w:val="ConsPlusNormal0"/>
        <w:ind w:firstLine="540"/>
        <w:jc w:val="both"/>
      </w:pPr>
    </w:p>
    <w:p w:rsidR="00501BD1" w:rsidRDefault="00D7672E">
      <w:pPr>
        <w:pStyle w:val="ConsPlusTitle0"/>
        <w:ind w:firstLine="540"/>
        <w:jc w:val="both"/>
        <w:outlineLvl w:val="1"/>
      </w:pPr>
      <w:bookmarkStart w:id="745" w:name="P3150"/>
      <w:bookmarkEnd w:id="745"/>
      <w:r>
        <w:t>Статья 111.4. Особенности осуществления закупки, по результатам которой заключается контракт со встречными инвестиционными обязательствами</w:t>
      </w:r>
    </w:p>
    <w:p w:rsidR="00501BD1" w:rsidRDefault="00501BD1">
      <w:pPr>
        <w:pStyle w:val="ConsPlusNormal0"/>
        <w:ind w:firstLine="540"/>
        <w:jc w:val="both"/>
      </w:pPr>
    </w:p>
    <w:p w:rsidR="00501BD1" w:rsidRDefault="00D7672E">
      <w:pPr>
        <w:pStyle w:val="ConsPlusNormal0"/>
        <w:ind w:firstLine="540"/>
        <w:jc w:val="both"/>
      </w:pPr>
      <w:r>
        <w:t xml:space="preserve">(в ред. Федерального </w:t>
      </w:r>
      <w:hyperlink r:id="rId1605"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28.06.2022 N 231-ФЗ)</w:t>
      </w:r>
    </w:p>
    <w:p w:rsidR="00501BD1" w:rsidRDefault="00501BD1">
      <w:pPr>
        <w:pStyle w:val="ConsPlusNormal0"/>
        <w:jc w:val="both"/>
      </w:pPr>
    </w:p>
    <w:p w:rsidR="00501BD1" w:rsidRDefault="00D7672E">
      <w:pPr>
        <w:pStyle w:val="ConsPlusNormal0"/>
        <w:ind w:firstLine="540"/>
        <w:jc w:val="both"/>
      </w:pPr>
      <w:r>
        <w:t xml:space="preserve">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w:t>
      </w:r>
      <w:r>
        <w:t>особенностей:</w:t>
      </w:r>
    </w:p>
    <w:p w:rsidR="00501BD1" w:rsidRDefault="00D7672E">
      <w:pPr>
        <w:pStyle w:val="ConsPlusNormal0"/>
        <w:spacing w:before="240"/>
        <w:ind w:firstLine="540"/>
        <w:jc w:val="both"/>
      </w:pPr>
      <w:bookmarkStart w:id="746" w:name="P3155"/>
      <w:bookmarkEnd w:id="746"/>
      <w:r>
        <w:t>1) закупка осуществляется на основании акта высшего исполнительного органа субъекта Российской Федерации;</w:t>
      </w:r>
    </w:p>
    <w:p w:rsidR="00501BD1" w:rsidRDefault="00D7672E">
      <w:pPr>
        <w:pStyle w:val="ConsPlusNormal0"/>
        <w:jc w:val="both"/>
      </w:pPr>
      <w:r>
        <w:t xml:space="preserve">(в ред. Федерального </w:t>
      </w:r>
      <w:hyperlink r:id="rId16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2) закупка осуществляется путем проведения электронного конкурса в соответствии с настоящи</w:t>
      </w:r>
      <w:r>
        <w:t>м Федеральным законом и с учетом особенностей, предусмотренных настоящей статьей;</w:t>
      </w:r>
    </w:p>
    <w:p w:rsidR="00501BD1" w:rsidRDefault="00D7672E">
      <w:pPr>
        <w:pStyle w:val="ConsPlusNormal0"/>
        <w:spacing w:before="240"/>
        <w:ind w:firstLine="540"/>
        <w:jc w:val="both"/>
      </w:pPr>
      <w:r>
        <w:t>3) участниками закупки могут быть только юридические лица;</w:t>
      </w:r>
    </w:p>
    <w:p w:rsidR="00501BD1" w:rsidRDefault="00D7672E">
      <w:pPr>
        <w:pStyle w:val="ConsPlusNormal0"/>
        <w:spacing w:before="240"/>
        <w:ind w:firstLine="540"/>
        <w:jc w:val="both"/>
      </w:pPr>
      <w:r>
        <w:t>4) товар, производство которого создано, модернизировано, освоено, должен соответствовать критериям подтверждения п</w:t>
      </w:r>
      <w:r>
        <w:t xml:space="preserve">роизводства российской промышленной продукции, установленным в соответствии с Федеральным </w:t>
      </w:r>
      <w:hyperlink r:id="rId1607" w:tooltip="Федеральный закон от 31.12.2014 N 488-ФЗ (ред. от 28.12.2025) &quot;О промышленной политике в Российской Федерации&quot; {КонсультантПлюс}">
        <w:r>
          <w:rPr>
            <w:color w:val="0000FF"/>
          </w:rPr>
          <w:t>законом</w:t>
        </w:r>
      </w:hyperlink>
      <w:r>
        <w:t xml:space="preserve"> от 31 декабря 2014 года N 488-ФЗ "О промышленной политике в Российской Федерации".</w:t>
      </w:r>
    </w:p>
    <w:p w:rsidR="00501BD1" w:rsidRDefault="00D7672E">
      <w:pPr>
        <w:pStyle w:val="ConsPlusNormal0"/>
        <w:jc w:val="both"/>
      </w:pPr>
      <w:r>
        <w:t xml:space="preserve">(в ред. Федерального </w:t>
      </w:r>
      <w:hyperlink r:id="rId1608" w:tooltip="Федеральный закон от 22.06.2024 N 144-ФЗ &quot;О внесении изменений в отдельные законодательные акты Российской Федерации&quot; {КонсультантПлюс}">
        <w:r>
          <w:rPr>
            <w:color w:val="0000FF"/>
          </w:rPr>
          <w:t>закона</w:t>
        </w:r>
      </w:hyperlink>
      <w:r>
        <w:t xml:space="preserve"> от 22.06.2024 N 144-ФЗ)</w:t>
      </w:r>
    </w:p>
    <w:p w:rsidR="00501BD1" w:rsidRDefault="00D7672E">
      <w:pPr>
        <w:pStyle w:val="ConsPlusNormal0"/>
        <w:spacing w:before="240"/>
        <w:ind w:firstLine="540"/>
        <w:jc w:val="both"/>
      </w:pPr>
      <w:r>
        <w:t>2. Актом вы</w:t>
      </w:r>
      <w:r>
        <w:t xml:space="preserve">сшего исполнительного органа субъекта Российской Федерации, предусмотренным </w:t>
      </w:r>
      <w:hyperlink w:anchor="P3155" w:tooltip="1) закупка осуществляется на основании акта высшего исполнительного органа субъекта Российской Федерации;">
        <w:r>
          <w:rPr>
            <w:color w:val="0000FF"/>
          </w:rPr>
          <w:t>пунктом 1 части 1</w:t>
        </w:r>
      </w:hyperlink>
      <w:r>
        <w:t xml:space="preserve"> настоящей статьи, опред</w:t>
      </w:r>
      <w:r>
        <w:t>еляются:</w:t>
      </w:r>
    </w:p>
    <w:p w:rsidR="00501BD1" w:rsidRDefault="00D7672E">
      <w:pPr>
        <w:pStyle w:val="ConsPlusNormal0"/>
        <w:jc w:val="both"/>
      </w:pPr>
      <w:r>
        <w:t xml:space="preserve">(в ред. Федерального </w:t>
      </w:r>
      <w:hyperlink r:id="rId16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bookmarkStart w:id="747" w:name="P3163"/>
      <w:bookmarkEnd w:id="747"/>
      <w:r>
        <w:t>1) заказчик или в случае проведения совместного электронно</w:t>
      </w:r>
      <w:r>
        <w:t xml:space="preserve">го конкурса, предусмотренного </w:t>
      </w:r>
      <w:hyperlink w:anchor="P3220" w:tooltip="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w:r>
          <w:rPr>
            <w:color w:val="0000FF"/>
          </w:rPr>
          <w:t>частью 9</w:t>
        </w:r>
      </w:hyperlink>
      <w:r>
        <w:t xml:space="preserve"> настоящей статьи, заказчики;</w:t>
      </w:r>
    </w:p>
    <w:p w:rsidR="00501BD1" w:rsidRDefault="00D7672E">
      <w:pPr>
        <w:pStyle w:val="ConsPlusNormal0"/>
        <w:jc w:val="both"/>
      </w:pPr>
      <w:r>
        <w:t xml:space="preserve">(п. 1 в ред. Федерального </w:t>
      </w:r>
      <w:hyperlink r:id="rId161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w:t>
      </w:r>
      <w:r>
        <w:t>024 N 484-ФЗ)</w:t>
      </w:r>
    </w:p>
    <w:p w:rsidR="00501BD1" w:rsidRDefault="00D7672E">
      <w:pPr>
        <w:pStyle w:val="ConsPlusNormal0"/>
        <w:spacing w:before="240"/>
        <w:ind w:firstLine="540"/>
        <w:jc w:val="both"/>
      </w:pPr>
      <w:bookmarkStart w:id="748" w:name="P3165"/>
      <w:bookmarkEnd w:id="748"/>
      <w:r>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w:t>
      </w:r>
      <w:r>
        <w:t>и связанных между собой), которое подлежит созданию, реконструкции, требования (при необходимости) к характеристикам таких товара и (или) услуги;</w:t>
      </w:r>
    </w:p>
    <w:p w:rsidR="00501BD1" w:rsidRDefault="00D7672E">
      <w:pPr>
        <w:pStyle w:val="ConsPlusNormal0"/>
        <w:spacing w:before="240"/>
        <w:ind w:firstLine="540"/>
        <w:jc w:val="both"/>
      </w:pPr>
      <w:r>
        <w:t>3) срок действия контракта со встречными инвестиционными обязательствами, который не может превышать десять ле</w:t>
      </w:r>
      <w:r>
        <w:t>т;</w:t>
      </w:r>
    </w:p>
    <w:p w:rsidR="00501BD1" w:rsidRDefault="00D7672E">
      <w:pPr>
        <w:pStyle w:val="ConsPlusNormal0"/>
        <w:spacing w:before="240"/>
        <w:ind w:firstLine="540"/>
        <w:jc w:val="both"/>
      </w:pPr>
      <w:bookmarkStart w:id="749" w:name="P3167"/>
      <w:bookmarkEnd w:id="749"/>
      <w: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w:t>
      </w:r>
      <w:r>
        <w:t xml:space="preserve">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501BD1" w:rsidRDefault="00D7672E">
      <w:pPr>
        <w:pStyle w:val="ConsPlusNormal0"/>
        <w:spacing w:before="240"/>
        <w:ind w:firstLine="540"/>
        <w:jc w:val="both"/>
      </w:pPr>
      <w:bookmarkStart w:id="750" w:name="P3168"/>
      <w:bookmarkEnd w:id="750"/>
      <w:r>
        <w:t>5) минимальный объем инвестиций, подлежащих вложению участником закупки, с которым заключается контракт со вс</w:t>
      </w:r>
      <w:r>
        <w:t>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w:t>
      </w:r>
      <w:r>
        <w:t xml:space="preserve">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anchor="P3220" w:tooltip="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w:r>
          <w:rPr>
            <w:color w:val="0000FF"/>
          </w:rPr>
          <w:t>частью 9</w:t>
        </w:r>
      </w:hyperlink>
      <w:r>
        <w:t xml:space="preserve"> настоящей статьи, для всех контрактов независимо</w:t>
      </w:r>
      <w:r>
        <w:t xml:space="preserve"> от их количества устанавливается общий минимальный объем инвестиций, который не должен составлять менее ста миллионов рублей;</w:t>
      </w:r>
    </w:p>
    <w:p w:rsidR="00501BD1" w:rsidRDefault="00D7672E">
      <w:pPr>
        <w:pStyle w:val="ConsPlusNormal0"/>
        <w:jc w:val="both"/>
      </w:pPr>
      <w:r>
        <w:t xml:space="preserve">(в ред. Федерального </w:t>
      </w:r>
      <w:hyperlink r:id="rId161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закона</w:t>
        </w:r>
      </w:hyperlink>
      <w:r>
        <w:t xml:space="preserve"> от 26.12.2024 N 484-ФЗ)</w:t>
      </w:r>
    </w:p>
    <w:p w:rsidR="00501BD1" w:rsidRDefault="00D7672E">
      <w:pPr>
        <w:pStyle w:val="ConsPlusNormal0"/>
        <w:spacing w:before="240"/>
        <w:ind w:firstLine="540"/>
        <w:jc w:val="both"/>
      </w:pPr>
      <w:r>
        <w:t>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w:t>
      </w:r>
      <w:r>
        <w:t xml:space="preserve">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anchor="P3187" w:tooltip="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статьи 25 настоящего Федерального закона с учет">
        <w:r>
          <w:rPr>
            <w:color w:val="0000FF"/>
          </w:rPr>
          <w:t>ч</w:t>
        </w:r>
        <w:r>
          <w:rPr>
            <w:color w:val="0000FF"/>
          </w:rPr>
          <w:t>астью 4</w:t>
        </w:r>
      </w:hyperlink>
      <w:r>
        <w:t xml:space="preserve">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w:t>
      </w:r>
      <w:r>
        <w:t>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501BD1" w:rsidRDefault="00D7672E">
      <w:pPr>
        <w:pStyle w:val="ConsPlusNormal0"/>
        <w:spacing w:before="240"/>
        <w:ind w:firstLine="540"/>
        <w:jc w:val="both"/>
      </w:pPr>
      <w:r>
        <w:t xml:space="preserve">7) минимальное количество товара, возможность производства которого </w:t>
      </w:r>
      <w:r>
        <w:t>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w:t>
      </w:r>
      <w:r>
        <w:t>ижимого имущества и движимого имущества, технологически связанных между собой);</w:t>
      </w:r>
    </w:p>
    <w:p w:rsidR="00501BD1" w:rsidRDefault="00D7672E">
      <w:pPr>
        <w:pStyle w:val="ConsPlusNormal0"/>
        <w:spacing w:before="240"/>
        <w:ind w:firstLine="540"/>
        <w:jc w:val="both"/>
      </w:pPr>
      <w:bookmarkStart w:id="751" w:name="P3172"/>
      <w:bookmarkEnd w:id="751"/>
      <w:r>
        <w:t>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w:t>
      </w:r>
      <w:r>
        <w:t xml:space="preserve">нными обязательствами, вправе осуществить в течение одного календарного года при исполнении контрактов, заключенных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 Максимальное количество </w:t>
      </w:r>
      <w:r>
        <w:t>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w:t>
      </w:r>
      <w:r>
        <w:t xml:space="preserve">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anchor="P3168"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w:r>
          <w:rPr>
            <w:color w:val="0000FF"/>
          </w:rPr>
          <w:t>пунктом 5</w:t>
        </w:r>
      </w:hyperlink>
      <w:r>
        <w:t xml:space="preserve"> настоящей части, превышает один миллиард рублей;</w:t>
      </w:r>
    </w:p>
    <w:p w:rsidR="00501BD1" w:rsidRDefault="00D7672E">
      <w:pPr>
        <w:pStyle w:val="ConsPlusNormal0"/>
        <w:spacing w:before="240"/>
        <w:ind w:firstLine="540"/>
        <w:jc w:val="both"/>
      </w:pPr>
      <w:bookmarkStart w:id="752" w:name="P3173"/>
      <w:bookmarkEnd w:id="752"/>
      <w:r>
        <w:t xml:space="preserve">9) требования к предусмотренным </w:t>
      </w:r>
      <w:hyperlink w:anchor="P3176" w:tooltip="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
        <w:r>
          <w:rPr>
            <w:color w:val="0000FF"/>
          </w:rPr>
          <w:t>подпунктами "а"</w:t>
        </w:r>
      </w:hyperlink>
      <w:r>
        <w:t xml:space="preserve"> и </w:t>
      </w:r>
      <w:hyperlink w:anchor="P3177" w:tooltip="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
        <w:r>
          <w:rPr>
            <w:color w:val="0000FF"/>
          </w:rPr>
          <w:t>"б" пункта 10</w:t>
        </w:r>
      </w:hyperlink>
      <w:r>
        <w:t xml:space="preserve"> настоящей части порядку определения предельной цены единицы товара, производств</w:t>
      </w:r>
      <w:r>
        <w:t>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w:t>
      </w:r>
      <w:r>
        <w:t xml:space="preserve">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w:t>
      </w:r>
    </w:p>
    <w:p w:rsidR="00501BD1" w:rsidRDefault="00D7672E">
      <w:pPr>
        <w:pStyle w:val="ConsPlusNormal0"/>
        <w:spacing w:before="240"/>
        <w:ind w:firstLine="540"/>
        <w:jc w:val="both"/>
      </w:pPr>
      <w:bookmarkStart w:id="753" w:name="P3174"/>
      <w:bookmarkEnd w:id="753"/>
      <w:r>
        <w:t xml:space="preserve">10) исполнительный орган субъекта Российской Федерации, устанавливающий для целей осуществления закупок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w:t>
      </w:r>
      <w:r>
        <w:t>его Федерального закона:</w:t>
      </w:r>
    </w:p>
    <w:p w:rsidR="00501BD1" w:rsidRDefault="00D7672E">
      <w:pPr>
        <w:pStyle w:val="ConsPlusNormal0"/>
        <w:jc w:val="both"/>
      </w:pPr>
      <w:r>
        <w:t xml:space="preserve">(в ред. Федерального </w:t>
      </w:r>
      <w:hyperlink r:id="rId16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bookmarkStart w:id="754" w:name="P3176"/>
      <w:bookmarkEnd w:id="754"/>
      <w:r>
        <w:t>а) порядок определения предельной цены еди</w:t>
      </w:r>
      <w:r>
        <w:t>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w:t>
      </w:r>
      <w:r>
        <w:t xml:space="preserve">й), которое создано, реконструировано, с учетом требований, предусмотренных в соответствии с </w:t>
      </w:r>
      <w:hyperlink w:anchor="P3173" w:tooltip="9) требования к предусмотренным подпунктами &quot;а&quot; и &quot;б&quot;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
        <w:r>
          <w:rPr>
            <w:color w:val="0000FF"/>
          </w:rPr>
          <w:t>пунктом 9</w:t>
        </w:r>
      </w:hyperlink>
      <w:r>
        <w:t xml:space="preserve"> настоящей части;</w:t>
      </w:r>
    </w:p>
    <w:p w:rsidR="00501BD1" w:rsidRDefault="00D7672E">
      <w:pPr>
        <w:pStyle w:val="ConsPlusNormal0"/>
        <w:spacing w:before="240"/>
        <w:ind w:firstLine="540"/>
        <w:jc w:val="both"/>
      </w:pPr>
      <w:bookmarkStart w:id="755" w:name="P3177"/>
      <w:bookmarkEnd w:id="755"/>
      <w:r>
        <w:t>б) порядок определения цены контракта, заключаемого с поставщиком (исполнителем), с которым за</w:t>
      </w:r>
      <w:r>
        <w:t xml:space="preserve">ключен контракт со встречными инвестиционными обязательствами, с учетом требований, предусмотренных в соответствии с </w:t>
      </w:r>
      <w:hyperlink w:anchor="P3173" w:tooltip="9) требования к предусмотренным подпунктами &quot;а&quot; и &quot;б&quot;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
        <w:r>
          <w:rPr>
            <w:color w:val="0000FF"/>
          </w:rPr>
          <w:t>пунктом 9</w:t>
        </w:r>
      </w:hyperlink>
      <w:r>
        <w:t xml:space="preserve"> настоящей части.</w:t>
      </w:r>
    </w:p>
    <w:p w:rsidR="00501BD1" w:rsidRDefault="00D7672E">
      <w:pPr>
        <w:pStyle w:val="ConsPlusNormal0"/>
        <w:spacing w:before="240"/>
        <w:ind w:firstLine="540"/>
        <w:jc w:val="both"/>
      </w:pPr>
      <w:r>
        <w:t>3. Контракт со встречными инвестиционными обязательствами должен содержать условия:</w:t>
      </w:r>
    </w:p>
    <w:p w:rsidR="00501BD1" w:rsidRDefault="00D7672E">
      <w:pPr>
        <w:pStyle w:val="ConsPlusNormal0"/>
        <w:spacing w:before="240"/>
        <w:ind w:firstLine="540"/>
        <w:jc w:val="both"/>
      </w:pPr>
      <w:r>
        <w:t xml:space="preserve">1) определенные в соответствии с </w:t>
      </w:r>
      <w:hyperlink w:anchor="P3163" w:tooltip="1) заказчик или в случае проведения совместного электронного конкурса, предусмотренного частью 9 настоящей статьи, заказчики;">
        <w:r>
          <w:rPr>
            <w:color w:val="0000FF"/>
          </w:rPr>
          <w:t>пунктами 1</w:t>
        </w:r>
      </w:hyperlink>
      <w:r>
        <w:t xml:space="preserve"> - </w:t>
      </w:r>
      <w:hyperlink w:anchor="P3172"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
        <w:r>
          <w:rPr>
            <w:color w:val="0000FF"/>
          </w:rPr>
          <w:t>8 части 2</w:t>
        </w:r>
      </w:hyperlink>
      <w:r>
        <w:t xml:space="preserve"> настоящей статьи;</w:t>
      </w:r>
    </w:p>
    <w:p w:rsidR="00501BD1" w:rsidRDefault="00D7672E">
      <w:pPr>
        <w:pStyle w:val="ConsPlusNormal0"/>
        <w:spacing w:before="240"/>
        <w:ind w:firstLine="540"/>
        <w:jc w:val="both"/>
      </w:pPr>
      <w:r>
        <w:t>2) о соответствии товара, производство которого создано, модернизировано, освоено, критери</w:t>
      </w:r>
      <w:r>
        <w:t xml:space="preserve">ям подтверждения производства российской промышленной продукции, установленным в соответствии с Федеральным </w:t>
      </w:r>
      <w:hyperlink r:id="rId1613" w:tooltip="Федеральный закон от 31.12.2014 N 488-ФЗ (ред. от 28.12.2025) &quot;О промышленной политике в Российской Федерации&quot; {КонсультантПлюс}">
        <w:r>
          <w:rPr>
            <w:color w:val="0000FF"/>
          </w:rPr>
          <w:t>законом</w:t>
        </w:r>
      </w:hyperlink>
      <w:r>
        <w:t xml:space="preserve"> от 31 декабря 2014 года N 488-ФЗ "О промышленной политике в Российской Федерации";</w:t>
      </w:r>
    </w:p>
    <w:p w:rsidR="00501BD1" w:rsidRDefault="00D7672E">
      <w:pPr>
        <w:pStyle w:val="ConsPlusNormal0"/>
        <w:jc w:val="both"/>
      </w:pPr>
      <w:r>
        <w:t xml:space="preserve">(в ред. Федерального </w:t>
      </w:r>
      <w:hyperlink r:id="rId1614" w:tooltip="Федеральный закон от 22.06.2024 N 144-ФЗ &quot;О внесении изменений в отдельные законодательные акты Российской Федерации&quot; {КонсультантПлюс}">
        <w:r>
          <w:rPr>
            <w:color w:val="0000FF"/>
          </w:rPr>
          <w:t>закона</w:t>
        </w:r>
      </w:hyperlink>
      <w:r>
        <w:t xml:space="preserve"> от 22.06.2024 N 1</w:t>
      </w:r>
      <w:r>
        <w:t>44-ФЗ)</w:t>
      </w:r>
    </w:p>
    <w:p w:rsidR="00501BD1" w:rsidRDefault="00D7672E">
      <w:pPr>
        <w:pStyle w:val="ConsPlusNormal0"/>
        <w:spacing w:before="240"/>
        <w:ind w:firstLine="540"/>
        <w:jc w:val="both"/>
      </w:pPr>
      <w:r>
        <w:t>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w:t>
      </w:r>
      <w:r>
        <w:t xml:space="preserve">ое создано, реконструировано, при исполнении контракта, заключенного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 по цене, не превышающей предельной цены, определенной в порядке, устано</w:t>
      </w:r>
      <w:r>
        <w:t xml:space="preserve">вленном в соответствии с </w:t>
      </w:r>
      <w:hyperlink w:anchor="P3174"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r>
          <w:rPr>
            <w:color w:val="0000FF"/>
          </w:rPr>
          <w:t>подпунктом "а" п</w:t>
        </w:r>
        <w:r>
          <w:rPr>
            <w:color w:val="0000FF"/>
          </w:rPr>
          <w:t>ункта 10 части 2</w:t>
        </w:r>
      </w:hyperlink>
      <w:r>
        <w:t xml:space="preserve"> настоящей статьи;</w:t>
      </w:r>
    </w:p>
    <w:p w:rsidR="00501BD1" w:rsidRDefault="00D7672E">
      <w:pPr>
        <w:pStyle w:val="ConsPlusNormal0"/>
        <w:spacing w:before="240"/>
        <w:ind w:firstLine="540"/>
        <w:jc w:val="both"/>
      </w:pPr>
      <w: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anchor="P3172"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
        <w:r>
          <w:rPr>
            <w:color w:val="0000FF"/>
          </w:rPr>
          <w:t>пунктом 8 части 2</w:t>
        </w:r>
      </w:hyperlink>
      <w: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w:t>
      </w:r>
      <w:r>
        <w:t xml:space="preserve">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w:t>
      </w:r>
      <w:r>
        <w:t>закона);</w:t>
      </w:r>
    </w:p>
    <w:p w:rsidR="00501BD1" w:rsidRDefault="00D7672E">
      <w:pPr>
        <w:pStyle w:val="ConsPlusNormal0"/>
        <w:spacing w:before="240"/>
        <w:ind w:firstLine="540"/>
        <w:jc w:val="both"/>
      </w:pPr>
      <w:r>
        <w:t>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w:t>
      </w:r>
      <w:r>
        <w:t>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w:t>
      </w:r>
      <w:r>
        <w:t>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w:t>
      </w:r>
      <w:r>
        <w:t xml:space="preserve">ндарного года при исполнении контрактов, заключенных этим поставщиком (исполнителем)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w:t>
      </w:r>
    </w:p>
    <w:p w:rsidR="00501BD1" w:rsidRDefault="00501B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01B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1BD1" w:rsidRDefault="00501B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01BD1" w:rsidRDefault="00D7672E">
            <w:pPr>
              <w:pStyle w:val="ConsPlusNormal0"/>
              <w:jc w:val="both"/>
            </w:pPr>
            <w:r>
              <w:rPr>
                <w:color w:val="392C69"/>
              </w:rPr>
              <w:t>КонсультантПлюс: примечание.</w:t>
            </w:r>
          </w:p>
          <w:p w:rsidR="00501BD1" w:rsidRDefault="00D7672E">
            <w:pPr>
              <w:pStyle w:val="ConsPlusNormal0"/>
              <w:jc w:val="both"/>
            </w:pPr>
            <w:r>
              <w:rPr>
                <w:color w:val="392C69"/>
              </w:rPr>
              <w:t>В 2025 г. возможна заку</w:t>
            </w:r>
            <w:r>
              <w:rPr>
                <w:color w:val="392C69"/>
              </w:rPr>
              <w:t xml:space="preserve">пка для нужд двух и более заказчиков одного субъекта (заказчиков муниципальных образований такого субъекта) путем совместного электронного конкурса в соответствии со ст. 25 и ст. 111.4 (кроме ч. 4) с учетом особенностей, указанных ФЗ от 26.12.2024 </w:t>
            </w:r>
            <w:hyperlink r:id="rId1615"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01BD1" w:rsidRDefault="00501BD1">
            <w:pPr>
              <w:pStyle w:val="ConsPlusNormal0"/>
            </w:pPr>
          </w:p>
        </w:tc>
      </w:tr>
    </w:tbl>
    <w:p w:rsidR="00501BD1" w:rsidRDefault="00D7672E">
      <w:pPr>
        <w:pStyle w:val="ConsPlusNormal0"/>
        <w:spacing w:before="300"/>
        <w:ind w:firstLine="540"/>
        <w:jc w:val="both"/>
      </w:pPr>
      <w:bookmarkStart w:id="756" w:name="P3187"/>
      <w:bookmarkEnd w:id="756"/>
      <w: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anchor="P717" w:tooltip="Статья 25. Совместные конкурсы и аукционы">
        <w:r>
          <w:rPr>
            <w:color w:val="0000FF"/>
          </w:rPr>
          <w:t>статьи 25</w:t>
        </w:r>
      </w:hyperlink>
      <w:r>
        <w:t xml:space="preserve"> настоящего Федерального закона с учетом особенностей, предусмотренных настоящей статьей, и на основании:</w:t>
      </w:r>
    </w:p>
    <w:p w:rsidR="00501BD1" w:rsidRDefault="00D7672E">
      <w:pPr>
        <w:pStyle w:val="ConsPlusNormal0"/>
        <w:spacing w:before="240"/>
        <w:ind w:firstLine="540"/>
        <w:jc w:val="both"/>
      </w:pPr>
      <w:bookmarkStart w:id="757" w:name="P3188"/>
      <w:bookmarkEnd w:id="757"/>
      <w:r>
        <w:t>1) соглашения между субъектами Российской Федерации, которым определяются:</w:t>
      </w:r>
    </w:p>
    <w:p w:rsidR="00501BD1" w:rsidRDefault="00D7672E">
      <w:pPr>
        <w:pStyle w:val="ConsPlusNormal0"/>
        <w:spacing w:before="240"/>
        <w:ind w:firstLine="540"/>
        <w:jc w:val="both"/>
      </w:pPr>
      <w:r>
        <w:t xml:space="preserve">а) условия, указанные в </w:t>
      </w:r>
      <w:hyperlink w:anchor="P3163" w:tooltip="1) заказчик или в случае проведения совместного электронного конкурса, предусмотренного частью 9 настоящей статьи, заказчики;">
        <w:r>
          <w:rPr>
            <w:color w:val="0000FF"/>
          </w:rPr>
          <w:t>пунктах 1</w:t>
        </w:r>
      </w:hyperlink>
      <w:r>
        <w:t xml:space="preserve"> - </w:t>
      </w:r>
      <w:hyperlink w:anchor="P3174"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r>
          <w:rPr>
            <w:color w:val="0000FF"/>
          </w:rPr>
          <w:t>10 части 2</w:t>
        </w:r>
      </w:hyperlink>
      <w:r>
        <w:t xml:space="preserve"> настоящей статьи. При этом должны учитываться следующие особенности:</w:t>
      </w:r>
    </w:p>
    <w:p w:rsidR="00501BD1" w:rsidRDefault="00D7672E">
      <w:pPr>
        <w:pStyle w:val="ConsPlusNormal0"/>
        <w:spacing w:before="240"/>
        <w:ind w:firstLine="540"/>
        <w:jc w:val="both"/>
      </w:pPr>
      <w:r>
        <w:t xml:space="preserve">предусмотренный </w:t>
      </w:r>
      <w:hyperlink w:anchor="P3168"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w:r>
          <w:rPr>
            <w:color w:val="0000FF"/>
          </w:rPr>
          <w:t>пунктом 5 части 2</w:t>
        </w:r>
      </w:hyperlink>
      <w:r>
        <w:t xml:space="preserve"> настоящей статьи минимальный объем инвестиций не должен составлять менее четырехсот миллионов рублей;</w:t>
      </w:r>
    </w:p>
    <w:p w:rsidR="00501BD1" w:rsidRDefault="00D7672E">
      <w:pPr>
        <w:pStyle w:val="ConsPlusNormal0"/>
        <w:spacing w:before="240"/>
        <w:ind w:firstLine="540"/>
        <w:jc w:val="both"/>
      </w:pPr>
      <w:r>
        <w:t>в отношении каждого являющегося стороной указанного соглашения субъекта Российской Федерации определ</w:t>
      </w:r>
      <w:r>
        <w:t xml:space="preserve">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w:t>
      </w:r>
      <w:r>
        <w:t xml:space="preserve">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anchor="P3168"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w:r>
          <w:rPr>
            <w:color w:val="0000FF"/>
          </w:rPr>
          <w:t>пунктом 5 части 2</w:t>
        </w:r>
      </w:hyperlink>
      <w:r>
        <w:t xml:space="preserve"> на</w:t>
      </w:r>
      <w:r>
        <w:t xml:space="preserve">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w:t>
      </w:r>
      <w:r>
        <w:t xml:space="preserve">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w:t>
      </w:r>
      <w:r>
        <w:t xml:space="preserve">ченных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w:t>
      </w:r>
    </w:p>
    <w:p w:rsidR="00501BD1" w:rsidRDefault="00D7672E">
      <w:pPr>
        <w:pStyle w:val="ConsPlusNormal0"/>
        <w:spacing w:before="240"/>
        <w:ind w:firstLine="540"/>
        <w:jc w:val="both"/>
      </w:pPr>
      <w:r>
        <w:t>б) права, обязанности и ответственность сторон соглашения, порядок рассмотрения споров;</w:t>
      </w:r>
    </w:p>
    <w:p w:rsidR="00501BD1" w:rsidRDefault="00D7672E">
      <w:pPr>
        <w:pStyle w:val="ConsPlusNormal0"/>
        <w:spacing w:before="240"/>
        <w:ind w:firstLine="540"/>
        <w:jc w:val="both"/>
      </w:pPr>
      <w:r>
        <w:t>в) организатор совместного электронного конку</w:t>
      </w:r>
      <w:r>
        <w:t>рса;</w:t>
      </w:r>
    </w:p>
    <w:p w:rsidR="00501BD1" w:rsidRDefault="00D7672E">
      <w:pPr>
        <w:pStyle w:val="ConsPlusNormal0"/>
        <w:spacing w:before="240"/>
        <w:ind w:firstLine="540"/>
        <w:jc w:val="both"/>
      </w:pPr>
      <w:r>
        <w:t xml:space="preserve">2) актов высших исполнительных органов каждого субъекта Российской Федерации, заключившего соглашение, предусмотренное </w:t>
      </w:r>
      <w:hyperlink w:anchor="P3188" w:tooltip="1) соглашения между субъектами Российской Федерации, которым определяются:">
        <w:r>
          <w:rPr>
            <w:color w:val="0000FF"/>
          </w:rPr>
          <w:t>пунктом 1</w:t>
        </w:r>
      </w:hyperlink>
      <w:r>
        <w:t xml:space="preserve"> настоящей част</w:t>
      </w:r>
      <w:r>
        <w:t xml:space="preserve">и, в которых в соответствии с условиями указанного соглашения определяются условия, предусмотренные </w:t>
      </w:r>
      <w:hyperlink w:anchor="P3163" w:tooltip="1) заказчик или в случае проведения совместного электронного конкурса, предусмотренного частью 9 настоящей статьи, заказчики;">
        <w:r>
          <w:rPr>
            <w:color w:val="0000FF"/>
          </w:rPr>
          <w:t>пунктами 1</w:t>
        </w:r>
      </w:hyperlink>
      <w:r>
        <w:t xml:space="preserve"> - </w:t>
      </w:r>
      <w:hyperlink w:anchor="P3174"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r>
          <w:rPr>
            <w:color w:val="0000FF"/>
          </w:rPr>
          <w:t>10 части 2</w:t>
        </w:r>
      </w:hyperlink>
      <w:r>
        <w:t xml:space="preserve"> настоящей стат</w:t>
      </w:r>
      <w:r>
        <w:t>ьи.</w:t>
      </w:r>
    </w:p>
    <w:p w:rsidR="00501BD1" w:rsidRDefault="00D7672E">
      <w:pPr>
        <w:pStyle w:val="ConsPlusNormal0"/>
        <w:jc w:val="both"/>
      </w:pPr>
      <w:r>
        <w:t xml:space="preserve">(в ред. Федерального </w:t>
      </w:r>
      <w:hyperlink r:id="rId16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bookmarkStart w:id="758" w:name="P3196"/>
      <w:bookmarkEnd w:id="758"/>
      <w:r>
        <w:t>5. Заказчик, заключивший контракт со встречными инвестиционными</w:t>
      </w:r>
      <w:r>
        <w:t xml:space="preserve">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w:t>
      </w:r>
      <w:r>
        <w:t>движимого имущества, технологически связанных между собой), которое создается, реконструируется, в том числе следующие информацию и документы:</w:t>
      </w:r>
    </w:p>
    <w:p w:rsidR="00501BD1" w:rsidRDefault="00D7672E">
      <w:pPr>
        <w:pStyle w:val="ConsPlusNormal0"/>
        <w:spacing w:before="240"/>
        <w:ind w:firstLine="540"/>
        <w:jc w:val="both"/>
      </w:pPr>
      <w:r>
        <w:t>1) наименование, место нахождения заказчика;</w:t>
      </w:r>
    </w:p>
    <w:p w:rsidR="00501BD1" w:rsidRDefault="00D7672E">
      <w:pPr>
        <w:pStyle w:val="ConsPlusNormal0"/>
        <w:spacing w:before="240"/>
        <w:ind w:firstLine="540"/>
        <w:jc w:val="both"/>
      </w:pPr>
      <w:r>
        <w:t>2) наименование, адрес поставщика (исполнителя) в пределах его места</w:t>
      </w:r>
      <w:r>
        <w:t xml:space="preserve"> нахождения;</w:t>
      </w:r>
    </w:p>
    <w:p w:rsidR="00501BD1" w:rsidRDefault="00D7672E">
      <w:pPr>
        <w:pStyle w:val="ConsPlusNormal0"/>
        <w:spacing w:before="240"/>
        <w:ind w:firstLine="540"/>
        <w:jc w:val="both"/>
      </w:pPr>
      <w:r>
        <w:t>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w:t>
      </w:r>
      <w:r>
        <w:t>вязанных между собой), которое создается, реконструируется;</w:t>
      </w:r>
    </w:p>
    <w:p w:rsidR="00501BD1" w:rsidRDefault="00D7672E">
      <w:pPr>
        <w:pStyle w:val="ConsPlusNormal0"/>
        <w:spacing w:before="240"/>
        <w:ind w:firstLine="540"/>
        <w:jc w:val="both"/>
      </w:pPr>
      <w:r>
        <w:t>4) срок действия контракта со встречными инвестиционными обязательствами;</w:t>
      </w:r>
    </w:p>
    <w:p w:rsidR="00501BD1" w:rsidRDefault="00D7672E">
      <w:pPr>
        <w:pStyle w:val="ConsPlusNormal0"/>
        <w:spacing w:before="240"/>
        <w:ind w:firstLine="540"/>
        <w:jc w:val="both"/>
      </w:pPr>
      <w:r>
        <w:t>5) объем инвестиций, подлежащих вложению поставщиком (исполнителем), с которым заключен контракт со встречными инвестицион</w:t>
      </w:r>
      <w:r>
        <w:t>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w:t>
      </w:r>
      <w:r>
        <w:t>ния услуги;</w:t>
      </w:r>
    </w:p>
    <w:p w:rsidR="00501BD1" w:rsidRDefault="00D7672E">
      <w:pPr>
        <w:pStyle w:val="ConsPlusNormal0"/>
        <w:spacing w:before="240"/>
        <w:ind w:firstLine="540"/>
        <w:jc w:val="both"/>
      </w:pPr>
      <w:r>
        <w:t xml:space="preserve">6) планируемый период, в течение которого заказчик вправе заключить контракт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 Такой период начинается с даты окончания срока, опр</w:t>
      </w:r>
      <w:r>
        <w:t xml:space="preserve">еделенного в соответствии с </w:t>
      </w:r>
      <w:hyperlink w:anchor="P3167" w:tooltip="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w:r>
          <w:rPr>
            <w:color w:val="0000FF"/>
          </w:rPr>
          <w:t>пунктом 4 части 2</w:t>
        </w:r>
      </w:hyperlink>
      <w:r>
        <w:t xml:space="preserve"> настоящей статьи, и завершается датой окончания срока действия контракта со встречными инвестиционными обязательствами;</w:t>
      </w:r>
    </w:p>
    <w:p w:rsidR="00501BD1" w:rsidRDefault="00D7672E">
      <w:pPr>
        <w:pStyle w:val="ConsPlusNormal0"/>
        <w:spacing w:before="240"/>
        <w:ind w:firstLine="540"/>
        <w:jc w:val="both"/>
      </w:pPr>
      <w:bookmarkStart w:id="759" w:name="P3203"/>
      <w:bookmarkEnd w:id="759"/>
      <w:r>
        <w:t>7) фактический период, в течение которого заказчик в</w:t>
      </w:r>
      <w:r>
        <w:t xml:space="preserve">праве заключить контракт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w:t>
      </w:r>
      <w:r>
        <w:t>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w:t>
      </w:r>
      <w:r>
        <w:t>назначенного для оказания услуги, и завершается датой окончания срока действия контракта со встречными инвестиционными обязательствами;</w:t>
      </w:r>
    </w:p>
    <w:p w:rsidR="00501BD1" w:rsidRDefault="00D7672E">
      <w:pPr>
        <w:pStyle w:val="ConsPlusNormal0"/>
        <w:spacing w:before="240"/>
        <w:ind w:firstLine="540"/>
        <w:jc w:val="both"/>
      </w:pPr>
      <w:r>
        <w:t xml:space="preserve">8) наименование исполнительного органа субъекта Российской Федерации, определенного в соответствии с </w:t>
      </w:r>
      <w:hyperlink w:anchor="P3174"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r>
          <w:rPr>
            <w:color w:val="0000FF"/>
          </w:rPr>
          <w:t>пунктом 10 части 2</w:t>
        </w:r>
      </w:hyperlink>
      <w:r>
        <w:t xml:space="preserve"> настоящей статьи;</w:t>
      </w:r>
    </w:p>
    <w:p w:rsidR="00501BD1" w:rsidRDefault="00D7672E">
      <w:pPr>
        <w:pStyle w:val="ConsPlusNormal0"/>
        <w:jc w:val="both"/>
      </w:pPr>
      <w:r>
        <w:t>(в ред</w:t>
      </w:r>
      <w:r>
        <w:t xml:space="preserve">. Федерального </w:t>
      </w:r>
      <w:hyperlink r:id="rId161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9) информацию об изменении условий контракта со встречными инвестиционным</w:t>
      </w:r>
      <w:r>
        <w:t>и обязательствами (в части условий, подлежащих включению в такой реестр);</w:t>
      </w:r>
    </w:p>
    <w:p w:rsidR="00501BD1" w:rsidRDefault="00D7672E">
      <w:pPr>
        <w:pStyle w:val="ConsPlusNormal0"/>
        <w:spacing w:before="240"/>
        <w:ind w:firstLine="540"/>
        <w:jc w:val="both"/>
      </w:pPr>
      <w:r>
        <w:t>10) информацию о расторжении контракта со встречными инвестиционными обязательствами.</w:t>
      </w:r>
    </w:p>
    <w:p w:rsidR="00501BD1" w:rsidRDefault="00D7672E">
      <w:pPr>
        <w:pStyle w:val="ConsPlusNormal0"/>
        <w:spacing w:before="240"/>
        <w:ind w:firstLine="540"/>
        <w:jc w:val="both"/>
      </w:pPr>
      <w:r>
        <w:t xml:space="preserve">6. Контракт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w:t>
      </w:r>
      <w:r>
        <w:t>настоящего Федерального закона заключается с учетом следующих особенностей:</w:t>
      </w:r>
    </w:p>
    <w:p w:rsidR="00501BD1" w:rsidRDefault="00D7672E">
      <w:pPr>
        <w:pStyle w:val="ConsPlusNormal0"/>
        <w:spacing w:before="240"/>
        <w:ind w:firstLine="540"/>
        <w:jc w:val="both"/>
      </w:pPr>
      <w:r>
        <w:t xml:space="preserve">1) заключение такого контракта осуществляется в течение периода, предусмотренного </w:t>
      </w:r>
      <w:hyperlink w:anchor="P3203" w:tooltip="7) фактический период, в течение которого заказчик вправе заключить контракт в соответствии с пунктом 48 части 1 статьи 93 настоящего Федерального закона. Такой период начинается с даты выполнения поставщиком (исполнителем), с которым заключен контракт со встр">
        <w:r>
          <w:rPr>
            <w:color w:val="0000FF"/>
          </w:rPr>
          <w:t>пунктом 7 части 5</w:t>
        </w:r>
      </w:hyperlink>
      <w:r>
        <w:t xml:space="preserve"> настоящей статьи;</w:t>
      </w:r>
    </w:p>
    <w:p w:rsidR="00501BD1" w:rsidRDefault="00D7672E">
      <w:pPr>
        <w:pStyle w:val="ConsPlusNormal0"/>
        <w:spacing w:before="240"/>
        <w:ind w:firstLine="540"/>
        <w:jc w:val="both"/>
      </w:pPr>
      <w:r>
        <w:t>2) срок, на который закл</w:t>
      </w:r>
      <w:r>
        <w:t>ючается такой контракт, не может выходить за пределы срока действия контракта со встречными инвестиционными обязательствами;</w:t>
      </w:r>
    </w:p>
    <w:p w:rsidR="00501BD1" w:rsidRDefault="00D7672E">
      <w:pPr>
        <w:pStyle w:val="ConsPlusNormal0"/>
        <w:spacing w:before="240"/>
        <w:ind w:firstLine="540"/>
        <w:jc w:val="both"/>
      </w:pPr>
      <w:r>
        <w:t>3) цена единицы товара и (или) услуги, поставка которого или оказание которой является предметом такого контракта, не может превыша</w:t>
      </w:r>
      <w:r>
        <w:t xml:space="preserve">ть предельную цену, определенную в порядке, установленном в соответствии с </w:t>
      </w:r>
      <w:hyperlink w:anchor="P3176" w:tooltip="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
        <w:r>
          <w:rPr>
            <w:color w:val="0000FF"/>
          </w:rPr>
          <w:t>подпунктом "а" пункта 10 части 2</w:t>
        </w:r>
      </w:hyperlink>
      <w:r>
        <w:t xml:space="preserve"> настоящей статьи. Цена такого контракта определяется в порядке, установленном в соответствии с </w:t>
      </w:r>
      <w:hyperlink w:anchor="P3177" w:tooltip="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
        <w:r>
          <w:rPr>
            <w:color w:val="0000FF"/>
          </w:rPr>
          <w:t>подпунктом "б" пункта 10 части 2</w:t>
        </w:r>
      </w:hyperlink>
      <w:r>
        <w:t xml:space="preserve"> настоящей статьи;</w:t>
      </w:r>
    </w:p>
    <w:p w:rsidR="00501BD1" w:rsidRDefault="00D7672E">
      <w:pPr>
        <w:pStyle w:val="ConsPlusNormal0"/>
        <w:spacing w:before="240"/>
        <w:ind w:firstLine="540"/>
        <w:jc w:val="both"/>
      </w:pPr>
      <w:r>
        <w:t>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w:t>
      </w:r>
      <w:r>
        <w:t>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sidR="00501BD1" w:rsidRDefault="00D7672E">
      <w:pPr>
        <w:pStyle w:val="ConsPlusNormal0"/>
        <w:spacing w:before="240"/>
        <w:ind w:firstLine="540"/>
        <w:jc w:val="both"/>
      </w:pPr>
      <w:r>
        <w:t>7. Правительство Российской Федерации вправе установить:</w:t>
      </w:r>
    </w:p>
    <w:p w:rsidR="00501BD1" w:rsidRDefault="00D7672E">
      <w:pPr>
        <w:pStyle w:val="ConsPlusNormal0"/>
        <w:spacing w:before="240"/>
        <w:ind w:firstLine="540"/>
        <w:jc w:val="both"/>
      </w:pPr>
      <w:r>
        <w:t>1) особенности обеспечения исполнения контракта со встречными инвестиционными обязательствами;</w:t>
      </w:r>
    </w:p>
    <w:p w:rsidR="00501BD1" w:rsidRDefault="00D7672E">
      <w:pPr>
        <w:pStyle w:val="ConsPlusNormal0"/>
        <w:spacing w:before="240"/>
        <w:ind w:firstLine="540"/>
        <w:jc w:val="both"/>
      </w:pPr>
      <w:r>
        <w:t xml:space="preserve">2) </w:t>
      </w:r>
      <w:hyperlink r:id="rId1618" w:tooltip="Постановление Правительства РФ от 22.12.2016 N 1441 (ред. от 18.08.2022) &quot;Об установлении требований к устанавливаемому исполнительным органом субъекта Российской Федерации для целей осуществления закупок в соответствии с пунктом 48 части 1 статьи 93 Федеральн">
        <w:r>
          <w:rPr>
            <w:color w:val="0000FF"/>
          </w:rPr>
          <w:t>требования</w:t>
        </w:r>
      </w:hyperlink>
      <w:r>
        <w:t xml:space="preserve"> к устанавливаемому исполнительным органом субъекта Российской Федерации для целей осуществления закупок в соответствии с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пунктом 48 части 1 статьи 93</w:t>
        </w:r>
      </w:hyperlink>
      <w:r>
        <w:t xml:space="preserve"> настоящего Федеральног</w:t>
      </w:r>
      <w:r>
        <w:t>о закона порядку определения:</w:t>
      </w:r>
    </w:p>
    <w:p w:rsidR="00501BD1" w:rsidRDefault="00D7672E">
      <w:pPr>
        <w:pStyle w:val="ConsPlusNormal0"/>
        <w:jc w:val="both"/>
      </w:pPr>
      <w:r>
        <w:t xml:space="preserve">(в ред. Федерального </w:t>
      </w:r>
      <w:hyperlink r:id="rId16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а) предельной цены единицы товара, пр</w:t>
      </w:r>
      <w:r>
        <w:t>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w:t>
      </w:r>
      <w:r>
        <w:t>дано, реконструировано;</w:t>
      </w:r>
    </w:p>
    <w:p w:rsidR="00501BD1" w:rsidRDefault="00D7672E">
      <w:pPr>
        <w:pStyle w:val="ConsPlusNormal0"/>
        <w:spacing w:before="240"/>
        <w:ind w:firstLine="540"/>
        <w:jc w:val="both"/>
      </w:pPr>
      <w:r>
        <w:t>б) цены контракта, заключаемого с поставщиком (исполнителем), с которым заключен контракт со встречными инвестиционными обязательствами.</w:t>
      </w:r>
    </w:p>
    <w:p w:rsidR="00501BD1" w:rsidRDefault="00D7672E">
      <w:pPr>
        <w:pStyle w:val="ConsPlusNormal0"/>
        <w:spacing w:before="240"/>
        <w:ind w:firstLine="540"/>
        <w:jc w:val="both"/>
      </w:pPr>
      <w:r>
        <w:t>8. В соответствии с настоящей статьей может быть заключено несколько контрактов со встречными и</w:t>
      </w:r>
      <w:r>
        <w:t xml:space="preserve">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anchor="P2144"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
        <w:r>
          <w:rPr>
            <w:color w:val="0000FF"/>
          </w:rPr>
          <w:t>пункта 48 части 1 статьи 93</w:t>
        </w:r>
      </w:hyperlink>
      <w:r>
        <w:t xml:space="preserve"> настоящего Федерального закона.</w:t>
      </w:r>
    </w:p>
    <w:p w:rsidR="00501BD1" w:rsidRDefault="00D7672E">
      <w:pPr>
        <w:pStyle w:val="ConsPlusNormal0"/>
        <w:spacing w:before="240"/>
        <w:ind w:firstLine="540"/>
        <w:jc w:val="both"/>
      </w:pPr>
      <w:bookmarkStart w:id="760" w:name="P3220"/>
      <w:bookmarkEnd w:id="760"/>
      <w:r>
        <w:t>9. Зак</w:t>
      </w:r>
      <w:r>
        <w:t>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w:t>
      </w:r>
      <w:r>
        <w:t xml:space="preserve">утем проведения совместного электронного конкурса в соответствии с положениями </w:t>
      </w:r>
      <w:hyperlink w:anchor="P717" w:tooltip="Статья 25. Совместные конкурсы и аукционы">
        <w:r>
          <w:rPr>
            <w:color w:val="0000FF"/>
          </w:rPr>
          <w:t>статьи 25</w:t>
        </w:r>
      </w:hyperlink>
      <w:r>
        <w:t xml:space="preserve"> настоящего Федерального закона, настоящей статьи (за исключением </w:t>
      </w:r>
      <w:hyperlink w:anchor="P3187" w:tooltip="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статьи 25 настоящего Федерального закона с учет">
        <w:r>
          <w:rPr>
            <w:color w:val="0000FF"/>
          </w:rPr>
          <w:t>части 4</w:t>
        </w:r>
      </w:hyperlink>
      <w:r>
        <w:t xml:space="preserve"> настоящей статьи) и с учетом следующих особенностей:</w:t>
      </w:r>
    </w:p>
    <w:p w:rsidR="00501BD1" w:rsidRDefault="00D7672E">
      <w:pPr>
        <w:pStyle w:val="ConsPlusNormal0"/>
        <w:spacing w:before="240"/>
        <w:ind w:firstLine="540"/>
        <w:jc w:val="both"/>
      </w:pPr>
      <w:bookmarkStart w:id="761" w:name="P3221"/>
      <w:bookmarkEnd w:id="761"/>
      <w:r>
        <w:t xml:space="preserve">1) в соглашение о проведении совместного конкурса, предусмотренное </w:t>
      </w:r>
      <w:hyperlink w:anchor="P721" w:tooltip="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w:r>
          <w:rPr>
            <w:color w:val="0000FF"/>
          </w:rPr>
          <w:t>частью 1 статьи 25</w:t>
        </w:r>
      </w:hyperlink>
      <w: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sidR="00501BD1" w:rsidRDefault="00D7672E">
      <w:pPr>
        <w:pStyle w:val="ConsPlusNormal0"/>
        <w:spacing w:before="240"/>
        <w:ind w:firstLine="540"/>
        <w:jc w:val="both"/>
      </w:pPr>
      <w:r>
        <w:t>2) во все контракты</w:t>
      </w:r>
      <w:r>
        <w:t xml:space="preserve">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anchor="P3165" w:tooltip="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
        <w:r>
          <w:rPr>
            <w:color w:val="0000FF"/>
          </w:rPr>
          <w:t>пунктами 2</w:t>
        </w:r>
      </w:hyperlink>
      <w:r>
        <w:t xml:space="preserve"> - </w:t>
      </w:r>
      <w:hyperlink w:anchor="P3172"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
        <w:r>
          <w:rPr>
            <w:color w:val="0000FF"/>
          </w:rPr>
          <w:t>8 части 2</w:t>
        </w:r>
      </w:hyperlink>
      <w:r>
        <w:t xml:space="preserve"> настоящей статьи;</w:t>
      </w:r>
    </w:p>
    <w:p w:rsidR="00501BD1" w:rsidRDefault="00D7672E">
      <w:pPr>
        <w:pStyle w:val="ConsPlusNormal0"/>
        <w:spacing w:before="240"/>
        <w:ind w:firstLine="540"/>
        <w:jc w:val="both"/>
      </w:pPr>
      <w:r>
        <w:t xml:space="preserve">3) в контракт со встречными инвестиционными обязательствами, заключаемый заказчиком, указанным в </w:t>
      </w:r>
      <w:hyperlink w:anchor="P3221"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
        <w:r>
          <w:rPr>
            <w:color w:val="0000FF"/>
          </w:rPr>
          <w:t>пункте 1</w:t>
        </w:r>
      </w:hyperlink>
      <w:r>
        <w:t xml:space="preserve"> настоящей части, включаются условия о порядке и сроках осуществления им приемки </w:t>
      </w:r>
      <w:r>
        <w:t>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w:t>
      </w:r>
      <w:r>
        <w:t xml:space="preserve"> исполнения им встречных инвестиционных обязательств заказчику, указанному в </w:t>
      </w:r>
      <w:hyperlink w:anchor="P3221"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
        <w:r>
          <w:rPr>
            <w:color w:val="0000FF"/>
          </w:rPr>
          <w:t>пункте 1</w:t>
        </w:r>
      </w:hyperlink>
      <w:r>
        <w:t xml:space="preserve"> настоящей части;</w:t>
      </w:r>
    </w:p>
    <w:p w:rsidR="00501BD1" w:rsidRDefault="00D7672E">
      <w:pPr>
        <w:pStyle w:val="ConsPlusNormal0"/>
        <w:spacing w:before="240"/>
        <w:ind w:firstLine="540"/>
        <w:jc w:val="both"/>
      </w:pPr>
      <w:r>
        <w:t>4) информация и документы в реестр единственных поставщиков товара, производство которого создается, модернизируетс</w:t>
      </w:r>
      <w:r>
        <w:t>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w:t>
      </w:r>
      <w:r>
        <w:t xml:space="preserve">тствии с </w:t>
      </w:r>
      <w:hyperlink w:anchor="P3196" w:tooltip="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
        <w:r>
          <w:rPr>
            <w:color w:val="0000FF"/>
          </w:rPr>
          <w:t>частью 5</w:t>
        </w:r>
      </w:hyperlink>
      <w:r>
        <w:t xml:space="preserve"> настоящей статьи заказчиком, указанным в </w:t>
      </w:r>
      <w:hyperlink w:anchor="P3221"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
        <w:r>
          <w:rPr>
            <w:color w:val="0000FF"/>
          </w:rPr>
          <w:t>пункте 1</w:t>
        </w:r>
      </w:hyperlink>
      <w:r>
        <w:t xml:space="preserve"> настоящей части, в части, касающейся заключенного им контракта со встречными инвестиционными обязательствами. Вк</w:t>
      </w:r>
      <w:r>
        <w:t>лючение информации и документов в указанный реестр другими заказчиками не осуществляется.</w:t>
      </w:r>
    </w:p>
    <w:p w:rsidR="00501BD1" w:rsidRDefault="00D7672E">
      <w:pPr>
        <w:pStyle w:val="ConsPlusNormal0"/>
        <w:jc w:val="both"/>
      </w:pPr>
      <w:r>
        <w:t xml:space="preserve">(часть 9 введена Федеральным </w:t>
      </w:r>
      <w:hyperlink r:id="rId162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
        <w:r>
          <w:rPr>
            <w:color w:val="0000FF"/>
          </w:rPr>
          <w:t>законом</w:t>
        </w:r>
      </w:hyperlink>
      <w:r>
        <w:t xml:space="preserve"> от 26.12.2024 N 484-ФЗ)</w:t>
      </w:r>
    </w:p>
    <w:p w:rsidR="00501BD1" w:rsidRDefault="00501BD1">
      <w:pPr>
        <w:pStyle w:val="ConsPlusNormal0"/>
        <w:ind w:firstLine="540"/>
        <w:jc w:val="both"/>
      </w:pPr>
    </w:p>
    <w:p w:rsidR="00501BD1" w:rsidRDefault="00D7672E">
      <w:pPr>
        <w:pStyle w:val="ConsPlusTitle0"/>
        <w:jc w:val="center"/>
        <w:outlineLvl w:val="0"/>
      </w:pPr>
      <w:r>
        <w:t>Глава 8. ЗАКЛЮЧИТЕЛЬНЫЕ ПОЛОЖЕНИЯ</w:t>
      </w:r>
    </w:p>
    <w:p w:rsidR="00501BD1" w:rsidRDefault="00501BD1">
      <w:pPr>
        <w:pStyle w:val="ConsPlusNormal0"/>
        <w:ind w:firstLine="540"/>
        <w:jc w:val="both"/>
      </w:pPr>
    </w:p>
    <w:p w:rsidR="00501BD1" w:rsidRDefault="00D7672E">
      <w:pPr>
        <w:pStyle w:val="ConsPlusTitle0"/>
        <w:ind w:firstLine="540"/>
        <w:jc w:val="both"/>
        <w:outlineLvl w:val="1"/>
      </w:pPr>
      <w:r>
        <w:t>Статья 112. Заключительные положения</w:t>
      </w:r>
    </w:p>
    <w:p w:rsidR="00501BD1" w:rsidRDefault="00501BD1">
      <w:pPr>
        <w:pStyle w:val="ConsPlusNormal0"/>
        <w:ind w:firstLine="540"/>
        <w:jc w:val="both"/>
      </w:pPr>
    </w:p>
    <w:p w:rsidR="00501BD1" w:rsidRDefault="00D7672E">
      <w:pPr>
        <w:pStyle w:val="ConsPlusNormal0"/>
        <w:ind w:firstLine="540"/>
        <w:jc w:val="both"/>
      </w:pPr>
      <w:r>
        <w:t>1. Настоящий Федеральный закон применяется к отношениям, связанным с осуществлением закупок товаров, работ, услуг для обеспечения государственных ил</w:t>
      </w:r>
      <w:r>
        <w:t>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w:t>
      </w:r>
      <w:r>
        <w:t xml:space="preserve">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w:t>
      </w:r>
      <w:r>
        <w:t>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w:t>
      </w:r>
      <w:r>
        <w:t>казание услуг для нужд заказчиков, заключенные до дня вступления в силу настоящего Федерального закона, сохраняют свою силу.</w:t>
      </w:r>
    </w:p>
    <w:p w:rsidR="00501BD1" w:rsidRDefault="00D7672E">
      <w:pPr>
        <w:pStyle w:val="ConsPlusNormal0"/>
        <w:spacing w:before="240"/>
        <w:ind w:firstLine="540"/>
        <w:jc w:val="both"/>
      </w:pPr>
      <w:r>
        <w:t xml:space="preserve">2 - 3. Утратили силу. - Федеральный </w:t>
      </w:r>
      <w:hyperlink r:id="rId162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01.05.2019 N 71-ФЗ.</w:t>
      </w:r>
    </w:p>
    <w:p w:rsidR="00501BD1" w:rsidRDefault="00D7672E">
      <w:pPr>
        <w:pStyle w:val="ConsPlusNormal0"/>
        <w:spacing w:before="240"/>
        <w:ind w:firstLine="540"/>
        <w:jc w:val="both"/>
      </w:pPr>
      <w:r>
        <w:t xml:space="preserve">4 - 5.1. Утратили силу с 1 января 2022 года. - Федеральный </w:t>
      </w:r>
      <w:hyperlink r:id="rId162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 xml:space="preserve">5.2. Утратил силу с 1 июля 2018 года. - Федеральный </w:t>
      </w:r>
      <w:hyperlink r:id="rId162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 504-ФЗ.</w:t>
      </w:r>
    </w:p>
    <w:p w:rsidR="00501BD1" w:rsidRDefault="00D7672E">
      <w:pPr>
        <w:pStyle w:val="ConsPlusNormal0"/>
        <w:spacing w:before="240"/>
        <w:ind w:firstLine="540"/>
        <w:jc w:val="both"/>
      </w:pPr>
      <w:r>
        <w:t xml:space="preserve">5.3 - 5.4. Утратили силу с 1 января 2022 года. - Федеральный </w:t>
      </w:r>
      <w:hyperlink r:id="rId162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5.5. С 1 июля 2018 года</w:t>
      </w:r>
      <w:r>
        <w:t xml:space="preserve"> участники закупок применяют квалифицированные </w:t>
      </w:r>
      <w:hyperlink w:anchor="P266" w:tooltip="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
        <w:r>
          <w:rPr>
            <w:color w:val="0000FF"/>
          </w:rPr>
          <w:t>сертификаты</w:t>
        </w:r>
      </w:hyperlink>
      <w:r>
        <w:t xml:space="preserve"> ключей проверки электронных подписей для целей настоящего Федерального закона.</w:t>
      </w:r>
    </w:p>
    <w:p w:rsidR="00501BD1" w:rsidRDefault="00D7672E">
      <w:pPr>
        <w:pStyle w:val="ConsPlusNormal0"/>
        <w:jc w:val="both"/>
      </w:pPr>
      <w:r>
        <w:t xml:space="preserve">(часть 5.5 введена Федеральным </w:t>
      </w:r>
      <w:hyperlink r:id="rId162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w:t>
      </w:r>
    </w:p>
    <w:p w:rsidR="00501BD1" w:rsidRDefault="00D7672E">
      <w:pPr>
        <w:pStyle w:val="ConsPlusNormal0"/>
        <w:spacing w:before="240"/>
        <w:ind w:firstLine="540"/>
        <w:jc w:val="both"/>
      </w:pPr>
      <w:r>
        <w:t xml:space="preserve">6 - 9. Утратили силу с 1 января 2022 года. - Федеральный </w:t>
      </w:r>
      <w:hyperlink r:id="rId1626"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 xml:space="preserve">10. Утратил силу с 1 июля 2018 года. - Федеральный </w:t>
      </w:r>
      <w:hyperlink r:id="rId162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31.12.2017 N 504-ФЗ.</w:t>
      </w:r>
    </w:p>
    <w:p w:rsidR="00501BD1" w:rsidRDefault="00D7672E">
      <w:pPr>
        <w:pStyle w:val="ConsPlusNormal0"/>
        <w:spacing w:before="240"/>
        <w:ind w:firstLine="540"/>
        <w:jc w:val="both"/>
      </w:pPr>
      <w:r>
        <w:t xml:space="preserve">10.1. Утратил силу с 1 января 2022 года. - Федеральный </w:t>
      </w:r>
      <w:hyperlink r:id="rId1628"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11. Государственная корпорация по атомной энергии "Росатом", Государственная корпорация по космической деятельности "Роскосмос" вправе соз</w:t>
      </w:r>
      <w:r>
        <w:t xml:space="preserve">давать информационную систему в сфере закупок, интегрированную с единой информационной системой в соответствии с требованиями </w:t>
      </w:r>
      <w:hyperlink w:anchor="P219" w:tooltip="10. Интеграция информационных систем, указанных в части 7 настоящей статьи, электронных площадок с единой информационной системой достигается посредством:">
        <w:r>
          <w:rPr>
            <w:color w:val="0000FF"/>
          </w:rPr>
          <w:t>части 10 статьи 4</w:t>
        </w:r>
      </w:hyperlink>
      <w: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w:t>
      </w:r>
      <w:r>
        <w:t>гии "Росатом" или актом Государственной корпорации по космической деятельности "Роскосмос".</w:t>
      </w:r>
    </w:p>
    <w:p w:rsidR="00501BD1" w:rsidRDefault="00D7672E">
      <w:pPr>
        <w:pStyle w:val="ConsPlusNormal0"/>
        <w:jc w:val="both"/>
      </w:pPr>
      <w:r>
        <w:t xml:space="preserve">(часть 11 в ред. Федерального </w:t>
      </w:r>
      <w:hyperlink r:id="rId1629"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закона</w:t>
        </w:r>
      </w:hyperlink>
      <w:r>
        <w:t xml:space="preserve"> от 13.07.2015 N 216-ФЗ)</w:t>
      </w:r>
    </w:p>
    <w:p w:rsidR="00501BD1" w:rsidRDefault="00D7672E">
      <w:pPr>
        <w:pStyle w:val="ConsPlusNormal0"/>
        <w:spacing w:before="240"/>
        <w:ind w:firstLine="540"/>
        <w:jc w:val="both"/>
      </w:pPr>
      <w:r>
        <w:t xml:space="preserve">12 - 21. Утратили силу с 1 января 2022 года. - Федеральный </w:t>
      </w:r>
      <w:hyperlink r:id="rId163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 xml:space="preserve">22. Реестр контрактов, предусмотренный </w:t>
      </w:r>
      <w:hyperlink w:anchor="P2773" w:tooltip="Статья 103. Реестр контрактов, заключенных заказчиками">
        <w:r>
          <w:rPr>
            <w:color w:val="0000FF"/>
          </w:rPr>
          <w:t>статьей 103</w:t>
        </w:r>
      </w:hyperlink>
      <w: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w:t>
      </w:r>
      <w:r>
        <w:t>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w:t>
      </w:r>
      <w:r>
        <w:t xml:space="preserve">тствии с </w:t>
      </w:r>
      <w:hyperlink w:anchor="P1079"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
        <w:r>
          <w:rPr>
            <w:color w:val="0000FF"/>
          </w:rPr>
          <w:t>частью 3 статьи 37</w:t>
        </w:r>
      </w:hyperlink>
      <w: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501BD1" w:rsidRDefault="00D7672E">
      <w:pPr>
        <w:pStyle w:val="ConsPlusNormal0"/>
        <w:jc w:val="both"/>
      </w:pPr>
      <w:r>
        <w:t xml:space="preserve">(в ред. Федерального </w:t>
      </w:r>
      <w:hyperlink r:id="rId1631"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закона</w:t>
        </w:r>
      </w:hyperlink>
      <w:r>
        <w:t xml:space="preserve"> от 24.02.2021 N 20-ФЗ)</w:t>
      </w:r>
    </w:p>
    <w:p w:rsidR="00501BD1" w:rsidRDefault="00D7672E">
      <w:pPr>
        <w:pStyle w:val="ConsPlusNormal0"/>
        <w:spacing w:before="240"/>
        <w:ind w:firstLine="540"/>
        <w:jc w:val="both"/>
      </w:pPr>
      <w:r>
        <w:t xml:space="preserve">23 - 25. Утратили силу с 1 января 2022 года. - Федеральный </w:t>
      </w:r>
      <w:hyperlink r:id="rId163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w:t>
      </w:r>
      <w:r>
        <w:t>021 N 360-ФЗ.</w:t>
      </w:r>
    </w:p>
    <w:p w:rsidR="00501BD1" w:rsidRDefault="00D7672E">
      <w:pPr>
        <w:pStyle w:val="ConsPlusNormal0"/>
        <w:spacing w:before="240"/>
        <w:ind w:firstLine="540"/>
        <w:jc w:val="both"/>
      </w:pPr>
      <w:r>
        <w:t xml:space="preserve">26. Утратил силу с 1 января 2017 года. - Федеральный </w:t>
      </w:r>
      <w:hyperlink r:id="rId1633"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закон</w:t>
        </w:r>
      </w:hyperlink>
      <w:r>
        <w:t xml:space="preserve"> от 03.07.2016 N 321-ФЗ.</w:t>
      </w:r>
    </w:p>
    <w:p w:rsidR="00501BD1" w:rsidRDefault="00D7672E">
      <w:pPr>
        <w:pStyle w:val="ConsPlusNormal0"/>
        <w:spacing w:before="240"/>
        <w:ind w:firstLine="540"/>
        <w:jc w:val="both"/>
      </w:pPr>
      <w:r>
        <w:t>27. Правовые акты През</w:t>
      </w:r>
      <w:r>
        <w:t>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w:t>
      </w:r>
      <w:r>
        <w:t xml:space="preserve">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501BD1" w:rsidRDefault="00D7672E">
      <w:pPr>
        <w:pStyle w:val="ConsPlusNormal0"/>
        <w:jc w:val="both"/>
      </w:pPr>
      <w:r>
        <w:t>(часть 27 введена Федера</w:t>
      </w:r>
      <w:r>
        <w:t xml:space="preserve">льным </w:t>
      </w:r>
      <w:hyperlink r:id="rId163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501BD1" w:rsidRDefault="00D7672E">
      <w:pPr>
        <w:pStyle w:val="ConsPlusNormal0"/>
        <w:spacing w:before="240"/>
        <w:ind w:firstLine="540"/>
        <w:jc w:val="both"/>
      </w:pPr>
      <w:r>
        <w:t xml:space="preserve">28 - 31. Утратили силу с 1 января 2022 года. - Федеральный </w:t>
      </w:r>
      <w:hyperlink r:id="rId163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 xml:space="preserve">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w:t>
      </w:r>
      <w:r>
        <w:t>отношениям, связанным с обеспечением мониторинга, аудита и контроля в сфере указанных закупок.</w:t>
      </w:r>
    </w:p>
    <w:p w:rsidR="00501BD1" w:rsidRDefault="00D7672E">
      <w:pPr>
        <w:pStyle w:val="ConsPlusNormal0"/>
        <w:jc w:val="both"/>
      </w:pPr>
      <w:r>
        <w:t xml:space="preserve">(часть 32 введена Федеральным </w:t>
      </w:r>
      <w:hyperlink r:id="rId1636"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w:t>
      </w:r>
      <w:r>
        <w:t xml:space="preserve">2014 N 498-ФЗ; в ред. Федеральных законов от 13.07.2015 </w:t>
      </w:r>
      <w:hyperlink r:id="rId1637"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w:r>
          <w:rPr>
            <w:color w:val="0000FF"/>
          </w:rPr>
          <w:t>N 249-ФЗ</w:t>
        </w:r>
      </w:hyperlink>
      <w:r>
        <w:t xml:space="preserve">, от 05.04.2016 </w:t>
      </w:r>
      <w:hyperlink r:id="rId1638" w:tooltip="Федеральный закон от 05.04.2016 N 96-ФЗ (ред. от 29.12.2017)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96-ФЗ</w:t>
        </w:r>
      </w:hyperlink>
      <w:r>
        <w:t>)</w:t>
      </w:r>
    </w:p>
    <w:p w:rsidR="00501BD1" w:rsidRDefault="00D7672E">
      <w:pPr>
        <w:pStyle w:val="ConsPlusNormal0"/>
        <w:spacing w:before="240"/>
        <w:ind w:firstLine="540"/>
        <w:jc w:val="both"/>
      </w:pPr>
      <w:r>
        <w:t xml:space="preserve">33. Утратил силу. - Федеральный </w:t>
      </w:r>
      <w:hyperlink r:id="rId1639"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04.04.2020 </w:t>
      </w:r>
      <w:r>
        <w:t>N 107-ФЗ.</w:t>
      </w:r>
    </w:p>
    <w:p w:rsidR="00501BD1" w:rsidRDefault="00D7672E">
      <w:pPr>
        <w:pStyle w:val="ConsPlusNormal0"/>
        <w:spacing w:before="240"/>
        <w:ind w:firstLine="540"/>
        <w:jc w:val="both"/>
      </w:pPr>
      <w: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w:t>
      </w:r>
      <w:r>
        <w:t>о значения Севастополя, а также к отношениям, связанным с обеспечением мониторинга, аудита и контроля в сфере указанных закупок.</w:t>
      </w:r>
    </w:p>
    <w:p w:rsidR="00501BD1" w:rsidRDefault="00D7672E">
      <w:pPr>
        <w:pStyle w:val="ConsPlusNormal0"/>
        <w:jc w:val="both"/>
      </w:pPr>
      <w:r>
        <w:t xml:space="preserve">(часть 34 введена Федеральным </w:t>
      </w:r>
      <w:hyperlink r:id="rId1640"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31.12.2014 N 498-ФЗ; в ред. Федерального </w:t>
      </w:r>
      <w:hyperlink r:id="rId1641" w:tooltip="Федеральный закон от 05.04.2016 N 96-ФЗ (ред. от 29.12.2017)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05.04.2016 N 96-ФЗ)</w:t>
      </w:r>
    </w:p>
    <w:p w:rsidR="00501BD1" w:rsidRDefault="00D7672E">
      <w:pPr>
        <w:pStyle w:val="ConsPlusNormal0"/>
        <w:spacing w:before="240"/>
        <w:ind w:firstLine="540"/>
        <w:jc w:val="both"/>
      </w:pPr>
      <w:r>
        <w:t>35 - 36. Утратили силу. - Федер</w:t>
      </w:r>
      <w:r>
        <w:t xml:space="preserve">альный </w:t>
      </w:r>
      <w:hyperlink r:id="rId1642"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04.04.2020 N 107-ФЗ.</w:t>
      </w:r>
    </w:p>
    <w:p w:rsidR="00501BD1" w:rsidRDefault="00D7672E">
      <w:pPr>
        <w:pStyle w:val="ConsPlusNormal0"/>
        <w:spacing w:before="240"/>
        <w:ind w:firstLine="540"/>
        <w:jc w:val="both"/>
      </w:pPr>
      <w:r>
        <w:t xml:space="preserve">37 - 38. Утратили силу. - Федеральный </w:t>
      </w:r>
      <w:hyperlink r:id="rId1643"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
        <w:r>
          <w:rPr>
            <w:color w:val="0000FF"/>
          </w:rPr>
          <w:t>закон</w:t>
        </w:r>
      </w:hyperlink>
      <w:r>
        <w:t xml:space="preserve"> от 29.12.2017 N 475-ФЗ.</w:t>
      </w:r>
    </w:p>
    <w:p w:rsidR="00501BD1" w:rsidRDefault="00D7672E">
      <w:pPr>
        <w:pStyle w:val="ConsPlusNormal0"/>
        <w:spacing w:before="240"/>
        <w:ind w:firstLine="540"/>
        <w:jc w:val="both"/>
      </w:pPr>
      <w:r>
        <w:t xml:space="preserve">39. Утратил силу. - Федеральный </w:t>
      </w:r>
      <w:hyperlink r:id="rId1644"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04.04.2020 N 10</w:t>
      </w:r>
      <w:r>
        <w:t>7-ФЗ.</w:t>
      </w:r>
    </w:p>
    <w:p w:rsidR="00501BD1" w:rsidRDefault="00D7672E">
      <w:pPr>
        <w:pStyle w:val="ConsPlusNormal0"/>
        <w:spacing w:before="240"/>
        <w:ind w:firstLine="540"/>
        <w:jc w:val="both"/>
      </w:pPr>
      <w:r>
        <w:t xml:space="preserve">40 - 42. Утратили силу с 1 января 2022 года. - Федеральный </w:t>
      </w:r>
      <w:hyperlink r:id="rId164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42.1. Начисленные поставщику (подрядчику, исполнителю), но не списанные заказчиком суммы неустоек (штрафов, пеней) в связи с неи</w:t>
      </w:r>
      <w:r>
        <w:t xml:space="preserve">сполнением или ненадлежащим исполнением в 2015, 2016, 2020 и 2021 годах обязательств, предусмотренных контрактом, подлежат списанию в случаях и </w:t>
      </w:r>
      <w:hyperlink r:id="rId1646" w:tooltip="Постановление Правительства РФ от 04.07.2018 N 783 (ред. от 09.12.2024) &quot;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
        <w:r>
          <w:rPr>
            <w:color w:val="0000FF"/>
          </w:rPr>
          <w:t>порядке</w:t>
        </w:r>
      </w:hyperlink>
      <w:r>
        <w:t>, которые установлены Правительством Российской Федерации.</w:t>
      </w:r>
    </w:p>
    <w:p w:rsidR="00501BD1" w:rsidRDefault="00D7672E">
      <w:pPr>
        <w:pStyle w:val="ConsPlusNormal0"/>
        <w:jc w:val="both"/>
      </w:pPr>
      <w:r>
        <w:t xml:space="preserve">(часть 42.1 введена Федеральным </w:t>
      </w:r>
      <w:hyperlink r:id="rId1647" w:tooltip="Федеральный закон от 23.04.2018 N 108-ФЗ &quot;О внесении изменения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23.04.2018 N 108-</w:t>
      </w:r>
      <w:r>
        <w:t xml:space="preserve">ФЗ; в ред. Федеральных законов от 01.04.2020 </w:t>
      </w:r>
      <w:hyperlink r:id="rId164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30.12.2021 </w:t>
      </w:r>
      <w:hyperlink r:id="rId1649" w:tooltip="Федеральный закон от 30.12.2021 N 476-ФЗ (ред. от 29.10.2024) &quot;О внесении изменений в отдельные законодательные акты Российской Федерации&quot; {КонсультантПлюс}">
        <w:r>
          <w:rPr>
            <w:color w:val="0000FF"/>
          </w:rPr>
          <w:t>N 476-ФЗ</w:t>
        </w:r>
      </w:hyperlink>
      <w:r>
        <w:t>)</w:t>
      </w:r>
    </w:p>
    <w:p w:rsidR="00501BD1" w:rsidRDefault="00D7672E">
      <w:pPr>
        <w:pStyle w:val="ConsPlusNormal0"/>
        <w:spacing w:before="240"/>
        <w:ind w:firstLine="540"/>
        <w:jc w:val="both"/>
      </w:pPr>
      <w:r>
        <w:t>42.2 - 52. Утратили силу с 1 января 2022 года. - Фе</w:t>
      </w:r>
      <w:r>
        <w:t xml:space="preserve">деральный </w:t>
      </w:r>
      <w:hyperlink r:id="rId1650"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 xml:space="preserve">53. Государственная информационная система, указанная в </w:t>
      </w:r>
      <w:hyperlink w:anchor="P231"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
        <w:r>
          <w:rPr>
            <w:color w:val="0000FF"/>
          </w:rPr>
          <w:t>части 13 статьи 4</w:t>
        </w:r>
      </w:hyperlink>
      <w:r>
        <w:t xml:space="preserve"> настоящего Федерального закона, фиксирует в соответствии с </w:t>
      </w:r>
      <w:hyperlink w:anchor="P231"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
        <w:r>
          <w:rPr>
            <w:color w:val="0000FF"/>
          </w:rPr>
          <w:t>частями 13</w:t>
        </w:r>
      </w:hyperlink>
      <w:r>
        <w:t xml:space="preserve"> и </w:t>
      </w:r>
      <w:hyperlink w:anchor="P240" w:tooltip="14. Правительством Российской Федерации в целях эксплуатации указанной в части 13 настоящей статьи государственной информационной системы:">
        <w:r>
          <w:rPr>
            <w:color w:val="0000FF"/>
          </w:rPr>
          <w:t>14 статьи 4</w:t>
        </w:r>
      </w:hyperlink>
      <w:r>
        <w:t xml:space="preserve"> настоящего Федерального закона действия, бездейс</w:t>
      </w:r>
      <w:r>
        <w:t xml:space="preserve">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anchor="P243" w:tooltip="2) устанавливается порядок мониторинга доступности (работоспособности) единой информационной системы, электронной площадки, специализированной электронной площадки;">
        <w:r>
          <w:rPr>
            <w:color w:val="0000FF"/>
          </w:rPr>
          <w:t>пунктами 2</w:t>
        </w:r>
      </w:hyperlink>
      <w:r>
        <w:t xml:space="preserve"> и </w:t>
      </w:r>
      <w:hyperlink w:anchor="P245" w:tooltip="3) устанавливается порядок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w:r>
          <w:rPr>
            <w:color w:val="0000FF"/>
          </w:rPr>
          <w:t>3 части 14 статьи 4</w:t>
        </w:r>
      </w:hyperlink>
      <w:r>
        <w:t xml:space="preserve"> настоящего Федерального закона.</w:t>
      </w:r>
    </w:p>
    <w:p w:rsidR="00501BD1" w:rsidRDefault="00D7672E">
      <w:pPr>
        <w:pStyle w:val="ConsPlusNormal0"/>
        <w:jc w:val="both"/>
      </w:pPr>
      <w:r>
        <w:t xml:space="preserve">(часть 53 введена Федеральным </w:t>
      </w:r>
      <w:hyperlink r:id="rId165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31.12.2017 N 504-ФЗ; в ред. Федеральных законов от 01.05.2019 </w:t>
      </w:r>
      <w:hyperlink r:id="rId165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71-ФЗ</w:t>
        </w:r>
      </w:hyperlink>
      <w:r>
        <w:t xml:space="preserve">, от 02.07.2021 </w:t>
      </w:r>
      <w:hyperlink r:id="rId165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t>)</w:t>
      </w:r>
    </w:p>
    <w:p w:rsidR="00501BD1" w:rsidRDefault="00D7672E">
      <w:pPr>
        <w:pStyle w:val="ConsPlusNormal0"/>
        <w:spacing w:before="240"/>
        <w:ind w:firstLine="540"/>
        <w:jc w:val="both"/>
      </w:pPr>
      <w:r>
        <w:t xml:space="preserve">54. Утратил силу с 1 января 2022 года. - Федеральный </w:t>
      </w:r>
      <w:hyperlink r:id="rId165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 xml:space="preserve">55. Утратил силу. - Федеральный </w:t>
      </w:r>
      <w:hyperlink r:id="rId165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w:t>
        </w:r>
      </w:hyperlink>
      <w:r>
        <w:t xml:space="preserve"> от 16.04.2022 N 104-ФЗ.</w:t>
      </w:r>
    </w:p>
    <w:p w:rsidR="00501BD1" w:rsidRDefault="00D7672E">
      <w:pPr>
        <w:pStyle w:val="ConsPlusNormal0"/>
        <w:spacing w:before="240"/>
        <w:ind w:firstLine="540"/>
        <w:jc w:val="both"/>
      </w:pPr>
      <w:bookmarkStart w:id="762" w:name="P3267"/>
      <w:bookmarkEnd w:id="762"/>
      <w:r>
        <w:t>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w:t>
      </w:r>
      <w:r>
        <w:t xml:space="preserve"> и (или) капитальному ремонту объекта капитального строительства.</w:t>
      </w:r>
    </w:p>
    <w:p w:rsidR="00501BD1" w:rsidRDefault="00D7672E">
      <w:pPr>
        <w:pStyle w:val="ConsPlusNormal0"/>
        <w:jc w:val="both"/>
      </w:pPr>
      <w:r>
        <w:t xml:space="preserve">(часть 56 введена Федеральным </w:t>
      </w:r>
      <w:hyperlink r:id="rId165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w:t>
      </w:r>
      <w:r>
        <w:t xml:space="preserve">N 449-ФЗ; в ред. Федеральных законов от 16.04.2022 </w:t>
      </w:r>
      <w:hyperlink r:id="rId165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 xml:space="preserve">, от 28.04.2023 </w:t>
      </w:r>
      <w:hyperlink r:id="rId1658"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154-ФЗ</w:t>
        </w:r>
      </w:hyperlink>
      <w:r>
        <w:t xml:space="preserve">, от 26.12.2024 </w:t>
      </w:r>
      <w:hyperlink r:id="rId1659"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t>, от 28.12.</w:t>
      </w:r>
      <w:r>
        <w:t xml:space="preserve">2025 </w:t>
      </w:r>
      <w:hyperlink r:id="rId1660"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507-ФЗ</w:t>
        </w:r>
      </w:hyperlink>
      <w:r>
        <w:t>)</w:t>
      </w:r>
    </w:p>
    <w:p w:rsidR="00501BD1" w:rsidRDefault="00D7672E">
      <w:pPr>
        <w:pStyle w:val="ConsPlusNormal0"/>
        <w:spacing w:before="240"/>
        <w:ind w:firstLine="540"/>
        <w:jc w:val="both"/>
      </w:pPr>
      <w:r>
        <w:t>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w:t>
      </w:r>
      <w:r>
        <w:t xml:space="preserve">го в </w:t>
      </w:r>
      <w:hyperlink w:anchor="P3267"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color w:val="0000FF"/>
          </w:rPr>
          <w:t>части 56</w:t>
        </w:r>
      </w:hyperlink>
      <w: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w:t>
      </w:r>
      <w:r>
        <w:t>строительства может являться поставка данного оборудования.</w:t>
      </w:r>
    </w:p>
    <w:p w:rsidR="00501BD1" w:rsidRDefault="00D7672E">
      <w:pPr>
        <w:pStyle w:val="ConsPlusNormal0"/>
        <w:jc w:val="both"/>
      </w:pPr>
      <w:r>
        <w:t xml:space="preserve">(часть 57 введена Федеральным </w:t>
      </w:r>
      <w:hyperlink r:id="rId166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w:t>
      </w:r>
      <w:r>
        <w:t xml:space="preserve">ФЗ; в ред. Федерального </w:t>
      </w:r>
      <w:hyperlink r:id="rId166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закона</w:t>
        </w:r>
      </w:hyperlink>
      <w:r>
        <w:t xml:space="preserve"> от 01.04.2020 N 98-ФЗ)</w:t>
      </w:r>
    </w:p>
    <w:p w:rsidR="00501BD1" w:rsidRDefault="00D7672E">
      <w:pPr>
        <w:pStyle w:val="ConsPlusNormal0"/>
        <w:spacing w:before="240"/>
        <w:ind w:firstLine="540"/>
        <w:jc w:val="both"/>
      </w:pPr>
      <w:r>
        <w:t xml:space="preserve">58. В целях заключения контракта, указанного в </w:t>
      </w:r>
      <w:hyperlink w:anchor="P3267"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color w:val="0000FF"/>
          </w:rPr>
          <w:t>части 56</w:t>
        </w:r>
      </w:hyperlink>
      <w:r>
        <w:t xml:space="preserve"> настоящей статьи</w:t>
      </w:r>
      <w:r>
        <w:t>, заказчик вправе осуществить закупку путем проведения электронного аукциона или электронного конкурса.</w:t>
      </w:r>
    </w:p>
    <w:p w:rsidR="00501BD1" w:rsidRDefault="00D7672E">
      <w:pPr>
        <w:pStyle w:val="ConsPlusNormal0"/>
        <w:jc w:val="both"/>
      </w:pPr>
      <w:r>
        <w:t xml:space="preserve">(часть 58 введена Федеральным </w:t>
      </w:r>
      <w:hyperlink r:id="rId166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 в ред. Федерального </w:t>
      </w:r>
      <w:hyperlink r:id="rId166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59. </w:t>
      </w:r>
      <w:hyperlink r:id="rId1665" w:tooltip="Приказ Минстроя России от 21.08.2023 N 604/пр (ред. от 17.01.2025) &quot;Об утверждении порядка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w:r>
          <w:rPr>
            <w:color w:val="0000FF"/>
          </w:rPr>
          <w:t>Порядок</w:t>
        </w:r>
      </w:hyperlink>
      <w:r>
        <w:t xml:space="preserve"> определения начальной (максимальной) цены контракта, указанного в </w:t>
      </w:r>
      <w:hyperlink w:anchor="P3267"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color w:val="0000FF"/>
          </w:rPr>
          <w:t>части 56</w:t>
        </w:r>
      </w:hyperlink>
      <w:r>
        <w:t xml:space="preserve"> настоящей статьи, цены такого контракта, заключаемого с единственным поставщиком (подрядчиком, исполнителем), </w:t>
      </w:r>
      <w:hyperlink r:id="rId1666" w:tooltip="Приказ Минстроя России от 21.08.2023 N 604/пр (ред. от 17.01.2025) &quot;Об утверждении порядка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w:r>
          <w:rPr>
            <w:color w:val="0000FF"/>
          </w:rPr>
          <w:t>методика</w:t>
        </w:r>
      </w:hyperlink>
      <w:r>
        <w:t xml:space="preserve"> составления сметы такого контракта, </w:t>
      </w:r>
      <w:hyperlink r:id="rId1667" w:tooltip="Приказ Минстроя России от 21.08.2023 N 604/пр (ред. от 17.01.2025) &quot;Об утверждении порядка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w:r>
          <w:rPr>
            <w:color w:val="0000FF"/>
          </w:rPr>
          <w:t>порядок</w:t>
        </w:r>
      </w:hyperlink>
      <w:r>
        <w:t xml:space="preserve"> изменения цены такого контракта в случаях, предусмотренных </w:t>
      </w:r>
      <w:hyperlink w:anchor="P3291" w:tooltip="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
        <w:r>
          <w:rPr>
            <w:color w:val="0000FF"/>
          </w:rPr>
          <w:t>подпунктом "а" пункта 1</w:t>
        </w:r>
      </w:hyperlink>
      <w:r>
        <w:t xml:space="preserve"> и </w:t>
      </w:r>
      <w:hyperlink w:anchor="P3296" w:tooltip="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
        <w:r>
          <w:rPr>
            <w:color w:val="0000FF"/>
          </w:rPr>
          <w:t>пунктом 2 части 62</w:t>
        </w:r>
      </w:hyperlink>
      <w:r>
        <w:t xml:space="preserve"> настоящей статьи, </w:t>
      </w:r>
      <w:r>
        <w:t>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w:t>
      </w:r>
      <w:r>
        <w:t>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sidR="00501BD1" w:rsidRDefault="00D7672E">
      <w:pPr>
        <w:pStyle w:val="ConsPlusNormal0"/>
        <w:jc w:val="both"/>
      </w:pPr>
      <w:r>
        <w:t xml:space="preserve">(часть 59 введена Федеральным </w:t>
      </w:r>
      <w:hyperlink r:id="rId166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r>
        <w:t xml:space="preserve">60. При исполнении контракта, указанного в </w:t>
      </w:r>
      <w:hyperlink w:anchor="P3267"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color w:val="0000FF"/>
          </w:rPr>
          <w:t>части 56</w:t>
        </w:r>
      </w:hyperlink>
      <w:r>
        <w:t xml:space="preserve"> настоящей статьи, с учетом особенно</w:t>
      </w:r>
      <w:r>
        <w:t xml:space="preserve">стей, предусмотренных </w:t>
      </w:r>
      <w:hyperlink w:anchor="P3279" w:tooltip="61. Контракт, указанный в части 56 настоящей статьи, должен содержать раздельно:">
        <w:r>
          <w:rPr>
            <w:color w:val="0000FF"/>
          </w:rPr>
          <w:t>частями 61</w:t>
        </w:r>
      </w:hyperlink>
      <w:r>
        <w:t xml:space="preserve"> - </w:t>
      </w:r>
      <w:hyperlink w:anchor="P3298" w:tooltip="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
        <w:r>
          <w:rPr>
            <w:color w:val="0000FF"/>
          </w:rPr>
          <w:t>63</w:t>
        </w:r>
      </w:hyperlink>
      <w:r>
        <w:t xml:space="preserve"> настоящей статьи:</w:t>
      </w:r>
    </w:p>
    <w:p w:rsidR="00501BD1" w:rsidRDefault="00D7672E">
      <w:pPr>
        <w:pStyle w:val="ConsPlusNormal0"/>
        <w:spacing w:before="240"/>
        <w:ind w:firstLine="540"/>
        <w:jc w:val="both"/>
      </w:pPr>
      <w:r>
        <w:t>1) к условиям такого контракта, предусматривающи</w:t>
      </w:r>
      <w:r>
        <w:t>м подготовку проектной документации и (или) выполнение инженерных изысканий, применяются положения 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sidR="00501BD1" w:rsidRDefault="00D7672E">
      <w:pPr>
        <w:pStyle w:val="ConsPlusNormal0"/>
        <w:spacing w:before="240"/>
        <w:ind w:firstLine="540"/>
        <w:jc w:val="both"/>
      </w:pPr>
      <w:r>
        <w:t>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предметом которого являются строительство, реконструкци</w:t>
      </w:r>
      <w:r>
        <w:t>я, капитальный ремонт объектов капитального строительства.</w:t>
      </w:r>
    </w:p>
    <w:p w:rsidR="00501BD1" w:rsidRDefault="00D7672E">
      <w:pPr>
        <w:pStyle w:val="ConsPlusNormal0"/>
        <w:jc w:val="both"/>
      </w:pPr>
      <w:r>
        <w:t xml:space="preserve">(часть 60 введена Федеральным </w:t>
      </w:r>
      <w:hyperlink r:id="rId1669"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w:t>
      </w:r>
      <w:r>
        <w:t>З)</w:t>
      </w:r>
    </w:p>
    <w:p w:rsidR="00501BD1" w:rsidRDefault="00D7672E">
      <w:pPr>
        <w:pStyle w:val="ConsPlusNormal0"/>
        <w:spacing w:before="240"/>
        <w:ind w:firstLine="540"/>
        <w:jc w:val="both"/>
      </w:pPr>
      <w:bookmarkStart w:id="763" w:name="P3279"/>
      <w:bookmarkEnd w:id="763"/>
      <w:r>
        <w:t xml:space="preserve">61. Контракт, указанный в </w:t>
      </w:r>
      <w:hyperlink w:anchor="P3267"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color w:val="0000FF"/>
          </w:rPr>
          <w:t>части 56</w:t>
        </w:r>
      </w:hyperlink>
      <w:r>
        <w:t xml:space="preserve"> настоящей статьи, должен содержать раздельно:</w:t>
      </w:r>
    </w:p>
    <w:p w:rsidR="00501BD1" w:rsidRDefault="00D7672E">
      <w:pPr>
        <w:pStyle w:val="ConsPlusNormal0"/>
        <w:spacing w:before="240"/>
        <w:ind w:firstLine="540"/>
        <w:jc w:val="both"/>
      </w:pPr>
      <w:r>
        <w:t>1) стоимость работ по подготовке проектной документации и (или) выполнению инженерных изысканий;</w:t>
      </w:r>
    </w:p>
    <w:p w:rsidR="00501BD1" w:rsidRDefault="00D7672E">
      <w:pPr>
        <w:pStyle w:val="ConsPlusNormal0"/>
        <w:spacing w:before="240"/>
        <w:ind w:firstLine="540"/>
        <w:jc w:val="both"/>
      </w:pPr>
      <w:r>
        <w:t>2) стоимость работ по строительству, ре</w:t>
      </w:r>
      <w:r>
        <w:t>конструкции и (или) капитальному ремонту объекта капитального строительства;</w:t>
      </w:r>
    </w:p>
    <w:p w:rsidR="00501BD1" w:rsidRDefault="00D7672E">
      <w:pPr>
        <w:pStyle w:val="ConsPlusNormal0"/>
        <w:spacing w:before="240"/>
        <w:ind w:firstLine="540"/>
        <w:jc w:val="both"/>
      </w:pPr>
      <w:r>
        <w:t>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w:t>
      </w:r>
      <w:r>
        <w:t>го строительства, в случае, если поставка данного оборудования предусмотрена контрактом.</w:t>
      </w:r>
    </w:p>
    <w:p w:rsidR="00501BD1" w:rsidRDefault="00D7672E">
      <w:pPr>
        <w:pStyle w:val="ConsPlusNormal0"/>
        <w:jc w:val="both"/>
      </w:pPr>
      <w:r>
        <w:t xml:space="preserve">(в ред. Федерального </w:t>
      </w:r>
      <w:hyperlink r:id="rId1670"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закона</w:t>
        </w:r>
      </w:hyperlink>
      <w:r>
        <w:t xml:space="preserve"> от 01.04.2020 N 98-ФЗ)</w:t>
      </w:r>
    </w:p>
    <w:p w:rsidR="00501BD1" w:rsidRDefault="00D7672E">
      <w:pPr>
        <w:pStyle w:val="ConsPlusNormal0"/>
        <w:jc w:val="both"/>
      </w:pPr>
      <w:r>
        <w:t>(часть 61 введена Феде</w:t>
      </w:r>
      <w:r>
        <w:t xml:space="preserve">ральным </w:t>
      </w:r>
      <w:hyperlink r:id="rId167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r>
        <w:t xml:space="preserve">61.1. В контракт, указанный в </w:t>
      </w:r>
      <w:hyperlink w:anchor="P3267"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color w:val="0000FF"/>
          </w:rPr>
          <w:t>части 56</w:t>
        </w:r>
      </w:hyperlink>
      <w:r>
        <w:t xml:space="preserve"> нас</w:t>
      </w:r>
      <w:r>
        <w:t>тоящей статьи, могут быть включены следующие условия:</w:t>
      </w:r>
    </w:p>
    <w:p w:rsidR="00501BD1" w:rsidRDefault="00D7672E">
      <w:pPr>
        <w:pStyle w:val="ConsPlusNormal0"/>
        <w:spacing w:before="240"/>
        <w:ind w:firstLine="540"/>
        <w:jc w:val="both"/>
      </w:pPr>
      <w:r>
        <w:t>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rsidR="00501BD1" w:rsidRDefault="00D7672E">
      <w:pPr>
        <w:pStyle w:val="ConsPlusNormal0"/>
        <w:spacing w:before="240"/>
        <w:ind w:firstLine="540"/>
        <w:jc w:val="both"/>
      </w:pPr>
      <w:r>
        <w:t>2) о размере ав</w:t>
      </w:r>
      <w:r>
        <w:t>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w:t>
      </w:r>
      <w:r>
        <w:t>,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w:t>
      </w:r>
      <w:r>
        <w:t>роительству, реконструкции и (или) капитальному ремонту объекта капитального строительства.</w:t>
      </w:r>
    </w:p>
    <w:p w:rsidR="00501BD1" w:rsidRDefault="00D7672E">
      <w:pPr>
        <w:pStyle w:val="ConsPlusNormal0"/>
        <w:jc w:val="both"/>
      </w:pPr>
      <w:r>
        <w:t xml:space="preserve">(часть 61.1 введена Федеральным </w:t>
      </w:r>
      <w:hyperlink r:id="rId1672"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28.04.2023 N 154-ФЗ)</w:t>
      </w:r>
    </w:p>
    <w:p w:rsidR="00501BD1" w:rsidRDefault="00D7672E">
      <w:pPr>
        <w:pStyle w:val="ConsPlusNormal0"/>
        <w:spacing w:before="240"/>
        <w:ind w:firstLine="540"/>
        <w:jc w:val="both"/>
      </w:pPr>
      <w:r>
        <w:t>62. Изм</w:t>
      </w:r>
      <w:r>
        <w:t xml:space="preserve">енение существенных условий контракта, указанного в </w:t>
      </w:r>
      <w:hyperlink w:anchor="P3267"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color w:val="0000FF"/>
          </w:rPr>
          <w:t>части 56</w:t>
        </w:r>
      </w:hyperlink>
      <w:r>
        <w:t xml:space="preserve"> настоящей статьи, при его исполнении допускается:</w:t>
      </w:r>
    </w:p>
    <w:p w:rsidR="00501BD1" w:rsidRDefault="00D7672E">
      <w:pPr>
        <w:pStyle w:val="ConsPlusNormal0"/>
        <w:spacing w:before="240"/>
        <w:ind w:firstLine="540"/>
        <w:jc w:val="both"/>
      </w:pPr>
      <w:r>
        <w:t>1) по соглашению сторон:</w:t>
      </w:r>
    </w:p>
    <w:p w:rsidR="00501BD1" w:rsidRDefault="00D7672E">
      <w:pPr>
        <w:pStyle w:val="ConsPlusNormal0"/>
        <w:spacing w:before="240"/>
        <w:ind w:firstLine="540"/>
        <w:jc w:val="both"/>
      </w:pPr>
      <w:bookmarkStart w:id="764" w:name="P3291"/>
      <w:bookmarkEnd w:id="764"/>
      <w:r>
        <w:t>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w:t>
      </w:r>
      <w:r>
        <w:t>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w:t>
      </w:r>
      <w:r>
        <w:t>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w:t>
      </w:r>
      <w:r>
        <w:t>енение существенных условий не приведет к увеличению цены контракта более чем на тридцать процентов;</w:t>
      </w:r>
    </w:p>
    <w:p w:rsidR="00501BD1" w:rsidRDefault="00D7672E">
      <w:pPr>
        <w:pStyle w:val="ConsPlusNormal0"/>
        <w:jc w:val="both"/>
      </w:pPr>
      <w:r>
        <w:t xml:space="preserve">(в ред. Федерального </w:t>
      </w:r>
      <w:hyperlink r:id="rId16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anchor="P2365" w:tooltip="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
        <w:r>
          <w:rPr>
            <w:color w:val="0000FF"/>
          </w:rPr>
          <w:t>пунк</w:t>
        </w:r>
        <w:r>
          <w:rPr>
            <w:color w:val="0000FF"/>
          </w:rPr>
          <w:t>том 1.3</w:t>
        </w:r>
      </w:hyperlink>
      <w:r>
        <w:t xml:space="preserve"> и </w:t>
      </w:r>
      <w:hyperlink w:anchor="P2378"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
        <w:r>
          <w:rPr>
            <w:color w:val="0000FF"/>
          </w:rPr>
          <w:t>пунктом 8 части 1 статьи 95</w:t>
        </w:r>
      </w:hyperlink>
      <w: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w:t>
      </w:r>
      <w:r>
        <w:t xml:space="preserve">тельства. При этом изменение цены контракта в соответствии с </w:t>
      </w:r>
      <w:hyperlink w:anchor="P2378"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
        <w:r>
          <w:rPr>
            <w:color w:val="0000FF"/>
          </w:rPr>
          <w:t>пунктом 8 части 1 статьи 95</w:t>
        </w:r>
      </w:hyperlink>
      <w:r>
        <w:t xml:space="preserve"> настоящего Федерального закона осуществляется при условии соблюдения требований, предусмотренных указанным пунктом;</w:t>
      </w:r>
    </w:p>
    <w:p w:rsidR="00501BD1" w:rsidRDefault="00D7672E">
      <w:pPr>
        <w:pStyle w:val="ConsPlusNormal0"/>
        <w:jc w:val="both"/>
      </w:pPr>
      <w:r>
        <w:t>(в ред. Федер</w:t>
      </w:r>
      <w:r>
        <w:t xml:space="preserve">ального </w:t>
      </w:r>
      <w:hyperlink r:id="rId167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501BD1" w:rsidRDefault="00D7672E">
      <w:pPr>
        <w:pStyle w:val="ConsPlusNormal0"/>
        <w:spacing w:before="240"/>
        <w:ind w:firstLine="540"/>
        <w:jc w:val="both"/>
      </w:pPr>
      <w: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w:t>
      </w:r>
      <w:hyperlink w:anchor="P2378"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
        <w:r>
          <w:rPr>
            <w:color w:val="0000FF"/>
          </w:rPr>
          <w:t>пунктами 8</w:t>
        </w:r>
      </w:hyperlink>
      <w:r>
        <w:t xml:space="preserve"> и </w:t>
      </w:r>
      <w:hyperlink w:anchor="P2380"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w:r>
          <w:rPr>
            <w:color w:val="0000FF"/>
          </w:rPr>
          <w:t>9 части 1 статьи 95</w:t>
        </w:r>
      </w:hyperlink>
      <w: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w:t>
      </w:r>
      <w:r>
        <w:t xml:space="preserve">сроков осуществляется при условии соблюдения требований, предусмотренных </w:t>
      </w:r>
      <w:hyperlink w:anchor="P2378"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
        <w:r>
          <w:rPr>
            <w:color w:val="0000FF"/>
          </w:rPr>
          <w:t>пунктами 8</w:t>
        </w:r>
      </w:hyperlink>
      <w:r>
        <w:t xml:space="preserve"> и </w:t>
      </w:r>
      <w:hyperlink w:anchor="P2380"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w:r>
          <w:rPr>
            <w:color w:val="0000FF"/>
          </w:rPr>
          <w:t>9 части 1 статьи 95</w:t>
        </w:r>
      </w:hyperlink>
      <w:r>
        <w:t xml:space="preserve"> настоящего Федерального закона;</w:t>
      </w:r>
    </w:p>
    <w:p w:rsidR="00501BD1" w:rsidRDefault="00D7672E">
      <w:pPr>
        <w:pStyle w:val="ConsPlusNormal0"/>
        <w:spacing w:before="240"/>
        <w:ind w:firstLine="540"/>
        <w:jc w:val="both"/>
      </w:pPr>
      <w:bookmarkStart w:id="765" w:name="P3296"/>
      <w:bookmarkEnd w:id="765"/>
      <w:r>
        <w:t>2) в случае, если при исполнении указанног</w:t>
      </w:r>
      <w:r>
        <w:t>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w:t>
      </w:r>
      <w:r>
        <w:t>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501BD1" w:rsidRDefault="00D7672E">
      <w:pPr>
        <w:pStyle w:val="ConsPlusNormal0"/>
        <w:jc w:val="both"/>
      </w:pPr>
      <w:r>
        <w:t xml:space="preserve">(часть 62 введена Федеральным </w:t>
      </w:r>
      <w:hyperlink r:id="rId167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449-ФЗ)</w:t>
      </w:r>
    </w:p>
    <w:p w:rsidR="00501BD1" w:rsidRDefault="00D7672E">
      <w:pPr>
        <w:pStyle w:val="ConsPlusNormal0"/>
        <w:spacing w:before="240"/>
        <w:ind w:firstLine="540"/>
        <w:jc w:val="both"/>
      </w:pPr>
      <w:bookmarkStart w:id="766" w:name="P3298"/>
      <w:bookmarkEnd w:id="766"/>
      <w:r>
        <w:t>63. Результатом выполненной работы по контракту, предметом которого являются одновременно подготовка прое</w:t>
      </w:r>
      <w:r>
        <w:t xml:space="preserve">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w:t>
      </w:r>
      <w:hyperlink r:id="rId1676" w:tooltip="&quot;Градостроительный кодекс Российской Федерации&quot; от 29.12.2004 N 190-ФЗ (ред. от 29.12.2025) {КонсультантПлюс}">
        <w:r>
          <w:rPr>
            <w:color w:val="0000FF"/>
          </w:rPr>
          <w:t>законодательством</w:t>
        </w:r>
      </w:hyperlink>
      <w:r>
        <w:t xml:space="preserve"> Российской Федерации о градостроитель</w:t>
      </w:r>
      <w:r>
        <w:t>ной деятельности получено разрешение на ввод их в эксплуатацию.</w:t>
      </w:r>
    </w:p>
    <w:p w:rsidR="00501BD1" w:rsidRDefault="00D7672E">
      <w:pPr>
        <w:pStyle w:val="ConsPlusNormal0"/>
        <w:jc w:val="both"/>
      </w:pPr>
      <w:r>
        <w:t xml:space="preserve">(часть 63 введена Федеральным </w:t>
      </w:r>
      <w:hyperlink r:id="rId167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
        <w:r>
          <w:rPr>
            <w:color w:val="0000FF"/>
          </w:rPr>
          <w:t>законом</w:t>
        </w:r>
      </w:hyperlink>
      <w:r>
        <w:t xml:space="preserve"> от 27.12.2019 N </w:t>
      </w:r>
      <w:r>
        <w:t>449-ФЗ)</w:t>
      </w:r>
    </w:p>
    <w:p w:rsidR="00501BD1" w:rsidRDefault="00D7672E">
      <w:pPr>
        <w:pStyle w:val="ConsPlusNormal0"/>
        <w:spacing w:before="240"/>
        <w:ind w:firstLine="540"/>
        <w:jc w:val="both"/>
      </w:pPr>
      <w:r>
        <w:t>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w:t>
      </w:r>
      <w:r>
        <w:t>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501BD1" w:rsidRDefault="00D7672E">
      <w:pPr>
        <w:pStyle w:val="ConsPlusNormal0"/>
        <w:jc w:val="both"/>
      </w:pPr>
      <w:r>
        <w:t xml:space="preserve">(в ред. Федеральных законов от 28.04.2023 </w:t>
      </w:r>
      <w:hyperlink r:id="rId1678"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154-ФЗ</w:t>
        </w:r>
      </w:hyperlink>
      <w:r>
        <w:t xml:space="preserve">, от 26.12.2024 </w:t>
      </w:r>
      <w:hyperlink r:id="rId1679"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t xml:space="preserve">, от 28.12.2025 </w:t>
      </w:r>
      <w:hyperlink r:id="rId1680"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507-ФЗ</w:t>
        </w:r>
      </w:hyperlink>
      <w:r>
        <w:t>)</w:t>
      </w:r>
    </w:p>
    <w:p w:rsidR="00501BD1" w:rsidRDefault="00D7672E">
      <w:pPr>
        <w:pStyle w:val="ConsPlusNormal0"/>
        <w:spacing w:before="240"/>
        <w:ind w:firstLine="540"/>
        <w:jc w:val="both"/>
      </w:pPr>
      <w:r>
        <w:t>1) стоимость работ по строительству, реконструкции и (или) капитальному ремо</w:t>
      </w:r>
      <w:r>
        <w:t>нту объекта капитального строительства;</w:t>
      </w:r>
    </w:p>
    <w:p w:rsidR="00501BD1" w:rsidRDefault="00D7672E">
      <w:pPr>
        <w:pStyle w:val="ConsPlusNormal0"/>
        <w:spacing w:before="240"/>
        <w:ind w:firstLine="540"/>
        <w:jc w:val="both"/>
      </w:pPr>
      <w:r>
        <w:t>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rsidR="00501BD1" w:rsidRDefault="00D7672E">
      <w:pPr>
        <w:pStyle w:val="ConsPlusNormal0"/>
        <w:jc w:val="both"/>
      </w:pPr>
      <w:r>
        <w:t>(часть 63.1 введена</w:t>
      </w:r>
      <w:r>
        <w:t xml:space="preserve"> Федеральным </w:t>
      </w:r>
      <w:hyperlink r:id="rId168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w:t>
      </w:r>
    </w:p>
    <w:p w:rsidR="00501BD1" w:rsidRDefault="00D7672E">
      <w:pPr>
        <w:pStyle w:val="ConsPlusNormal0"/>
        <w:spacing w:before="240"/>
        <w:ind w:firstLine="540"/>
        <w:jc w:val="both"/>
      </w:pPr>
      <w:r>
        <w:t xml:space="preserve">64. Утратил силу. - Федеральный </w:t>
      </w:r>
      <w:hyperlink r:id="rId168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w:t>
        </w:r>
      </w:hyperlink>
      <w:r>
        <w:t xml:space="preserve"> от 16.04.2022 N 104-ФЗ.</w:t>
      </w:r>
    </w:p>
    <w:p w:rsidR="00501BD1" w:rsidRDefault="00D7672E">
      <w:pPr>
        <w:pStyle w:val="ConsPlusNormal0"/>
        <w:spacing w:before="240"/>
        <w:ind w:firstLine="540"/>
        <w:jc w:val="both"/>
      </w:pPr>
      <w:r>
        <w:t>64.1. До 31 декабря 2024 года заказчик вправе не устанавливать требование обеспечен</w:t>
      </w:r>
      <w:r>
        <w:t>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w:t>
      </w:r>
      <w:r>
        <w:t>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501BD1" w:rsidRDefault="00D7672E">
      <w:pPr>
        <w:pStyle w:val="ConsPlusNormal0"/>
        <w:jc w:val="both"/>
      </w:pPr>
      <w:r>
        <w:t xml:space="preserve">(часть 64.1 введена Федеральным </w:t>
      </w:r>
      <w:hyperlink r:id="rId1683"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 в ред. Федера</w:t>
      </w:r>
      <w:r>
        <w:t xml:space="preserve">льных законов от 04.11.2022 </w:t>
      </w:r>
      <w:hyperlink r:id="rId1684"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25.12.2023 </w:t>
      </w:r>
      <w:hyperlink r:id="rId1685"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t>)</w:t>
      </w:r>
    </w:p>
    <w:p w:rsidR="00501BD1" w:rsidRDefault="00D7672E">
      <w:pPr>
        <w:pStyle w:val="ConsPlusNormal0"/>
        <w:spacing w:before="240"/>
        <w:ind w:firstLine="540"/>
        <w:jc w:val="both"/>
      </w:pPr>
      <w:r>
        <w:t xml:space="preserve">65. Утратил силу. - Федеральный </w:t>
      </w:r>
      <w:hyperlink r:id="rId168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w:t>
        </w:r>
      </w:hyperlink>
      <w:r>
        <w:t xml:space="preserve"> от 16.04.2022 N 104-ФЗ.</w:t>
      </w:r>
    </w:p>
    <w:p w:rsidR="00501BD1" w:rsidRDefault="00D7672E">
      <w:pPr>
        <w:pStyle w:val="ConsPlusNormal0"/>
        <w:spacing w:before="240"/>
        <w:ind w:firstLine="540"/>
        <w:jc w:val="both"/>
      </w:pPr>
      <w:r>
        <w:t>65.1. По соглашению сторон допускается изменение существенных условий контракта, заключенного до 1 января 2027 года</w:t>
      </w:r>
      <w:r>
        <w:t xml:space="preserve">,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anchor="P2395" w:tooltip="1.3. Предусмотренные частью 1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
        <w:r>
          <w:rPr>
            <w:color w:val="0000FF"/>
          </w:rPr>
          <w:t>ч</w:t>
        </w:r>
        <w:r>
          <w:rPr>
            <w:color w:val="0000FF"/>
          </w:rPr>
          <w:t>астей 1.3</w:t>
        </w:r>
      </w:hyperlink>
      <w:r>
        <w:t xml:space="preserve"> - </w:t>
      </w:r>
      <w:hyperlink w:anchor="P2405" w:tooltip="1.6. Государственным или муниципальным заказчиком как получателем бюджетных средств предусмотренные частью 1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
        <w:r>
          <w:rPr>
            <w:color w:val="0000FF"/>
          </w:rPr>
          <w:t>1.6 статьи 95</w:t>
        </w:r>
      </w:hyperlink>
      <w:r>
        <w:t xml:space="preserve"> настоящего Федерального закона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w:t>
      </w:r>
      <w:r>
        <w:t>купки для федеральных нужд, нужд субъекта Российской Федерации, муниципальных нужд соответственно.</w:t>
      </w:r>
    </w:p>
    <w:p w:rsidR="00501BD1" w:rsidRDefault="00D7672E">
      <w:pPr>
        <w:pStyle w:val="ConsPlusNormal0"/>
        <w:jc w:val="both"/>
      </w:pPr>
      <w:r>
        <w:t xml:space="preserve">(часть 65.1 введена Федеральным </w:t>
      </w:r>
      <w:hyperlink r:id="rId1687"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1.2026) {КонсультантПлюс}">
        <w:r>
          <w:rPr>
            <w:color w:val="0000FF"/>
          </w:rPr>
          <w:t>законом</w:t>
        </w:r>
      </w:hyperlink>
      <w:r>
        <w:t xml:space="preserve"> от 08.03.2022 N 46-ФЗ; в ред. Федеральных</w:t>
      </w:r>
      <w:r>
        <w:t xml:space="preserve"> законов от 04.11.2022 </w:t>
      </w:r>
      <w:hyperlink r:id="rId1688"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25.12.2023 </w:t>
      </w:r>
      <w:hyperlink r:id="rId1689"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t xml:space="preserve">, от 08.08.2024 </w:t>
      </w:r>
      <w:hyperlink r:id="rId16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26.12.2024 </w:t>
      </w:r>
      <w:hyperlink r:id="rId1691"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t xml:space="preserve">, от 28.12.2025 </w:t>
      </w:r>
      <w:hyperlink r:id="rId1692"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507-ФЗ</w:t>
        </w:r>
      </w:hyperlink>
      <w:r>
        <w:t>)</w:t>
      </w:r>
    </w:p>
    <w:p w:rsidR="00501BD1" w:rsidRDefault="00D7672E">
      <w:pPr>
        <w:pStyle w:val="ConsPlusNormal0"/>
        <w:spacing w:before="240"/>
        <w:ind w:firstLine="540"/>
        <w:jc w:val="both"/>
      </w:pPr>
      <w:r>
        <w:t>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w:t>
      </w:r>
      <w:r>
        <w:t>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w:t>
      </w:r>
      <w:r>
        <w:t xml:space="preserve">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t>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w:t>
      </w:r>
      <w:r>
        <w:t>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w:t>
      </w:r>
      <w:r>
        <w:t>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w:t>
      </w:r>
      <w:r>
        <w:t>кта на предусмотренное в контракте количество лекарственных препаратов, медицинских изделий, расходных материалов.</w:t>
      </w:r>
    </w:p>
    <w:p w:rsidR="00501BD1" w:rsidRDefault="00D7672E">
      <w:pPr>
        <w:pStyle w:val="ConsPlusNormal0"/>
        <w:jc w:val="both"/>
      </w:pPr>
      <w:r>
        <w:t xml:space="preserve">(часть 65.2 введена Федеральным </w:t>
      </w:r>
      <w:hyperlink r:id="rId1693"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законом</w:t>
        </w:r>
      </w:hyperlink>
      <w:r>
        <w:t xml:space="preserve"> от 28.06.2022 N 231-ФЗ; в ред. Федеральных законов от 04.11.2022 </w:t>
      </w:r>
      <w:hyperlink r:id="rId1694"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N 420-ФЗ</w:t>
        </w:r>
      </w:hyperlink>
      <w:r>
        <w:t xml:space="preserve">, от 25.12.2023 </w:t>
      </w:r>
      <w:hyperlink r:id="rId1695"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t xml:space="preserve">, от 26.12.2024 </w:t>
      </w:r>
      <w:hyperlink r:id="rId1696"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t xml:space="preserve">, от 28.12.2025 </w:t>
      </w:r>
      <w:hyperlink r:id="rId1697"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507-ФЗ</w:t>
        </w:r>
      </w:hyperlink>
      <w:r>
        <w:t>)</w:t>
      </w:r>
    </w:p>
    <w:p w:rsidR="00501BD1" w:rsidRDefault="00D7672E">
      <w:pPr>
        <w:pStyle w:val="ConsPlusNormal0"/>
        <w:spacing w:before="240"/>
        <w:ind w:firstLine="540"/>
        <w:jc w:val="both"/>
      </w:pPr>
      <w:r>
        <w:t>65.3. До 31 декабря 2024 года по соглашению сторон допускается изменение существенных услов</w:t>
      </w:r>
      <w:r>
        <w:t xml:space="preserve">ий контракта, заключенного с единственным поставщиком (подрядчиком, исполнителем) в соответствии с </w:t>
      </w:r>
      <w:hyperlink w:anchor="P2048" w:tooltip="3) выполнение работы по мобилизационной подготовке в Российской Федерации;">
        <w:r>
          <w:rPr>
            <w:color w:val="0000FF"/>
          </w:rPr>
          <w:t>пунктами 3</w:t>
        </w:r>
      </w:hyperlink>
      <w:r>
        <w:t xml:space="preserve">, </w:t>
      </w:r>
      <w:hyperlink w:anchor="P212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w:r>
          <w:rPr>
            <w:color w:val="0000FF"/>
          </w:rPr>
          <w:t>40</w:t>
        </w:r>
      </w:hyperlink>
      <w:r>
        <w:t xml:space="preserve">, </w:t>
      </w:r>
      <w:hyperlink w:anchor="P212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
        <w:r>
          <w:rPr>
            <w:color w:val="0000FF"/>
          </w:rPr>
          <w:t>41</w:t>
        </w:r>
      </w:hyperlink>
      <w:r>
        <w:t xml:space="preserve">, </w:t>
      </w:r>
      <w:hyperlink w:anchor="P2140"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
        <w:r>
          <w:rPr>
            <w:color w:val="0000FF"/>
          </w:rPr>
          <w:t>46</w:t>
        </w:r>
      </w:hyperlink>
      <w:r>
        <w:t xml:space="preserve">, </w:t>
      </w:r>
      <w:hyperlink w:anchor="P2152"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
        <w:r>
          <w:rPr>
            <w:color w:val="0000FF"/>
          </w:rPr>
          <w:t>52</w:t>
        </w:r>
      </w:hyperlink>
      <w:r>
        <w:t xml:space="preserve">, </w:t>
      </w:r>
      <w:hyperlink w:anchor="P2160"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
        <w:r>
          <w:rPr>
            <w:color w:val="0000FF"/>
          </w:rPr>
          <w:t>56</w:t>
        </w:r>
      </w:hyperlink>
      <w:r>
        <w:t xml:space="preserve">, </w:t>
      </w:r>
      <w:hyperlink w:anchor="P2166"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
        <w:r>
          <w:rPr>
            <w:color w:val="0000FF"/>
          </w:rPr>
          <w:t>59</w:t>
        </w:r>
      </w:hyperlink>
      <w:r>
        <w:t xml:space="preserve"> и </w:t>
      </w:r>
      <w:hyperlink w:anchor="P2172" w:tooltip="62) заключение контракта на оказание услуг по хранению материальных ценностей государственного материального резерва;">
        <w:r>
          <w:rPr>
            <w:color w:val="0000FF"/>
          </w:rPr>
          <w:t>62 части 1 статьи 93</w:t>
        </w:r>
      </w:hyperlink>
      <w:r>
        <w:t xml:space="preserve"> настоящего Федерального закона.</w:t>
      </w:r>
    </w:p>
    <w:p w:rsidR="00501BD1" w:rsidRDefault="00D7672E">
      <w:pPr>
        <w:pStyle w:val="ConsPlusNormal0"/>
        <w:jc w:val="both"/>
      </w:pPr>
      <w:r>
        <w:t xml:space="preserve">(часть 65.3 введена Федеральным </w:t>
      </w:r>
      <w:hyperlink r:id="rId1698"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законом</w:t>
        </w:r>
      </w:hyperlink>
      <w:r>
        <w:t xml:space="preserve"> от 04.11.2022 N 420-ФЗ; в ред. Федерального </w:t>
      </w:r>
      <w:hyperlink r:id="rId1699"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rsidR="00501BD1" w:rsidRDefault="00D7672E">
      <w:pPr>
        <w:pStyle w:val="ConsPlusNormal0"/>
        <w:spacing w:before="240"/>
        <w:ind w:firstLine="540"/>
        <w:jc w:val="both"/>
      </w:pPr>
      <w:r>
        <w:t>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w:t>
      </w:r>
      <w:r>
        <w:t>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w:t>
      </w:r>
      <w:r>
        <w:t>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w:t>
      </w:r>
      <w:r>
        <w:t xml:space="preserve">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w:t>
      </w:r>
      <w:r>
        <w:t>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w:t>
      </w:r>
      <w:r>
        <w:t>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w:t>
      </w:r>
      <w:r>
        <w:t>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w:t>
      </w:r>
      <w:r>
        <w:t xml:space="preserve">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69" w:tooltip="Статья 24. Способы определения поставщиков (подрядчиков, исполнителей)">
        <w:r>
          <w:rPr>
            <w:color w:val="0000FF"/>
          </w:rPr>
          <w:t>статьей 24</w:t>
        </w:r>
      </w:hyperlink>
      <w: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w:t>
      </w:r>
      <w:r>
        <w:t>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w:t>
      </w:r>
      <w:r>
        <w:t>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501BD1" w:rsidRDefault="00D7672E">
      <w:pPr>
        <w:pStyle w:val="ConsPlusNormal0"/>
        <w:jc w:val="both"/>
      </w:pPr>
      <w:r>
        <w:t xml:space="preserve">(часть 66 введена Федеральным </w:t>
      </w:r>
      <w:hyperlink r:id="rId1700"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04.04.2020 N 107-ФЗ; в ред. Федеральных законов от 31.07.2020 </w:t>
      </w:r>
      <w:hyperlink r:id="rId1701" w:tooltip="Федеральный закон от 31.07.2020 N 249-ФЗ (ред. от 08.08.2024)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2 Федерального закона &quot;О внесени">
        <w:r>
          <w:rPr>
            <w:color w:val="0000FF"/>
          </w:rPr>
          <w:t>N 249-ФЗ</w:t>
        </w:r>
      </w:hyperlink>
      <w:r>
        <w:t xml:space="preserve">, от 30.12.2020 </w:t>
      </w:r>
      <w:hyperlink r:id="rId1702" w:tooltip="Федеральный закон от 30.12.2020 N 501-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501-ФЗ</w:t>
        </w:r>
      </w:hyperlink>
      <w:r>
        <w:t xml:space="preserve">, от 28.06.2022 </w:t>
      </w:r>
      <w:hyperlink r:id="rId1703"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 xml:space="preserve">, от 08.08.2024 </w:t>
      </w:r>
      <w:hyperlink r:id="rId17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30.11.2024 </w:t>
      </w:r>
      <w:hyperlink r:id="rId1705" w:tooltip="Федеральный закон от 30.11.2024 N 432-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432-ФЗ</w:t>
        </w:r>
      </w:hyperlink>
      <w:r>
        <w:t xml:space="preserve">, от 28.12.2025 </w:t>
      </w:r>
      <w:hyperlink r:id="rId1706"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507-ФЗ</w:t>
        </w:r>
      </w:hyperlink>
      <w:r>
        <w:t>)</w:t>
      </w:r>
    </w:p>
    <w:p w:rsidR="00501BD1" w:rsidRDefault="00D7672E">
      <w:pPr>
        <w:pStyle w:val="ConsPlusNormal0"/>
        <w:spacing w:before="240"/>
        <w:ind w:firstLine="540"/>
        <w:jc w:val="both"/>
      </w:pPr>
      <w:r>
        <w:t>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w:t>
      </w:r>
      <w:r>
        <w:t>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w:t>
      </w:r>
      <w:r>
        <w:t>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w:t>
      </w:r>
      <w:r>
        <w:t>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w:t>
      </w:r>
      <w:r>
        <w:t>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w:t>
      </w:r>
      <w:r>
        <w:t>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w:t>
      </w:r>
      <w:r>
        <w:t>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w:t>
      </w:r>
      <w:r>
        <w:t xml:space="preserve">льным законом, или осуществлять выбор способа определения поставщика (подрядчика, исполнителя), предусмотренного </w:t>
      </w:r>
      <w:hyperlink w:anchor="P569" w:tooltip="Статья 24. Способы определения поставщиков (подрядчиков, исполнителей)">
        <w:r>
          <w:rPr>
            <w:color w:val="0000FF"/>
          </w:rPr>
          <w:t>статьей 24</w:t>
        </w:r>
      </w:hyperlink>
      <w:r>
        <w:t xml:space="preserve"> настоящего Федерального закон</w:t>
      </w:r>
      <w:r>
        <w:t>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w:t>
      </w:r>
      <w:r>
        <w:t>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w:t>
      </w:r>
      <w:r>
        <w:t>ального значения Севастополя, подлежат казначейскому сопровождению в установленном порядке.</w:t>
      </w:r>
    </w:p>
    <w:p w:rsidR="00501BD1" w:rsidRDefault="00D7672E">
      <w:pPr>
        <w:pStyle w:val="ConsPlusNormal0"/>
        <w:jc w:val="both"/>
      </w:pPr>
      <w:r>
        <w:t xml:space="preserve">(часть 67 введена Федеральным </w:t>
      </w:r>
      <w:hyperlink r:id="rId1707"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04.04.2020 N 107-ФЗ; в ред. Федеральных законов от 31.07.2020 </w:t>
      </w:r>
      <w:hyperlink r:id="rId1708" w:tooltip="Федеральный закон от 31.07.2020 N 249-ФЗ (ред. от 08.08.2024)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2 Федерального закона &quot;О внесени">
        <w:r>
          <w:rPr>
            <w:color w:val="0000FF"/>
          </w:rPr>
          <w:t>N 249-ФЗ</w:t>
        </w:r>
      </w:hyperlink>
      <w:r>
        <w:t xml:space="preserve">, от 30.12.2020 </w:t>
      </w:r>
      <w:hyperlink r:id="rId1709" w:tooltip="Федеральный закон от 30.12.2020 N 501-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501-ФЗ</w:t>
        </w:r>
      </w:hyperlink>
      <w:r>
        <w:t xml:space="preserve">, от 28.06.2022 </w:t>
      </w:r>
      <w:hyperlink r:id="rId1710"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w:t>
      </w:r>
      <w:r>
        <w:t xml:space="preserve"> от 08.08.2024 </w:t>
      </w:r>
      <w:hyperlink r:id="rId17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30.11.2024 </w:t>
      </w:r>
      <w:hyperlink r:id="rId1712" w:tooltip="Федеральный закон от 30.11.2024 N 432-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432-ФЗ</w:t>
        </w:r>
      </w:hyperlink>
      <w:r>
        <w:t xml:space="preserve">, от 28.12.2025 </w:t>
      </w:r>
      <w:hyperlink r:id="rId1713"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507-ФЗ</w:t>
        </w:r>
      </w:hyperlink>
      <w:r>
        <w:t>)</w:t>
      </w:r>
    </w:p>
    <w:p w:rsidR="00501BD1" w:rsidRDefault="00D7672E">
      <w:pPr>
        <w:pStyle w:val="ConsPlusNormal0"/>
        <w:spacing w:before="240"/>
        <w:ind w:firstLine="540"/>
        <w:jc w:val="both"/>
      </w:pPr>
      <w:r>
        <w:t xml:space="preserve">68. Утратил силу с 1 января 2022 года. - Федеральный </w:t>
      </w:r>
      <w:hyperlink r:id="rId171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360-ФЗ.</w:t>
      </w:r>
    </w:p>
    <w:p w:rsidR="00501BD1" w:rsidRDefault="00D7672E">
      <w:pPr>
        <w:pStyle w:val="ConsPlusNormal0"/>
        <w:spacing w:before="240"/>
        <w:ind w:firstLine="540"/>
        <w:jc w:val="both"/>
      </w:pPr>
      <w:r>
        <w:t>69. Положения настоя</w:t>
      </w:r>
      <w:r>
        <w:t>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sidR="00501BD1" w:rsidRDefault="00D7672E">
      <w:pPr>
        <w:pStyle w:val="ConsPlusNormal0"/>
        <w:jc w:val="both"/>
      </w:pPr>
      <w:r>
        <w:t xml:space="preserve">(часть 69 введена Федеральным </w:t>
      </w:r>
      <w:hyperlink r:id="rId171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w:t>
        </w:r>
        <w:r>
          <w:rPr>
            <w:color w:val="0000FF"/>
          </w:rPr>
          <w:t>коном</w:t>
        </w:r>
      </w:hyperlink>
      <w:r>
        <w:t xml:space="preserve"> от 02.07.2021 N 360-ФЗ)</w:t>
      </w:r>
    </w:p>
    <w:p w:rsidR="00501BD1" w:rsidRDefault="00D7672E">
      <w:pPr>
        <w:pStyle w:val="ConsPlusNormal0"/>
        <w:spacing w:before="240"/>
        <w:ind w:firstLine="540"/>
        <w:jc w:val="both"/>
      </w:pPr>
      <w:r>
        <w:t xml:space="preserve">70. В </w:t>
      </w:r>
      <w:hyperlink r:id="rId1716" w:tooltip="Постановление Правительства РФ от 09.08.2021 N 1315 (ред. от 30.05.2024) &quot;О внесении изменений в некоторые акты Правительства Российской Федерации&quot; {КонсультантПлюс}">
        <w:r>
          <w:rPr>
            <w:color w:val="0000FF"/>
          </w:rPr>
          <w:t>случаях и порядке</w:t>
        </w:r>
      </w:hyperlink>
      <w:r>
        <w:t xml:space="preserve">, которые установлены Правительством Российской Федерации, в 2021 - 2023 годах положения </w:t>
      </w:r>
      <w:hyperlink w:anchor="P2378"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
        <w:r>
          <w:rPr>
            <w:color w:val="0000FF"/>
          </w:rPr>
          <w:t>пункта 8 части 1 статьи 95</w:t>
        </w:r>
      </w:hyperlink>
      <w:r>
        <w:t xml:space="preserve"> настоящего </w:t>
      </w:r>
      <w:r>
        <w:t xml:space="preserve">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w:t>
      </w:r>
      <w:r>
        <w:t>по сохранению объектов культурного наследия.</w:t>
      </w:r>
    </w:p>
    <w:p w:rsidR="00501BD1" w:rsidRDefault="00D7672E">
      <w:pPr>
        <w:pStyle w:val="ConsPlusNormal0"/>
        <w:jc w:val="both"/>
      </w:pPr>
      <w:r>
        <w:t xml:space="preserve">(часть 70 введена Федеральным </w:t>
      </w:r>
      <w:hyperlink r:id="rId1717" w:tooltip="Федеральный закон от 30.12.2021 N 476-ФЗ (ред. от 29.10.2024) &quot;О внесении изменений в отдельные законодательные акты Российской Федерации&quot; {КонсультантПлюс}">
        <w:r>
          <w:rPr>
            <w:color w:val="0000FF"/>
          </w:rPr>
          <w:t>законом</w:t>
        </w:r>
      </w:hyperlink>
      <w:r>
        <w:t xml:space="preserve"> от 30.12.2021 N 476-ФЗ; в ред. Федерального </w:t>
      </w:r>
      <w:hyperlink r:id="rId1718"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закона</w:t>
        </w:r>
      </w:hyperlink>
      <w:r>
        <w:t xml:space="preserve"> от 19.12.2022 N 519-ФЗ)</w:t>
      </w:r>
    </w:p>
    <w:p w:rsidR="00501BD1" w:rsidRDefault="00D7672E">
      <w:pPr>
        <w:pStyle w:val="ConsPlusNormal0"/>
        <w:spacing w:before="240"/>
        <w:ind w:firstLine="540"/>
        <w:jc w:val="both"/>
      </w:pPr>
      <w:r>
        <w:t>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w:t>
      </w:r>
      <w:r>
        <w:t xml:space="preserve">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anchor="P807"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w:r>
          <w:rPr>
            <w:color w:val="0000FF"/>
          </w:rPr>
          <w:t>частью 1 статьи 30</w:t>
        </w:r>
      </w:hyperlink>
      <w:r>
        <w:t xml:space="preserve"> настоящего Федерального закона, в расчет сово</w:t>
      </w:r>
      <w:r>
        <w:t>купного годового объема закупок не включаются закупки лекарственных препаратов для медицинского применения и медицинских изделий.</w:t>
      </w:r>
    </w:p>
    <w:p w:rsidR="00501BD1" w:rsidRDefault="00D7672E">
      <w:pPr>
        <w:pStyle w:val="ConsPlusNormal0"/>
        <w:jc w:val="both"/>
      </w:pPr>
      <w:r>
        <w:t xml:space="preserve">(часть 71 введена Федеральным </w:t>
      </w:r>
      <w:hyperlink r:id="rId1719"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 в ред. Федеральных законов от 25.12.2023 </w:t>
      </w:r>
      <w:hyperlink r:id="rId1720"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t>, от 08.08.20</w:t>
      </w:r>
      <w:r>
        <w:t xml:space="preserve">24 </w:t>
      </w:r>
      <w:hyperlink r:id="rId17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501BD1" w:rsidRDefault="00D7672E">
      <w:pPr>
        <w:pStyle w:val="ConsPlusNormal0"/>
        <w:spacing w:before="240"/>
        <w:ind w:firstLine="540"/>
        <w:jc w:val="both"/>
      </w:pPr>
      <w:bookmarkStart w:id="767" w:name="P3326"/>
      <w:bookmarkEnd w:id="767"/>
      <w:r>
        <w:t xml:space="preserve">72. Установить, что до 31 декабря 2026 года на предусмотренные </w:t>
      </w:r>
      <w:hyperlink w:anchor="P2160"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
        <w:r>
          <w:rPr>
            <w:color w:val="0000FF"/>
          </w:rPr>
          <w:t>пункт</w:t>
        </w:r>
        <w:r>
          <w:rPr>
            <w:color w:val="0000FF"/>
          </w:rPr>
          <w:t>ом 56 части 1 статьи 93</w:t>
        </w:r>
      </w:hyperlink>
      <w: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w:t>
      </w:r>
      <w:r>
        <w:t xml:space="preserve">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anchor="P205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
        <w:r>
          <w:rPr>
            <w:color w:val="0000FF"/>
          </w:rPr>
          <w:t xml:space="preserve">пунктом 4 </w:t>
        </w:r>
        <w:r>
          <w:rPr>
            <w:color w:val="0000FF"/>
          </w:rPr>
          <w:t>части 1 статьи 93</w:t>
        </w:r>
      </w:hyperlink>
      <w: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sidR="00501BD1" w:rsidRDefault="00D7672E">
      <w:pPr>
        <w:pStyle w:val="ConsPlusNormal0"/>
        <w:jc w:val="both"/>
      </w:pPr>
      <w:r>
        <w:t xml:space="preserve">(часть 72 введена Федеральным </w:t>
      </w:r>
      <w:hyperlink r:id="rId1722"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
        <w:r>
          <w:rPr>
            <w:color w:val="0000FF"/>
          </w:rPr>
          <w:t>законом</w:t>
        </w:r>
      </w:hyperlink>
      <w:r>
        <w:t xml:space="preserve"> от 04.11.2022 N 420-ФЗ; в ред. Федеральных законов от 25.12.2023 </w:t>
      </w:r>
      <w:hyperlink r:id="rId1723"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t xml:space="preserve">, от 26.12.2024 </w:t>
      </w:r>
      <w:hyperlink r:id="rId1724"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N 494-ФЗ</w:t>
        </w:r>
      </w:hyperlink>
      <w:r>
        <w:t xml:space="preserve">, от 28.12.2025 </w:t>
      </w:r>
      <w:hyperlink r:id="rId1725"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507-ФЗ</w:t>
        </w:r>
      </w:hyperlink>
      <w:r>
        <w:t>)</w:t>
      </w:r>
    </w:p>
    <w:p w:rsidR="00501BD1" w:rsidRDefault="00D7672E">
      <w:pPr>
        <w:pStyle w:val="ConsPlusNormal0"/>
        <w:spacing w:before="240"/>
        <w:ind w:firstLine="540"/>
        <w:jc w:val="both"/>
      </w:pPr>
      <w:r>
        <w:t xml:space="preserve">73. Правительство Российской Федерации вправе устанавливать </w:t>
      </w:r>
      <w:hyperlink r:id="rId1726" w:tooltip="Постановление Правительства РФ от 31.12.2022 N 2559 (ред. от 19.12.2025) &quot;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
        <w:r>
          <w:rPr>
            <w:color w:val="0000FF"/>
          </w:rPr>
          <w:t>особенности</w:t>
        </w:r>
      </w:hyperlink>
      <w:r>
        <w:t xml:space="preserve"> планирования и осуществления в 2023 - 2026 годах закупок для обеспечения государственных нужд Донецкой Народной Республики, Луганской Народной Республик</w:t>
      </w:r>
      <w:r>
        <w:t>и, Запорожской области, Херсонской области и муниципальных нужд муниципальных образований, находящихся на их территориях.</w:t>
      </w:r>
    </w:p>
    <w:p w:rsidR="00501BD1" w:rsidRDefault="00D7672E">
      <w:pPr>
        <w:pStyle w:val="ConsPlusNormal0"/>
        <w:jc w:val="both"/>
      </w:pPr>
      <w:r>
        <w:t xml:space="preserve">(часть 73 введена Федеральным </w:t>
      </w:r>
      <w:hyperlink r:id="rId1727" w:tooltip="Федеральный закон от 28.12.2022 N 563-ФЗ &quot;О внесении изменения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28.12.2022 N 563-ФЗ; в ред. Федерального </w:t>
      </w:r>
      <w:hyperlink r:id="rId1728"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28.12.2025 N 507-ФЗ)</w:t>
      </w:r>
    </w:p>
    <w:p w:rsidR="00501BD1" w:rsidRDefault="00D7672E">
      <w:pPr>
        <w:pStyle w:val="ConsPlusNormal0"/>
        <w:spacing w:before="240"/>
        <w:ind w:firstLine="540"/>
        <w:jc w:val="both"/>
      </w:pPr>
      <w:r>
        <w:t>74. До 31 декабря 2024 года настоящий Федеральный закон не применяется к отношениям, связанным с закупкой товар</w:t>
      </w:r>
      <w:r>
        <w:t>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rsidR="00501BD1" w:rsidRDefault="00D7672E">
      <w:pPr>
        <w:pStyle w:val="ConsPlusNormal0"/>
        <w:jc w:val="both"/>
      </w:pPr>
      <w:r>
        <w:t xml:space="preserve">(часть 74 введена Федеральным </w:t>
      </w:r>
      <w:hyperlink r:id="rId1729"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28.04.2023 N 154-ФЗ)</w:t>
      </w:r>
    </w:p>
    <w:p w:rsidR="00501BD1" w:rsidRDefault="00D7672E">
      <w:pPr>
        <w:pStyle w:val="ConsPlusNormal0"/>
        <w:spacing w:before="240"/>
        <w:ind w:firstLine="540"/>
        <w:jc w:val="both"/>
      </w:pPr>
      <w:r>
        <w:t xml:space="preserve">75. Установить, что до 31 декабря 2025 года не действуют установленные </w:t>
      </w:r>
      <w:hyperlink w:anchor="P588" w:tooltip="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
        <w:r>
          <w:rPr>
            <w:color w:val="0000FF"/>
          </w:rPr>
          <w:t>пунктом 1 части 10 статьи 24</w:t>
        </w:r>
      </w:hyperlink>
      <w:r>
        <w:t xml:space="preserve"> настоящего Федерального закона ограничения ра</w:t>
      </w:r>
      <w:r>
        <w:t>змера годового объема закупок, осуществляемых путем проведения электронного запроса котировок.</w:t>
      </w:r>
    </w:p>
    <w:p w:rsidR="00501BD1" w:rsidRDefault="00D7672E">
      <w:pPr>
        <w:pStyle w:val="ConsPlusNormal0"/>
        <w:jc w:val="both"/>
      </w:pPr>
      <w:r>
        <w:t xml:space="preserve">(часть 75 введена Федеральным </w:t>
      </w:r>
      <w:hyperlink r:id="rId1730"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законом</w:t>
        </w:r>
      </w:hyperlink>
      <w:r>
        <w:t xml:space="preserve"> от 28.04.2023 N 154-ФЗ; в ред.</w:t>
      </w:r>
      <w:r>
        <w:t xml:space="preserve"> Федерального </w:t>
      </w:r>
      <w:hyperlink r:id="rId1731" w:tooltip="Федеральный закон от 26.12.2024 N 494-ФЗ &quot;О внесении изменений в отдельные законодательные акты Российской Федерации&quot; {КонсультантПлюс}">
        <w:r>
          <w:rPr>
            <w:color w:val="0000FF"/>
          </w:rPr>
          <w:t>закона</w:t>
        </w:r>
      </w:hyperlink>
      <w:r>
        <w:t xml:space="preserve"> от 26.12.2024 N 494-ФЗ)</w:t>
      </w:r>
    </w:p>
    <w:p w:rsidR="00501BD1" w:rsidRDefault="00D7672E">
      <w:pPr>
        <w:pStyle w:val="ConsPlusNormal0"/>
        <w:spacing w:before="240"/>
        <w:ind w:firstLine="540"/>
        <w:jc w:val="both"/>
      </w:pPr>
      <w:r>
        <w:t>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w:t>
      </w:r>
      <w:r>
        <w:t xml:space="preserve">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w:t>
      </w:r>
      <w:r>
        <w:t xml:space="preserve">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w:t>
      </w:r>
      <w:r>
        <w:t xml:space="preserve">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anchor="P2176" w:tooltip="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пунктами 6, 6.1, 9, 34 и 50 части ">
        <w:r>
          <w:rPr>
            <w:color w:val="0000FF"/>
          </w:rPr>
          <w:t>частью 2 статьи 93</w:t>
        </w:r>
      </w:hyperlink>
      <w:r>
        <w:t xml:space="preserve"> настоящего Федеральн</w:t>
      </w:r>
      <w:r>
        <w:t xml:space="preserve">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w:t>
      </w:r>
      <w:r>
        <w:t>с настоящим Федеральным законом и включает в контракт обоснование цены контракта.</w:t>
      </w:r>
    </w:p>
    <w:p w:rsidR="00501BD1" w:rsidRDefault="00D7672E">
      <w:pPr>
        <w:pStyle w:val="ConsPlusNormal0"/>
        <w:jc w:val="both"/>
      </w:pPr>
      <w:r>
        <w:t xml:space="preserve">(часть 76 введена Федеральным </w:t>
      </w:r>
      <w:hyperlink r:id="rId1732" w:tooltip="Федеральный закон от 04.08.2023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444-ФЗ; в ред. Федерального </w:t>
      </w:r>
      <w:hyperlink r:id="rId173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501BD1" w:rsidRDefault="00D7672E">
      <w:pPr>
        <w:pStyle w:val="ConsPlusNormal0"/>
        <w:spacing w:before="240"/>
        <w:ind w:firstLine="540"/>
        <w:jc w:val="both"/>
      </w:pPr>
      <w:r>
        <w:t xml:space="preserve">77. До признания в соответствии с Федеральным </w:t>
      </w:r>
      <w:hyperlink r:id="rId1734" w:tooltip="Федеральный закон от 06.04.2011 N 63-ФЗ (ред. от 21.04.2025) &quot;Об электронной подписи&quot; {КонсультантПлюс}">
        <w:r>
          <w:rPr>
            <w:color w:val="0000FF"/>
          </w:rPr>
          <w:t>законом</w:t>
        </w:r>
      </w:hyperlink>
      <w:r>
        <w:t xml:space="preserve"> от 6 апреля 2011 года N 63-ФЗ "Об электронной подписи" электронных подписей, созданных в соответствии с нормами права иностранного госуда</w:t>
      </w:r>
      <w:r>
        <w:t>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w:t>
      </w:r>
      <w:r>
        <w:t>ката ключа проверки электронной подписи, полученного в аккредитованном удостоверяющем центре:</w:t>
      </w:r>
    </w:p>
    <w:p w:rsidR="00501BD1" w:rsidRDefault="00D7672E">
      <w:pPr>
        <w:pStyle w:val="ConsPlusNormal0"/>
        <w:spacing w:before="240"/>
        <w:ind w:firstLine="540"/>
        <w:jc w:val="both"/>
      </w:pPr>
      <w:r>
        <w:t>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w:t>
      </w:r>
      <w:r>
        <w:t>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w:t>
      </w:r>
      <w:r>
        <w:t>,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sidR="00501BD1" w:rsidRDefault="00D7672E">
      <w:pPr>
        <w:pStyle w:val="ConsPlusNormal0"/>
        <w:spacing w:before="240"/>
        <w:ind w:firstLine="540"/>
        <w:jc w:val="both"/>
      </w:pPr>
      <w:r>
        <w:t>2</w:t>
      </w:r>
      <w:r>
        <w:t xml:space="preserve">) при подаче жалобы, отзыве жалобы, рассмотрении жалобы применяются положения </w:t>
      </w:r>
      <w:hyperlink w:anchor="P2920" w:tooltip="10. При проведении закрытого конкурса, закрытого аукциона,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
        <w:r>
          <w:rPr>
            <w:color w:val="0000FF"/>
          </w:rPr>
          <w:t>части 10 статьи 105</w:t>
        </w:r>
      </w:hyperlink>
      <w:r>
        <w:t xml:space="preserve"> (за исключением положения </w:t>
      </w:r>
      <w:hyperlink w:anchor="P2923" w:tooltip="2) жалоба должна содержать информацию, предусмотренную частью 4 настоящей статьи, информацию о подающем жалобу участнике закупки, предусмотренную подпунктами &quot;г&quot; и &quot;е&quot; пункта 1 части 1 статьи 43 настоящего Федерального закона, почтовый адрес субъекта (почтовые">
        <w:r>
          <w:rPr>
            <w:color w:val="0000FF"/>
          </w:rPr>
          <w:t>пункта 2</w:t>
        </w:r>
      </w:hyperlink>
      <w:r>
        <w:t xml:space="preserve"> указанной части, касающегося приложения к ж</w:t>
      </w:r>
      <w:r>
        <w:t xml:space="preserve">алобе приглашения) и </w:t>
      </w:r>
      <w:hyperlink w:anchor="P2949" w:tooltip="2) направляет (при проведении закрытых конкурентных способов,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
        <w:r>
          <w:rPr>
            <w:color w:val="0000FF"/>
          </w:rPr>
          <w:t>пункта 2 части 8 статьи 106</w:t>
        </w:r>
      </w:hyperlink>
      <w:r>
        <w:t xml:space="preserve"> настоящего Федерального закона.</w:t>
      </w:r>
    </w:p>
    <w:p w:rsidR="00501BD1" w:rsidRDefault="00D7672E">
      <w:pPr>
        <w:pStyle w:val="ConsPlusNormal0"/>
        <w:jc w:val="both"/>
      </w:pPr>
      <w:r>
        <w:t xml:space="preserve">(часть 77 введена Федеральным </w:t>
      </w:r>
      <w:hyperlink r:id="rId1735" w:tooltip="Федеральный закон от 25.12.2023 N 624-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25.12.2023 N 624-ФЗ)</w:t>
      </w:r>
    </w:p>
    <w:p w:rsidR="00501BD1" w:rsidRDefault="00501BD1">
      <w:pPr>
        <w:pStyle w:val="ConsPlusNormal0"/>
        <w:ind w:firstLine="540"/>
        <w:jc w:val="both"/>
      </w:pPr>
    </w:p>
    <w:p w:rsidR="00501BD1" w:rsidRDefault="00D7672E">
      <w:pPr>
        <w:pStyle w:val="ConsPlusTitle0"/>
        <w:ind w:firstLine="540"/>
        <w:jc w:val="both"/>
        <w:outlineLvl w:val="1"/>
      </w:pPr>
      <w:r>
        <w:t>Статья 113. Признание утратившими силу отдельных законодательн</w:t>
      </w:r>
      <w:r>
        <w:t>ых актов (положений законодательных актов) Российской Федерации</w:t>
      </w:r>
    </w:p>
    <w:p w:rsidR="00501BD1" w:rsidRDefault="00501BD1">
      <w:pPr>
        <w:pStyle w:val="ConsPlusNormal0"/>
        <w:ind w:firstLine="540"/>
        <w:jc w:val="both"/>
      </w:pPr>
    </w:p>
    <w:p w:rsidR="00501BD1" w:rsidRDefault="00D7672E">
      <w:pPr>
        <w:pStyle w:val="ConsPlusNormal0"/>
        <w:ind w:firstLine="540"/>
        <w:jc w:val="both"/>
      </w:pPr>
      <w:r>
        <w:t>Признать утратившими силу:</w:t>
      </w:r>
    </w:p>
    <w:p w:rsidR="00501BD1" w:rsidRDefault="00D7672E">
      <w:pPr>
        <w:pStyle w:val="ConsPlusNormal0"/>
        <w:spacing w:before="240"/>
        <w:ind w:firstLine="540"/>
        <w:jc w:val="both"/>
      </w:pPr>
      <w:r>
        <w:t xml:space="preserve">1) Федеральный </w:t>
      </w:r>
      <w:hyperlink r:id="rId1736" w:tooltip="Федеральный закон от 21.07.2005 N 94-ФЗ (ред. от 02.07.2013)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color w:val="0000FF"/>
          </w:rPr>
          <w:t>закон</w:t>
        </w:r>
      </w:hyperlink>
      <w:r>
        <w:t xml:space="preserve">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w:t>
      </w:r>
      <w:r>
        <w:t>одательства Российской Федерации, 2005, N 30, ст. 3105);</w:t>
      </w:r>
    </w:p>
    <w:p w:rsidR="00501BD1" w:rsidRDefault="00D7672E">
      <w:pPr>
        <w:pStyle w:val="ConsPlusNormal0"/>
        <w:spacing w:before="240"/>
        <w:ind w:firstLine="540"/>
        <w:jc w:val="both"/>
      </w:pPr>
      <w:r>
        <w:t xml:space="preserve">2) Федеральный </w:t>
      </w:r>
      <w:hyperlink r:id="rId1737" w:tooltip="Федеральный закон от 31.12.2005 N 207-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color w:val="0000FF"/>
          </w:rPr>
          <w:t>закон</w:t>
        </w:r>
      </w:hyperlink>
      <w:r>
        <w:t xml:space="preserve"> от 31 декабря 2005 года N 207-ФЗ "О внесении изменений в Федеральн</w:t>
      </w:r>
      <w:r>
        <w:t>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rsidR="00501BD1" w:rsidRDefault="00D7672E">
      <w:pPr>
        <w:pStyle w:val="ConsPlusNormal0"/>
        <w:spacing w:before="240"/>
        <w:ind w:firstLine="540"/>
        <w:jc w:val="both"/>
      </w:pPr>
      <w:r>
        <w:t xml:space="preserve">3) Федеральный </w:t>
      </w:r>
      <w:hyperlink r:id="rId1738" w:tooltip="Федеральный закон от 27.07.2006 N 142-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color w:val="0000FF"/>
          </w:rPr>
          <w:t>закон</w:t>
        </w:r>
      </w:hyperlink>
      <w:r>
        <w:t xml:space="preserve"> от 27 июля 2006 года N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w:t>
      </w:r>
      <w:r>
        <w:t xml:space="preserve"> нужд" (Собрание законодательства Российской Федерации, 2006, N 31, ст. 3441);</w:t>
      </w:r>
    </w:p>
    <w:p w:rsidR="00501BD1" w:rsidRDefault="00D7672E">
      <w:pPr>
        <w:pStyle w:val="ConsPlusNormal0"/>
        <w:spacing w:before="240"/>
        <w:ind w:firstLine="540"/>
        <w:jc w:val="both"/>
      </w:pPr>
      <w:r>
        <w:t xml:space="preserve">4) </w:t>
      </w:r>
      <w:hyperlink r:id="rId1739" w:tooltip="Федеральный закон от 20.04.2007 N 53-ФЗ (ред. от 08.05.2009)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
        <w:r>
          <w:rPr>
            <w:color w:val="0000FF"/>
          </w:rPr>
          <w:t>статью 1</w:t>
        </w:r>
      </w:hyperlink>
      <w:r>
        <w:t xml:space="preserve"> и </w:t>
      </w:r>
      <w:hyperlink r:id="rId1740" w:tooltip="Федеральный закон от 20.04.2007 N 53-ФЗ (ред. от 08.05.2009)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
        <w:r>
          <w:rPr>
            <w:color w:val="0000FF"/>
          </w:rPr>
          <w:t>часть 3 статьи 4</w:t>
        </w:r>
      </w:hyperlink>
      <w:r>
        <w:t xml:space="preserve"> Федерального закона от 20 апреля 2007 года N 53-ФЗ "О внесении изменений в Федеральный закон "О размещении заказов на поставки</w:t>
      </w:r>
      <w:r>
        <w:t xml:space="preserve">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rsidR="00501BD1" w:rsidRDefault="00D7672E">
      <w:pPr>
        <w:pStyle w:val="ConsPlusNormal0"/>
        <w:spacing w:before="240"/>
        <w:ind w:firstLine="540"/>
        <w:jc w:val="both"/>
      </w:pPr>
      <w:r>
        <w:t xml:space="preserve">5) </w:t>
      </w:r>
      <w:hyperlink r:id="rId1741" w:tooltip="Федеральный закон от 24.07.2007 N 218-ФЗ (ред. от 08.05.2010)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
        <w:r>
          <w:rPr>
            <w:color w:val="0000FF"/>
          </w:rPr>
          <w:t>статьи 1</w:t>
        </w:r>
      </w:hyperlink>
      <w:r>
        <w:t xml:space="preserve"> и </w:t>
      </w:r>
      <w:hyperlink r:id="rId1742" w:tooltip="Федеральный закон от 24.07.2007 N 218-ФЗ (ред. от 08.05.2010)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
        <w:r>
          <w:rPr>
            <w:color w:val="0000FF"/>
          </w:rPr>
          <w:t>5</w:t>
        </w:r>
      </w:hyperlink>
      <w: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w:t>
      </w:r>
      <w:r>
        <w:t>онодательные акты Российской Федерации" (Собрание законодательства Российской Федерации, 2007, N 31, ст. 4015);</w:t>
      </w:r>
    </w:p>
    <w:p w:rsidR="00501BD1" w:rsidRDefault="00D7672E">
      <w:pPr>
        <w:pStyle w:val="ConsPlusNormal0"/>
        <w:spacing w:before="240"/>
        <w:ind w:firstLine="540"/>
        <w:jc w:val="both"/>
      </w:pPr>
      <w:r>
        <w:t xml:space="preserve">6) </w:t>
      </w:r>
      <w:hyperlink r:id="rId1743" w:tooltip="Федеральный закон от 08.11.2007 N 257-ФЗ (ред. от 23.07.2013)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 Недействующая редакция {Консульт">
        <w:r>
          <w:rPr>
            <w:color w:val="0000FF"/>
          </w:rPr>
          <w:t>стат</w:t>
        </w:r>
        <w:r>
          <w:rPr>
            <w:color w:val="0000FF"/>
          </w:rPr>
          <w:t>ьи 58</w:t>
        </w:r>
      </w:hyperlink>
      <w:r>
        <w:t xml:space="preserve"> и </w:t>
      </w:r>
      <w:hyperlink r:id="rId1744" w:tooltip="Федеральный закон от 08.11.2007 N 257-ФЗ (ред. от 23.07.2013)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 Недействующая редакция {Консульт">
        <w:r>
          <w:rPr>
            <w:color w:val="0000FF"/>
          </w:rPr>
          <w:t>59</w:t>
        </w:r>
      </w:hyperlink>
      <w:r>
        <w:t xml:space="preserve"> Федерального закона от 8 ноября 2007 года N 257-ФЗ "Об автомобильных дорогах и о дорожной деятельности в Рос</w:t>
      </w:r>
      <w:r>
        <w:t>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501BD1" w:rsidRDefault="00D7672E">
      <w:pPr>
        <w:pStyle w:val="ConsPlusNormal0"/>
        <w:spacing w:before="240"/>
        <w:ind w:firstLine="540"/>
        <w:jc w:val="both"/>
      </w:pPr>
      <w:r>
        <w:t xml:space="preserve">7) </w:t>
      </w:r>
      <w:hyperlink r:id="rId1745"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статьи 115</w:t>
        </w:r>
      </w:hyperlink>
      <w:r>
        <w:t xml:space="preserve"> и </w:t>
      </w:r>
      <w:hyperlink r:id="rId1746"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126</w:t>
        </w:r>
      </w:hyperlink>
      <w:r>
        <w:t xml:space="preserve"> Федерального закона от 23 июля 2008 года N 160-ФЗ </w:t>
      </w:r>
      <w:r>
        <w: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501BD1" w:rsidRDefault="00D7672E">
      <w:pPr>
        <w:pStyle w:val="ConsPlusNormal0"/>
        <w:spacing w:before="240"/>
        <w:ind w:firstLine="540"/>
        <w:jc w:val="both"/>
      </w:pPr>
      <w:r>
        <w:t xml:space="preserve">8) </w:t>
      </w:r>
      <w:hyperlink r:id="rId1747" w:tooltip="Федеральный закон от 01.12.2008 N 225-ФЗ (ред. от 25.12.2012)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 Недействующая редакц">
        <w:r>
          <w:rPr>
            <w:color w:val="0000FF"/>
          </w:rPr>
          <w:t>статьи 4</w:t>
        </w:r>
      </w:hyperlink>
      <w:r>
        <w:t xml:space="preserve"> и </w:t>
      </w:r>
      <w:hyperlink r:id="rId1748" w:tooltip="Федеральный закон от 01.12.2008 N 225-ФЗ (ред. от 25.12.2012)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 Недействующая редакц">
        <w:r>
          <w:rPr>
            <w:color w:val="0000FF"/>
          </w:rPr>
          <w:t>5</w:t>
        </w:r>
      </w:hyperlink>
      <w: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w:t>
      </w:r>
      <w:r>
        <w:t>ельства Российской Федерации, 2008, N 49, ст. 5723);</w:t>
      </w:r>
    </w:p>
    <w:p w:rsidR="00501BD1" w:rsidRDefault="00D7672E">
      <w:pPr>
        <w:pStyle w:val="ConsPlusNormal0"/>
        <w:spacing w:before="240"/>
        <w:ind w:firstLine="540"/>
        <w:jc w:val="both"/>
      </w:pPr>
      <w:r>
        <w:t xml:space="preserve">9) </w:t>
      </w:r>
      <w:hyperlink r:id="rId1749" w:tooltip="Федеральный закон от 30.12.2008 N 308-ФЗ (ред. от 27.12.2009)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
        <w:r>
          <w:rPr>
            <w:color w:val="0000FF"/>
          </w:rPr>
          <w:t>статью 1</w:t>
        </w:r>
      </w:hyperlink>
      <w:r>
        <w:t xml:space="preserve"> и </w:t>
      </w:r>
      <w:hyperlink r:id="rId1750" w:tooltip="Федеральный закон от 30.12.2008 N 308-ФЗ (ред. от 27.12.2009)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
        <w:r>
          <w:rPr>
            <w:color w:val="0000FF"/>
          </w:rPr>
          <w:t>пункт 1 статьи 4</w:t>
        </w:r>
      </w:hyperlink>
      <w: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w:t>
      </w:r>
      <w:r>
        <w:t>,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rsidR="00501BD1" w:rsidRDefault="00D7672E">
      <w:pPr>
        <w:pStyle w:val="ConsPlusNormal0"/>
        <w:spacing w:before="240"/>
        <w:ind w:firstLine="540"/>
        <w:jc w:val="both"/>
      </w:pPr>
      <w:r>
        <w:t xml:space="preserve">10) Федеральный </w:t>
      </w:r>
      <w:hyperlink r:id="rId1751" w:tooltip="Федеральный закон от 28.04.2009 N 68-ФЗ &quot;О внесении изменений в статью 55 Федерального закона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
        <w:r>
          <w:rPr>
            <w:color w:val="0000FF"/>
          </w:rPr>
          <w:t>закон</w:t>
        </w:r>
      </w:hyperlink>
      <w: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w:t>
      </w:r>
      <w:r>
        <w:t>льных нужд" (Собрание законодательства Российской Федерации, 2009, N 18, ст. 2148);</w:t>
      </w:r>
    </w:p>
    <w:p w:rsidR="00501BD1" w:rsidRDefault="00D7672E">
      <w:pPr>
        <w:pStyle w:val="ConsPlusNormal0"/>
        <w:spacing w:before="240"/>
        <w:ind w:firstLine="540"/>
        <w:jc w:val="both"/>
      </w:pPr>
      <w:r>
        <w:t xml:space="preserve">11) </w:t>
      </w:r>
      <w:hyperlink r:id="rId1752" w:tooltip="Федеральный закон от 08.05.2009 N 93-ФЗ (ред. от 12.12.2011)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
        <w:r>
          <w:rPr>
            <w:color w:val="0000FF"/>
          </w:rPr>
          <w:t>статьи 24</w:t>
        </w:r>
      </w:hyperlink>
      <w:r>
        <w:t xml:space="preserve">, </w:t>
      </w:r>
      <w:hyperlink r:id="rId1753" w:tooltip="Федеральный закон от 08.05.2009 N 93-ФЗ (ред. от 12.12.2011)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
        <w:r>
          <w:rPr>
            <w:color w:val="0000FF"/>
          </w:rPr>
          <w:t>пункт 1 статьи 27</w:t>
        </w:r>
      </w:hyperlink>
      <w:r>
        <w:t xml:space="preserve"> и </w:t>
      </w:r>
      <w:hyperlink r:id="rId1754" w:tooltip="Федеральный закон от 08.05.2009 N 93-ФЗ (ред. от 12.12.2011)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
        <w:r>
          <w:rPr>
            <w:color w:val="0000FF"/>
          </w:rPr>
          <w:t>часть 4 статьи 30</w:t>
        </w:r>
      </w:hyperlink>
      <w: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w:t>
      </w:r>
      <w:r>
        <w:t>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rsidR="00501BD1" w:rsidRDefault="00D7672E">
      <w:pPr>
        <w:pStyle w:val="ConsPlusNormal0"/>
        <w:spacing w:before="240"/>
        <w:ind w:firstLine="540"/>
        <w:jc w:val="both"/>
      </w:pPr>
      <w:r>
        <w:t xml:space="preserve">12) </w:t>
      </w:r>
      <w:hyperlink r:id="rId1755" w:tooltip="Федеральный закон от 01.07.2009 N 144-ФЗ &quot;О внесении изменений в статью 20 Федерального закона &quot;О Фонде содействия реформированию жилищно-коммунального хозяйства&quot; и статью 65 Федерального закона &quot;О размещении заказов на поставки товаров, выполнение работ, оказ">
        <w:r>
          <w:rPr>
            <w:color w:val="0000FF"/>
          </w:rPr>
          <w:t>статью 2</w:t>
        </w:r>
      </w:hyperlink>
      <w:r>
        <w:t xml:space="preserve"> и </w:t>
      </w:r>
      <w:hyperlink r:id="rId1756" w:tooltip="Федеральный закон от 01.07.2009 N 144-ФЗ &quot;О внесении изменений в статью 20 Федерального закона &quot;О Фонде содействия реформированию жилищно-коммунального хозяйства&quot; и статью 65 Федерального закона &quot;О размещении заказов на поставки товаров, выполнение работ, оказ">
        <w:r>
          <w:rPr>
            <w:color w:val="0000FF"/>
          </w:rPr>
          <w:t>часть 5 статьи 3</w:t>
        </w:r>
      </w:hyperlink>
      <w: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w:t>
      </w:r>
      <w:r>
        <w:t>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rsidR="00501BD1" w:rsidRDefault="00D7672E">
      <w:pPr>
        <w:pStyle w:val="ConsPlusNormal0"/>
        <w:spacing w:before="240"/>
        <w:ind w:firstLine="540"/>
        <w:jc w:val="both"/>
      </w:pPr>
      <w:r>
        <w:t xml:space="preserve">13) </w:t>
      </w:r>
      <w:hyperlink r:id="rId1757" w:tooltip="Федеральный закон от 17.07.2009 N 155-ФЗ (ред. от 30.07.2010)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Российской Федерации, 2009, N 29, ст. 3592);</w:t>
      </w:r>
    </w:p>
    <w:p w:rsidR="00501BD1" w:rsidRDefault="00D7672E">
      <w:pPr>
        <w:pStyle w:val="ConsPlusNormal0"/>
        <w:spacing w:before="240"/>
        <w:ind w:firstLine="540"/>
        <w:jc w:val="both"/>
      </w:pPr>
      <w:r>
        <w:t xml:space="preserve">14) </w:t>
      </w:r>
      <w:hyperlink r:id="rId1758" w:tooltip="Федеральный закон от 17.07.2009 N 164-ФЗ (ред. от 25.11.2009) &quot;О внесении изменений в Федеральный закон &quot;О защите конкуренции&quot; и отдельные законодательные акты Российской Федерации&quot; ------------ Недействующая редакция {КонсультантПлюс}">
        <w:r>
          <w:rPr>
            <w:color w:val="0000FF"/>
          </w:rPr>
          <w:t>статью 7</w:t>
        </w:r>
      </w:hyperlink>
      <w: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w:t>
      </w:r>
      <w:r>
        <w:t>обрание законодательства Российской Федерации, 2009, N 29, ст. 3601);</w:t>
      </w:r>
    </w:p>
    <w:p w:rsidR="00501BD1" w:rsidRDefault="00D7672E">
      <w:pPr>
        <w:pStyle w:val="ConsPlusNormal0"/>
        <w:spacing w:before="240"/>
        <w:ind w:firstLine="540"/>
        <w:jc w:val="both"/>
      </w:pPr>
      <w:r>
        <w:t xml:space="preserve">15) </w:t>
      </w:r>
      <w:hyperlink r:id="rId1759" w:tooltip="Федеральный закон от 23.11.2009 N 261-ФЗ (ред. от 02.07.2013)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5.12.2013) ------------">
        <w:r>
          <w:rPr>
            <w:color w:val="0000FF"/>
          </w:rPr>
          <w:t>статью 44</w:t>
        </w:r>
      </w:hyperlink>
      <w:r>
        <w:t xml:space="preserve"> Федерального закона от 23 ноября 20</w:t>
      </w:r>
      <w:r>
        <w:t>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501BD1" w:rsidRDefault="00D7672E">
      <w:pPr>
        <w:pStyle w:val="ConsPlusNormal0"/>
        <w:spacing w:before="240"/>
        <w:ind w:firstLine="540"/>
        <w:jc w:val="both"/>
      </w:pPr>
      <w:r>
        <w:t xml:space="preserve">16) </w:t>
      </w:r>
      <w:hyperlink r:id="rId1760" w:tooltip="Федеральный закон от 25.11.2009 N 273-ФЗ (ред. от 04.05.2011) &quot;О внесении изменений в статью 3.2 Федерального закона &quot;О введении в действие Градостроительного кодекса Российской Федерации&quot; и отдельные законодательные акты Российской Федерации&quot; ------------ Нед">
        <w:r>
          <w:rPr>
            <w:color w:val="0000FF"/>
          </w:rPr>
          <w:t>статью 3</w:t>
        </w:r>
      </w:hyperlink>
      <w:r>
        <w:t xml:space="preserve"> Федерального закона от 25 ноября 2009 года N 273-ФЗ "О внесении изменений в статью 3.2 Федерального закона "О введении в действие</w:t>
      </w:r>
      <w:r>
        <w:t xml:space="preserve">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501BD1" w:rsidRDefault="00D7672E">
      <w:pPr>
        <w:pStyle w:val="ConsPlusNormal0"/>
        <w:spacing w:before="240"/>
        <w:ind w:firstLine="540"/>
        <w:jc w:val="both"/>
      </w:pPr>
      <w:r>
        <w:t xml:space="preserve">17) </w:t>
      </w:r>
      <w:hyperlink r:id="rId1761" w:tooltip="Федеральный закон от 17.12.2009 N 316-ФЗ (ред. от 23.07.2013)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 Недействующая редакц">
        <w:r>
          <w:rPr>
            <w:color w:val="0000FF"/>
          </w:rPr>
          <w:t>статью 4</w:t>
        </w:r>
      </w:hyperlink>
      <w: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w:t>
      </w:r>
      <w:r>
        <w:t>тельные акты Российской Федерации" (Собрание законодательства Российской Федерации, 2009, N 51, ст. 6153);</w:t>
      </w:r>
    </w:p>
    <w:p w:rsidR="00501BD1" w:rsidRDefault="00D7672E">
      <w:pPr>
        <w:pStyle w:val="ConsPlusNormal0"/>
        <w:spacing w:before="240"/>
        <w:ind w:firstLine="540"/>
        <w:jc w:val="both"/>
      </w:pPr>
      <w:r>
        <w:t xml:space="preserve">18) </w:t>
      </w:r>
      <w:hyperlink r:id="rId1762" w:tooltip="Федеральный закон от 27.12.2009 N 365-ФЗ (ред. от 29.12.2012)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w:r>
          <w:rPr>
            <w:color w:val="0000FF"/>
          </w:rPr>
          <w:t>статью 10</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w:t>
      </w:r>
      <w:r>
        <w:t>оуправления" (Собрание законодательства Российской Федерации, 2009, N 52, ст. 6441);</w:t>
      </w:r>
    </w:p>
    <w:p w:rsidR="00501BD1" w:rsidRDefault="00D7672E">
      <w:pPr>
        <w:pStyle w:val="ConsPlusNormal0"/>
        <w:spacing w:before="240"/>
        <w:ind w:firstLine="540"/>
        <w:jc w:val="both"/>
      </w:pPr>
      <w:r>
        <w:t xml:space="preserve">19) </w:t>
      </w:r>
      <w:hyperlink r:id="rId1763" w:tooltip="Федеральный закон от 05.05.2010 N 78-ФЗ &quot;О внесении изменений в статью 7 Федерального закона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и">
        <w:r>
          <w:rPr>
            <w:color w:val="0000FF"/>
          </w:rPr>
          <w:t>статью 2</w:t>
        </w:r>
      </w:hyperlink>
      <w:r>
        <w:t xml:space="preserve"> Федерального закон</w:t>
      </w:r>
      <w:r>
        <w:t xml:space="preserve">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w:t>
      </w:r>
      <w:r>
        <w:t>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rsidR="00501BD1" w:rsidRDefault="00D7672E">
      <w:pPr>
        <w:pStyle w:val="ConsPlusNormal0"/>
        <w:spacing w:before="240"/>
        <w:ind w:firstLine="540"/>
        <w:jc w:val="both"/>
      </w:pPr>
      <w:r>
        <w:t xml:space="preserve">20) </w:t>
      </w:r>
      <w:hyperlink r:id="rId1764"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ающими в ">
        <w:r>
          <w:rPr>
            <w:color w:val="0000FF"/>
          </w:rPr>
          <w:t>статью 21</w:t>
        </w:r>
      </w:hyperlink>
      <w:r>
        <w:t xml:space="preserve">, </w:t>
      </w:r>
      <w:hyperlink r:id="rId1765"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ающими в ">
        <w:r>
          <w:rPr>
            <w:color w:val="0000FF"/>
          </w:rPr>
          <w:t>пункт 1 ст</w:t>
        </w:r>
        <w:r>
          <w:rPr>
            <w:color w:val="0000FF"/>
          </w:rPr>
          <w:t>атьи 25</w:t>
        </w:r>
      </w:hyperlink>
      <w:r>
        <w:t xml:space="preserve"> и </w:t>
      </w:r>
      <w:hyperlink r:id="rId1766"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ающими в ">
        <w:r>
          <w:rPr>
            <w:color w:val="0000FF"/>
          </w:rPr>
          <w:t>статью 29</w:t>
        </w:r>
      </w:hyperlink>
      <w:r>
        <w:t xml:space="preserve"> Федерального закона от 8 мая 2010 года N 83-ФЗ "О внесении изменений в отдельные законодательные ак</w:t>
      </w:r>
      <w:r>
        <w:t>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501BD1" w:rsidRDefault="00D7672E">
      <w:pPr>
        <w:pStyle w:val="ConsPlusNormal0"/>
        <w:spacing w:before="240"/>
        <w:ind w:firstLine="540"/>
        <w:jc w:val="both"/>
      </w:pPr>
      <w:r>
        <w:t xml:space="preserve">21) </w:t>
      </w:r>
      <w:hyperlink r:id="rId1767" w:tooltip="Федеральный закон от 27.07.2010 N 240-ФЗ (ред. от 20.07.2012)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5</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w:t>
      </w:r>
      <w:r>
        <w:t>тельства Российской Федерации, 2010, N 31, ст. 4209);</w:t>
      </w:r>
    </w:p>
    <w:p w:rsidR="00501BD1" w:rsidRDefault="00D7672E">
      <w:pPr>
        <w:pStyle w:val="ConsPlusNormal0"/>
        <w:spacing w:before="240"/>
        <w:ind w:firstLine="540"/>
        <w:jc w:val="both"/>
      </w:pPr>
      <w:r>
        <w:t xml:space="preserve">22) Федеральный </w:t>
      </w:r>
      <w:hyperlink r:id="rId1768" w:tooltip="Федеральный закон от 03.11.2010 N 290-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color w:val="0000FF"/>
          </w:rPr>
          <w:t>закон</w:t>
        </w:r>
      </w:hyperlink>
      <w:r>
        <w:t xml:space="preserve"> от 3 ноября 2010 года N 290-ФЗ "О внесении изменений в Федеральный </w:t>
      </w:r>
      <w:r>
        <w:t>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rsidR="00501BD1" w:rsidRDefault="00D7672E">
      <w:pPr>
        <w:pStyle w:val="ConsPlusNormal0"/>
        <w:spacing w:before="240"/>
        <w:ind w:firstLine="540"/>
        <w:jc w:val="both"/>
      </w:pPr>
      <w:r>
        <w:t xml:space="preserve">23) </w:t>
      </w:r>
      <w:hyperlink r:id="rId1769" w:tooltip="Федеральный закон от 05.04.2011 N 56-ФЗ &quot;О внесении изменений в Федеральный закон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
        <w:r>
          <w:rPr>
            <w:color w:val="0000FF"/>
          </w:rPr>
          <w:t>статью 5</w:t>
        </w:r>
      </w:hyperlink>
      <w:r>
        <w:t xml:space="preserve"> и </w:t>
      </w:r>
      <w:hyperlink r:id="rId1770" w:tooltip="Федеральный закон от 05.04.2011 N 56-ФЗ &quot;О внесении изменений в Федеральный закон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
        <w:r>
          <w:rPr>
            <w:color w:val="0000FF"/>
          </w:rPr>
          <w:t>часть 3 статьи 7</w:t>
        </w:r>
      </w:hyperlink>
      <w:r>
        <w:t xml:space="preserve"> Федера</w:t>
      </w:r>
      <w:r>
        <w:t xml:space="preserve">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w:t>
      </w:r>
      <w:r>
        <w:t>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w:t>
      </w:r>
      <w:r>
        <w:t>ссийской Федерации, 2011, N 15, ст. 2029);</w:t>
      </w:r>
    </w:p>
    <w:p w:rsidR="00501BD1" w:rsidRDefault="00D7672E">
      <w:pPr>
        <w:pStyle w:val="ConsPlusNormal0"/>
        <w:spacing w:before="240"/>
        <w:ind w:firstLine="540"/>
        <w:jc w:val="both"/>
      </w:pPr>
      <w:r>
        <w:t xml:space="preserve">24) Федеральный </w:t>
      </w:r>
      <w:hyperlink r:id="rId1771" w:tooltip="Федеральный закон от 21.04.2011 N 79-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color w:val="0000FF"/>
          </w:rPr>
          <w:t>закон</w:t>
        </w:r>
      </w:hyperlink>
      <w:r>
        <w:t xml:space="preserve"> от 21 апреля 2011 года N 79-ФЗ "О внесении изменений в Федеральный закон "О размещении заказов на поставки товаров, выполнение работ, оказан</w:t>
      </w:r>
      <w:r>
        <w:t>ие услуг для государственных и муниципальных нужд" (Собрание законодательства Российской Федерации, 2011, N 17, ст. 2320);</w:t>
      </w:r>
    </w:p>
    <w:p w:rsidR="00501BD1" w:rsidRDefault="00D7672E">
      <w:pPr>
        <w:pStyle w:val="ConsPlusNormal0"/>
        <w:spacing w:before="240"/>
        <w:ind w:firstLine="540"/>
        <w:jc w:val="both"/>
      </w:pPr>
      <w:r>
        <w:t xml:space="preserve">25) </w:t>
      </w:r>
      <w:hyperlink r:id="rId1772" w:tooltip="Федеральный закон от 01.07.2011 N 169-ФЗ (ред. от 29.12.2012) &quot;О внесении изменений в отдельные законодательные акты Российской Федерации&quot; ------------ Недействующая редакция {КонсультантПлюс}">
        <w:r>
          <w:rPr>
            <w:color w:val="0000FF"/>
          </w:rPr>
          <w:t>статью 46</w:t>
        </w:r>
      </w:hyperlink>
      <w:r>
        <w:t xml:space="preserve"> Федерального закона от 1 июля 2011 года N 169-ФЗ "</w:t>
      </w:r>
      <w:r>
        <w:t>О внесении изменений в отдельные законодательные акты Российской Федерации" (Собрание законодательства Российской Федерации, 2011, N 27, ст. 3880);</w:t>
      </w:r>
    </w:p>
    <w:p w:rsidR="00501BD1" w:rsidRDefault="00D7672E">
      <w:pPr>
        <w:pStyle w:val="ConsPlusNormal0"/>
        <w:spacing w:before="240"/>
        <w:ind w:firstLine="540"/>
        <w:jc w:val="both"/>
      </w:pPr>
      <w:r>
        <w:t xml:space="preserve">26) </w:t>
      </w:r>
      <w:hyperlink r:id="rId1773" w:tooltip="Федеральный закон от 11.07.2011 N 200-ФЗ (ред. от 23.07.2013)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 Нед">
        <w:r>
          <w:rPr>
            <w:color w:val="0000FF"/>
          </w:rPr>
          <w:t>статью 33</w:t>
        </w:r>
      </w:hyperlink>
      <w: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w:t>
      </w:r>
      <w:r>
        <w:t xml:space="preserve"> защите информации" (Собрание законодательства Российской Федерации, 2011, N 29, ст. 4291);</w:t>
      </w:r>
    </w:p>
    <w:p w:rsidR="00501BD1" w:rsidRDefault="00D7672E">
      <w:pPr>
        <w:pStyle w:val="ConsPlusNormal0"/>
        <w:spacing w:before="240"/>
        <w:ind w:firstLine="540"/>
        <w:jc w:val="both"/>
      </w:pPr>
      <w:r>
        <w:t xml:space="preserve">27) </w:t>
      </w:r>
      <w:hyperlink r:id="rId1774" w:tooltip="Федеральный закон от 21.11.2011 N 326-ФЗ (ред. от 29.12.2012)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 Недействующа">
        <w:r>
          <w:rPr>
            <w:color w:val="0000FF"/>
          </w:rPr>
          <w:t>статью 7</w:t>
        </w:r>
      </w:hyperlink>
      <w:r>
        <w:t xml:space="preserve"> Федерального закона от 21 ноября 2011 года N 326-ФЗ "О внесении изменений в отдельные законодательные акты Росс</w:t>
      </w:r>
      <w:r>
        <w:t>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501BD1" w:rsidRDefault="00D7672E">
      <w:pPr>
        <w:pStyle w:val="ConsPlusNormal0"/>
        <w:spacing w:before="240"/>
        <w:ind w:firstLine="540"/>
        <w:jc w:val="both"/>
      </w:pPr>
      <w:r>
        <w:t xml:space="preserve">28) Федеральный </w:t>
      </w:r>
      <w:hyperlink r:id="rId1775" w:tooltip="Федеральный закон от 07.12.2011 N 418-ФЗ &quot;О внесении изменений в статьи 31.1 и 55 Федерального закона &quot;О размещении заказов на поставки товаров, выполнение работ, оказание услуг для государственных и муниципальных нужд&quot; ------------ Утратил силу или отменен {К">
        <w:r>
          <w:rPr>
            <w:color w:val="0000FF"/>
          </w:rPr>
          <w:t>закон</w:t>
        </w:r>
      </w:hyperlink>
      <w: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w:t>
      </w:r>
      <w:r>
        <w:t>х и муниципальных нужд" (Собрание законодательства Российской Федерации, 2011, N 50, ст. 7360);</w:t>
      </w:r>
    </w:p>
    <w:p w:rsidR="00501BD1" w:rsidRDefault="00D7672E">
      <w:pPr>
        <w:pStyle w:val="ConsPlusNormal0"/>
        <w:spacing w:before="240"/>
        <w:ind w:firstLine="540"/>
        <w:jc w:val="both"/>
      </w:pPr>
      <w:r>
        <w:t xml:space="preserve">29) Федеральный </w:t>
      </w:r>
      <w:hyperlink r:id="rId1776" w:tooltip="Федеральный закон от 20.07.2012 N 122-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color w:val="0000FF"/>
          </w:rPr>
          <w:t>закон</w:t>
        </w:r>
      </w:hyperlink>
      <w:r>
        <w:t xml:space="preserve"> от 20 июля 2012 года N 12</w:t>
      </w:r>
      <w:r>
        <w:t>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rsidR="00501BD1" w:rsidRDefault="00D7672E">
      <w:pPr>
        <w:pStyle w:val="ConsPlusNormal0"/>
        <w:spacing w:before="240"/>
        <w:ind w:firstLine="540"/>
        <w:jc w:val="both"/>
      </w:pPr>
      <w:r>
        <w:t xml:space="preserve">30) </w:t>
      </w:r>
      <w:hyperlink r:id="rId1777" w:tooltip="Федеральный закон от 16.10.2012 N 174-ФЗ &quot;О Фонде перспективных исследований&quot; ------------ Недействующая редакция {КонсультантПлюс}">
        <w:r>
          <w:rPr>
            <w:color w:val="0000FF"/>
          </w:rPr>
          <w:t>часть 3</w:t>
        </w:r>
        <w:r>
          <w:rPr>
            <w:color w:val="0000FF"/>
          </w:rPr>
          <w:t xml:space="preserve"> статьи 4</w:t>
        </w:r>
      </w:hyperlink>
      <w: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rsidR="00501BD1" w:rsidRDefault="00D7672E">
      <w:pPr>
        <w:pStyle w:val="ConsPlusNormal0"/>
        <w:spacing w:before="240"/>
        <w:ind w:firstLine="540"/>
        <w:jc w:val="both"/>
      </w:pPr>
      <w:r>
        <w:t xml:space="preserve">31) </w:t>
      </w:r>
      <w:hyperlink r:id="rId1778" w:tooltip="Федеральный закон от 30.12.2012 N 318-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7</w:t>
        </w:r>
      </w:hyperlink>
      <w: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w:t>
      </w:r>
      <w:r>
        <w:t>, N 53, ст. 7643).</w:t>
      </w:r>
    </w:p>
    <w:p w:rsidR="00501BD1" w:rsidRDefault="00501BD1">
      <w:pPr>
        <w:pStyle w:val="ConsPlusNormal0"/>
        <w:ind w:firstLine="540"/>
        <w:jc w:val="both"/>
      </w:pPr>
    </w:p>
    <w:p w:rsidR="00501BD1" w:rsidRDefault="00D7672E">
      <w:pPr>
        <w:pStyle w:val="ConsPlusTitle0"/>
        <w:ind w:firstLine="540"/>
        <w:jc w:val="both"/>
        <w:outlineLvl w:val="1"/>
      </w:pPr>
      <w:r>
        <w:t>Статья 114. Порядок вступления в силу настоящего Федерального закона</w:t>
      </w:r>
    </w:p>
    <w:p w:rsidR="00501BD1" w:rsidRDefault="00501BD1">
      <w:pPr>
        <w:pStyle w:val="ConsPlusNormal0"/>
        <w:ind w:firstLine="540"/>
        <w:jc w:val="both"/>
      </w:pPr>
    </w:p>
    <w:p w:rsidR="00501BD1" w:rsidRDefault="00D7672E">
      <w:pPr>
        <w:pStyle w:val="ConsPlusNormal0"/>
        <w:ind w:firstLine="540"/>
        <w:jc w:val="both"/>
      </w:pPr>
      <w: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w:t>
      </w:r>
      <w:r>
        <w:t>лу.</w:t>
      </w:r>
    </w:p>
    <w:p w:rsidR="00501BD1" w:rsidRDefault="00D7672E">
      <w:pPr>
        <w:pStyle w:val="ConsPlusNormal0"/>
        <w:spacing w:before="240"/>
        <w:ind w:firstLine="540"/>
        <w:jc w:val="both"/>
      </w:pPr>
      <w:r>
        <w:t xml:space="preserve">1.1. </w:t>
      </w:r>
      <w:hyperlink w:anchor="P1444" w:tooltip="1) отсутствие информации о независимой гарантии в предусмотренных настоящей статьей реестрах независимых гарантий;">
        <w:r>
          <w:rPr>
            <w:color w:val="0000FF"/>
          </w:rPr>
          <w:t>Пункт 1 части 6</w:t>
        </w:r>
      </w:hyperlink>
      <w:r>
        <w:t xml:space="preserve">, </w:t>
      </w:r>
      <w:hyperlink w:anchor="P1452" w:tooltip="8. Независимая гарантия, используемая для целей настоящего Федерального закона, информация о ней и документы, предусмотренные частью 9 настоящей статьи, должны быть включены в реестр независимых гарантий, размещенный в единой информационной системе, за исключе">
        <w:r>
          <w:rPr>
            <w:color w:val="0000FF"/>
          </w:rPr>
          <w:t>части 8</w:t>
        </w:r>
      </w:hyperlink>
      <w:r>
        <w:t xml:space="preserve"> и </w:t>
      </w:r>
      <w:hyperlink w:anchor="P1471" w:tooltip="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настоящей статьи информацию и документы в реестр независимых гарантий либо в указ">
        <w:r>
          <w:rPr>
            <w:color w:val="0000FF"/>
          </w:rPr>
          <w:t>11 статьи 45</w:t>
        </w:r>
      </w:hyperlink>
      <w:r>
        <w:t xml:space="preserve"> настоящего Федерального закона вступают в силу с 31 марта 2014 года.</w:t>
      </w:r>
    </w:p>
    <w:p w:rsidR="00501BD1" w:rsidRDefault="00D7672E">
      <w:pPr>
        <w:pStyle w:val="ConsPlusNormal0"/>
        <w:jc w:val="both"/>
      </w:pPr>
      <w:r>
        <w:t xml:space="preserve">(часть 1.1 введена Федеральным </w:t>
      </w:r>
      <w:hyperlink r:id="rId1779"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501BD1" w:rsidRDefault="00D7672E">
      <w:pPr>
        <w:pStyle w:val="ConsPlusNormal0"/>
        <w:spacing w:before="240"/>
        <w:ind w:firstLine="540"/>
        <w:jc w:val="both"/>
      </w:pPr>
      <w:r>
        <w:t xml:space="preserve">1.2. </w:t>
      </w:r>
      <w:hyperlink w:anchor="P1042" w:tooltip="26. В контракт включается условие о банковском сопровождении контракта в случаях, установленных в соответствии со статьей 35 настоящего Федерального закона.">
        <w:r>
          <w:rPr>
            <w:color w:val="0000FF"/>
          </w:rPr>
          <w:t>Часть 26 статьи 34</w:t>
        </w:r>
      </w:hyperlink>
      <w:r>
        <w:t xml:space="preserve">, </w:t>
      </w:r>
      <w:hyperlink w:anchor="P1056" w:tooltip="Статья 35. Банковское сопровождение контрактов">
        <w:r>
          <w:rPr>
            <w:color w:val="0000FF"/>
          </w:rPr>
          <w:t>статья 35</w:t>
        </w:r>
      </w:hyperlink>
      <w:r>
        <w:t xml:space="preserve"> настоящего Федерального закона вступают в силу с 1 июля 2014 года.</w:t>
      </w:r>
    </w:p>
    <w:p w:rsidR="00501BD1" w:rsidRDefault="00D7672E">
      <w:pPr>
        <w:pStyle w:val="ConsPlusNormal0"/>
        <w:jc w:val="both"/>
      </w:pPr>
      <w:r>
        <w:t xml:space="preserve">(часть 1.2 в ред. Федерального </w:t>
      </w:r>
      <w:hyperlink r:id="rId178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закона</w:t>
        </w:r>
      </w:hyperlink>
      <w:r>
        <w:t xml:space="preserve"> от 04.06.2014 N 140-ФЗ)</w:t>
      </w:r>
    </w:p>
    <w:p w:rsidR="00501BD1" w:rsidRDefault="00D7672E">
      <w:pPr>
        <w:pStyle w:val="ConsPlusNormal0"/>
        <w:spacing w:before="240"/>
        <w:ind w:firstLine="540"/>
        <w:jc w:val="both"/>
      </w:pPr>
      <w:r>
        <w:t xml:space="preserve">2. </w:t>
      </w:r>
      <w:hyperlink w:anchor="P206" w:tooltip="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частью 5 статьи 22 настоящего Федерального закона запросах цен т">
        <w:r>
          <w:rPr>
            <w:color w:val="0000FF"/>
          </w:rPr>
          <w:t>Пункт 16 части 3 статьи 4</w:t>
        </w:r>
      </w:hyperlink>
      <w:r>
        <w:t xml:space="preserve">, </w:t>
      </w:r>
      <w:hyperlink w:anchor="P393" w:tooltip="Статья 16. Планирование закупок">
        <w:r>
          <w:rPr>
            <w:color w:val="0000FF"/>
          </w:rPr>
          <w:t>статьи 16</w:t>
        </w:r>
      </w:hyperlink>
      <w:r>
        <w:t xml:space="preserve">, </w:t>
      </w:r>
      <w:hyperlink w:anchor="P427" w:tooltip="Статья 17. Утратила силу с 1 октября 2019 года. - Федеральный закон от 01.05.2019 N 71-ФЗ.">
        <w:r>
          <w:rPr>
            <w:color w:val="0000FF"/>
          </w:rPr>
          <w:t>17</w:t>
        </w:r>
      </w:hyperlink>
      <w:r>
        <w:t>,</w:t>
      </w:r>
      <w:r>
        <w:t xml:space="preserve"> </w:t>
      </w:r>
      <w:hyperlink w:anchor="P429" w:tooltip="Статья 18. Обоснование закупок">
        <w:r>
          <w:rPr>
            <w:color w:val="0000FF"/>
          </w:rPr>
          <w:t>18</w:t>
        </w:r>
      </w:hyperlink>
      <w:r>
        <w:t xml:space="preserve">, </w:t>
      </w:r>
      <w:hyperlink w:anchor="P441" w:tooltip="Статья 19. Нормирование в сфере закупок">
        <w:r>
          <w:rPr>
            <w:color w:val="0000FF"/>
          </w:rPr>
          <w:t>19</w:t>
        </w:r>
      </w:hyperlink>
      <w:r>
        <w:t xml:space="preserve">, </w:t>
      </w:r>
      <w:hyperlink w:anchor="P481" w:tooltip="Статья 21. Утратила силу с 1 октября 2019 года. - Федеральный закон от 01.05.2019 N 71-ФЗ.">
        <w:r>
          <w:rPr>
            <w:color w:val="0000FF"/>
          </w:rPr>
          <w:t>части 1</w:t>
        </w:r>
      </w:hyperlink>
      <w:r>
        <w:t xml:space="preserve"> - </w:t>
      </w:r>
      <w:hyperlink w:anchor="P481" w:tooltip="Статья 21. Утратила силу с 1 октября 2019 года. - Федеральный закон от 01.05.2019 N 71-ФЗ.">
        <w:r>
          <w:rPr>
            <w:color w:val="0000FF"/>
          </w:rPr>
          <w:t>10</w:t>
        </w:r>
      </w:hyperlink>
      <w:r>
        <w:t xml:space="preserve">, </w:t>
      </w:r>
      <w:hyperlink w:anchor="P481" w:tooltip="Статья 21. Утратила силу с 1 октября 2019 года. - Федеральный закон от 01.05.2019 N 71-ФЗ.">
        <w:r>
          <w:rPr>
            <w:color w:val="0000FF"/>
          </w:rPr>
          <w:t>12</w:t>
        </w:r>
      </w:hyperlink>
      <w:r>
        <w:t xml:space="preserve"> - </w:t>
      </w:r>
      <w:hyperlink w:anchor="P481" w:tooltip="Статья 21. Утратила силу с 1 октября 2019 года. - Федеральный закон от 01.05.2019 N 71-ФЗ.">
        <w:r>
          <w:rPr>
            <w:color w:val="0000FF"/>
          </w:rPr>
          <w:t>15 статьи 21</w:t>
        </w:r>
      </w:hyperlink>
      <w:r>
        <w:t xml:space="preserve">, </w:t>
      </w:r>
      <w:hyperlink w:anchor="P555" w:tooltip="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
        <w:r>
          <w:rPr>
            <w:color w:val="0000FF"/>
          </w:rPr>
          <w:t>части 1</w:t>
        </w:r>
      </w:hyperlink>
      <w:r>
        <w:t xml:space="preserve"> и </w:t>
      </w:r>
      <w:hyperlink w:anchor="P557" w:tooltip="2. Идентификационный код закупки обеспечивает взаимосвязь документов, указанных в части 1 настоящей статьи.">
        <w:r>
          <w:rPr>
            <w:color w:val="0000FF"/>
          </w:rPr>
          <w:t>2 статьи 23</w:t>
        </w:r>
      </w:hyperlink>
      <w:r>
        <w:t xml:space="preserve">, </w:t>
      </w:r>
      <w:hyperlink w:anchor="P717" w:tooltip="Статья 25. Совместные конкурсы и аукционы">
        <w:r>
          <w:rPr>
            <w:color w:val="0000FF"/>
          </w:rPr>
          <w:t>пункт 1.1 части 2 статьи 25</w:t>
        </w:r>
      </w:hyperlink>
      <w:r>
        <w:t xml:space="preserve">, </w:t>
      </w:r>
      <w:hyperlink w:anchor="P752"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
        <w:r>
          <w:rPr>
            <w:color w:val="0000FF"/>
          </w:rPr>
          <w:t xml:space="preserve">часть 5 статьи </w:t>
        </w:r>
        <w:r>
          <w:rPr>
            <w:color w:val="0000FF"/>
          </w:rPr>
          <w:t>26</w:t>
        </w:r>
      </w:hyperlink>
      <w:r>
        <w:t xml:space="preserve">, </w:t>
      </w:r>
      <w:hyperlink w:anchor="P1116" w:tooltip="1) утратил силу с 1 октября 2019 года. - Федеральный закон от 01.05.2019 N 71-ФЗ;">
        <w:r>
          <w:rPr>
            <w:color w:val="0000FF"/>
          </w:rPr>
          <w:t>пункты 1</w:t>
        </w:r>
      </w:hyperlink>
      <w:r>
        <w:t xml:space="preserve"> и </w:t>
      </w:r>
      <w:hyperlink w:anchor="P1117" w:tooltip="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
        <w:r>
          <w:rPr>
            <w:color w:val="0000FF"/>
          </w:rPr>
          <w:t>2 части 4 статьи 38</w:t>
        </w:r>
      </w:hyperlink>
      <w:r>
        <w:t xml:space="preserve"> настоящего Федерального закона вступают в силу с 1 января 2016 года.</w:t>
      </w:r>
    </w:p>
    <w:p w:rsidR="00501BD1" w:rsidRDefault="00D7672E">
      <w:pPr>
        <w:pStyle w:val="ConsPlusNormal0"/>
        <w:jc w:val="both"/>
      </w:pPr>
      <w:r>
        <w:t xml:space="preserve">(в ред. Федеральных законов от 04.06.2014 </w:t>
      </w:r>
      <w:hyperlink r:id="rId1781"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140-ФЗ</w:t>
        </w:r>
      </w:hyperlink>
      <w:r>
        <w:t xml:space="preserve">, от 31.12.2014 </w:t>
      </w:r>
      <w:hyperlink r:id="rId1782"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w:t>
      </w:r>
    </w:p>
    <w:p w:rsidR="00501BD1" w:rsidRDefault="00D7672E">
      <w:pPr>
        <w:pStyle w:val="ConsPlusNormal0"/>
        <w:spacing w:before="240"/>
        <w:ind w:firstLine="540"/>
        <w:jc w:val="both"/>
      </w:pPr>
      <w:r>
        <w:t xml:space="preserve">3. </w:t>
      </w:r>
      <w:hyperlink w:anchor="P175" w:tooltip="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
        <w:r>
          <w:rPr>
            <w:color w:val="0000FF"/>
          </w:rPr>
          <w:t>Пункт 2 части 1</w:t>
        </w:r>
      </w:hyperlink>
      <w:r>
        <w:t xml:space="preserve">, </w:t>
      </w:r>
      <w:hyperlink w:anchor="P183" w:tooltip="1) утратил силу с 1 октября 2019 года. - Федеральный закон от 01.05.2019 N 71-ФЗ;">
        <w:r>
          <w:rPr>
            <w:color w:val="0000FF"/>
          </w:rPr>
          <w:t>пункты 1</w:t>
        </w:r>
      </w:hyperlink>
      <w:r>
        <w:t xml:space="preserve"> - </w:t>
      </w:r>
      <w:hyperlink w:anchor="P185" w:tooltip="3) информацию о реализации планов-графиков;">
        <w:r>
          <w:rPr>
            <w:color w:val="0000FF"/>
          </w:rPr>
          <w:t>3 части 3 статьи 4</w:t>
        </w:r>
      </w:hyperlink>
      <w:r>
        <w:t xml:space="preserve">, </w:t>
      </w:r>
      <w:hyperlink w:anchor="P465" w:tooltip="Статья 20. Общественное обсуждение закупок">
        <w:r>
          <w:rPr>
            <w:color w:val="0000FF"/>
          </w:rPr>
          <w:t>статья 20</w:t>
        </w:r>
      </w:hyperlink>
      <w:r>
        <w:t xml:space="preserve">, </w:t>
      </w:r>
      <w:hyperlink w:anchor="P481" w:tooltip="Статья 21. Утратила силу с 1 октября 2019 года. - Федеральный закон от 01.05.2019 N 71-ФЗ.">
        <w:r>
          <w:rPr>
            <w:color w:val="0000FF"/>
          </w:rPr>
          <w:t>часть 11 статьи 21</w:t>
        </w:r>
      </w:hyperlink>
      <w:r>
        <w:t xml:space="preserve">, </w:t>
      </w:r>
      <w:hyperlink w:anchor="P561" w:tooltip="4. Утратил силу с 1 июля 2019 года. - Федеральный закон от 01.05.2019 N 71-ФЗ.">
        <w:r>
          <w:rPr>
            <w:color w:val="0000FF"/>
          </w:rPr>
          <w:t>часть 4 статьи 23</w:t>
        </w:r>
      </w:hyperlink>
      <w:r>
        <w:t xml:space="preserve">, </w:t>
      </w:r>
      <w:hyperlink w:anchor="P1183" w:tooltip="Статья 42. Извещение об осуществлении закупки">
        <w:r>
          <w:rPr>
            <w:color w:val="0000FF"/>
          </w:rPr>
          <w:t>пункт 3 статьи 42</w:t>
        </w:r>
      </w:hyperlink>
      <w:r>
        <w:t xml:space="preserve">, </w:t>
      </w:r>
      <w:hyperlink w:anchor="P2576" w:tooltip="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
        <w:r>
          <w:rPr>
            <w:color w:val="0000FF"/>
          </w:rPr>
          <w:t>часть 1 статьи 97</w:t>
        </w:r>
      </w:hyperlink>
      <w:r>
        <w:t xml:space="preserve">, </w:t>
      </w:r>
      <w:hyperlink w:anchor="P2642"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
        <w:r>
          <w:rPr>
            <w:color w:val="0000FF"/>
          </w:rPr>
          <w:t>часть 5</w:t>
        </w:r>
      </w:hyperlink>
      <w:r>
        <w:t xml:space="preserve">, </w:t>
      </w:r>
      <w:hyperlink w:anchor="P2658" w:tooltip="1) утратил силу с 1 октября 2019 года. - Федеральный закон от 01.05.2019 N 71-ФЗ;">
        <w:r>
          <w:rPr>
            <w:color w:val="0000FF"/>
          </w:rPr>
          <w:t>пункт 1 части 8 статьи 99</w:t>
        </w:r>
      </w:hyperlink>
      <w:r>
        <w:t xml:space="preserve">, </w:t>
      </w:r>
      <w:hyperlink w:anchor="P2796" w:tooltip="12) идентификационный код закупки;">
        <w:r>
          <w:rPr>
            <w:color w:val="0000FF"/>
          </w:rPr>
          <w:t>пункт 12 части 2 статьи 103</w:t>
        </w:r>
      </w:hyperlink>
      <w:r>
        <w:t xml:space="preserve">, </w:t>
      </w:r>
      <w:hyperlink w:anchor="P2848" w:tooltip="5) идентификационный код закупки. Информация, предусмотренная настоящим пунктом, не размещается на официальном сайте;">
        <w:r>
          <w:rPr>
            <w:color w:val="0000FF"/>
          </w:rPr>
          <w:t>пункт 5 части 3 статьи 104</w:t>
        </w:r>
      </w:hyperlink>
      <w:r>
        <w:t xml:space="preserve"> настоящего Федерального закона вступают в силу с 1 января 2017 года.</w:t>
      </w:r>
    </w:p>
    <w:p w:rsidR="00501BD1" w:rsidRDefault="00D7672E">
      <w:pPr>
        <w:pStyle w:val="ConsPlusNormal0"/>
        <w:jc w:val="both"/>
      </w:pPr>
      <w:r>
        <w:t xml:space="preserve">(в ред. Федеральных законов от 28.12.2013 </w:t>
      </w:r>
      <w:hyperlink r:id="rId1783"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31.12.2014 </w:t>
      </w:r>
      <w:hyperlink r:id="rId1784"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N 498-ФЗ</w:t>
        </w:r>
      </w:hyperlink>
      <w:r>
        <w:t>)</w:t>
      </w:r>
    </w:p>
    <w:p w:rsidR="00501BD1" w:rsidRDefault="00D7672E">
      <w:pPr>
        <w:pStyle w:val="ConsPlusNormal0"/>
        <w:spacing w:before="240"/>
        <w:ind w:firstLine="540"/>
        <w:jc w:val="both"/>
      </w:pPr>
      <w:r>
        <w:t xml:space="preserve">4. Утратил силу. - Федеральный </w:t>
      </w:r>
      <w:hyperlink r:id="rId1785"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color w:val="0000FF"/>
          </w:rPr>
          <w:t>закон</w:t>
        </w:r>
      </w:hyperlink>
      <w:r>
        <w:t xml:space="preserve"> от 31.12.2014 N 498-ФЗ.</w:t>
      </w:r>
    </w:p>
    <w:p w:rsidR="00501BD1" w:rsidRDefault="00501BD1">
      <w:pPr>
        <w:pStyle w:val="ConsPlusNormal0"/>
        <w:ind w:firstLine="540"/>
        <w:jc w:val="both"/>
      </w:pPr>
    </w:p>
    <w:p w:rsidR="00501BD1" w:rsidRDefault="00D7672E">
      <w:pPr>
        <w:pStyle w:val="ConsPlusNormal0"/>
        <w:jc w:val="right"/>
      </w:pPr>
      <w:r>
        <w:t>Президент</w:t>
      </w:r>
    </w:p>
    <w:p w:rsidR="00501BD1" w:rsidRDefault="00D7672E">
      <w:pPr>
        <w:pStyle w:val="ConsPlusNormal0"/>
        <w:jc w:val="right"/>
      </w:pPr>
      <w:r>
        <w:t>Российской Федерации</w:t>
      </w:r>
    </w:p>
    <w:p w:rsidR="00501BD1" w:rsidRDefault="00D7672E">
      <w:pPr>
        <w:pStyle w:val="ConsPlusNormal0"/>
        <w:jc w:val="right"/>
      </w:pPr>
      <w:r>
        <w:t>В.ПУТИН</w:t>
      </w:r>
    </w:p>
    <w:p w:rsidR="00501BD1" w:rsidRDefault="00D7672E">
      <w:pPr>
        <w:pStyle w:val="ConsPlusNormal0"/>
      </w:pPr>
      <w:r>
        <w:t>Москва, Кремль</w:t>
      </w:r>
    </w:p>
    <w:p w:rsidR="00501BD1" w:rsidRDefault="00D7672E">
      <w:pPr>
        <w:pStyle w:val="ConsPlusNormal0"/>
        <w:spacing w:before="240"/>
      </w:pPr>
      <w:r>
        <w:t>5 апреля 2013 года</w:t>
      </w:r>
    </w:p>
    <w:p w:rsidR="00501BD1" w:rsidRDefault="00D7672E">
      <w:pPr>
        <w:pStyle w:val="ConsPlusNormal0"/>
        <w:spacing w:before="240"/>
      </w:pPr>
      <w:r>
        <w:t>N 44-ФЗ</w:t>
      </w:r>
    </w:p>
    <w:p w:rsidR="00501BD1" w:rsidRDefault="00501BD1">
      <w:pPr>
        <w:pStyle w:val="ConsPlusNormal0"/>
        <w:ind w:firstLine="540"/>
        <w:jc w:val="both"/>
      </w:pPr>
    </w:p>
    <w:p w:rsidR="00501BD1" w:rsidRDefault="00501BD1">
      <w:pPr>
        <w:pStyle w:val="ConsPlusNormal0"/>
        <w:ind w:firstLine="540"/>
        <w:jc w:val="both"/>
      </w:pPr>
    </w:p>
    <w:p w:rsidR="00501BD1" w:rsidRDefault="00501BD1">
      <w:pPr>
        <w:pStyle w:val="ConsPlusNormal0"/>
        <w:pBdr>
          <w:bottom w:val="single" w:sz="6" w:space="0" w:color="auto"/>
        </w:pBdr>
        <w:spacing w:before="100" w:after="100"/>
        <w:jc w:val="both"/>
        <w:rPr>
          <w:sz w:val="2"/>
          <w:szCs w:val="2"/>
        </w:rPr>
      </w:pPr>
    </w:p>
    <w:sectPr w:rsidR="00501BD1">
      <w:headerReference w:type="default" r:id="rId1786"/>
      <w:footerReference w:type="default" r:id="rId1787"/>
      <w:headerReference w:type="first" r:id="rId1788"/>
      <w:footerReference w:type="first" r:id="rId178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72E" w:rsidRDefault="00D7672E">
      <w:r>
        <w:separator/>
      </w:r>
    </w:p>
  </w:endnote>
  <w:endnote w:type="continuationSeparator" w:id="0">
    <w:p w:rsidR="00D7672E" w:rsidRDefault="00D76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BD1" w:rsidRDefault="00501B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501BD1">
      <w:tblPrEx>
        <w:tblCellMar>
          <w:top w:w="0" w:type="dxa"/>
          <w:bottom w:w="0" w:type="dxa"/>
        </w:tblCellMar>
      </w:tblPrEx>
      <w:trPr>
        <w:trHeight w:hRule="exact" w:val="1663"/>
      </w:trPr>
      <w:tc>
        <w:tcPr>
          <w:tcW w:w="1650" w:type="pct"/>
          <w:vAlign w:val="center"/>
        </w:tcPr>
        <w:p w:rsidR="00501BD1" w:rsidRDefault="00D7672E">
          <w:pPr>
            <w:pStyle w:val="ConsPlusNormal0"/>
          </w:pPr>
          <w:r>
            <w:rPr>
              <w:rFonts w:ascii="Tahoma" w:hAnsi="Tahoma" w:cs="Tahoma"/>
              <w:b/>
              <w:noProof/>
              <w:color w:val="F58220"/>
              <w:sz w:val="28"/>
              <w:szCs w:val="28"/>
            </w:rPr>
            <w:t>К</w:t>
          </w:r>
          <w:r>
            <w:rPr>
              <w:rFonts w:ascii="Tahoma" w:hAnsi="Tahoma" w:cs="Tahoma"/>
              <w:b/>
              <w:noProof/>
              <w:color w:val="F58220"/>
              <w:sz w:val="28"/>
              <w:szCs w:val="28"/>
            </w:rPr>
            <w:t>онсультантПлюс</w:t>
          </w:r>
          <w:r>
            <w:rPr>
              <w:rFonts w:ascii="Tahoma" w:hAnsi="Tahoma" w:cs="Tahoma"/>
              <w:b/>
              <w:noProof/>
              <w:sz w:val="16"/>
              <w:szCs w:val="16"/>
            </w:rPr>
            <w:br/>
            <w:t>надежная правовая поддержка</w:t>
          </w:r>
        </w:p>
      </w:tc>
      <w:tc>
        <w:tcPr>
          <w:tcW w:w="1700" w:type="pct"/>
          <w:vAlign w:val="center"/>
        </w:tcPr>
        <w:p w:rsidR="00501BD1" w:rsidRDefault="00D7672E">
          <w:pPr>
            <w:pStyle w:val="ConsPlusNormal0"/>
            <w:jc w:val="center"/>
          </w:pPr>
          <w:hyperlink r:id="rId1">
            <w:r>
              <w:rPr>
                <w:rFonts w:ascii="Tahoma" w:hAnsi="Tahoma" w:cs="Tahoma"/>
                <w:b/>
                <w:color w:val="0000FF"/>
              </w:rPr>
              <w:t>www.consultant.ru</w:t>
            </w:r>
          </w:hyperlink>
        </w:p>
      </w:tc>
      <w:tc>
        <w:tcPr>
          <w:tcW w:w="1650" w:type="pct"/>
          <w:vAlign w:val="center"/>
        </w:tcPr>
        <w:p w:rsidR="00501BD1" w:rsidRDefault="00D7672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C3C6A">
            <w:rPr>
              <w:rFonts w:ascii="Tahoma" w:hAnsi="Tahoma" w:cs="Tahoma"/>
              <w:noProof/>
            </w:rPr>
            <w:t>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C3C6A">
            <w:rPr>
              <w:rFonts w:ascii="Tahoma" w:hAnsi="Tahoma" w:cs="Tahoma"/>
              <w:noProof/>
            </w:rPr>
            <w:t>7</w:t>
          </w:r>
          <w:r>
            <w:fldChar w:fldCharType="end"/>
          </w:r>
        </w:p>
      </w:tc>
    </w:tr>
  </w:tbl>
  <w:p w:rsidR="00501BD1" w:rsidRDefault="00D7672E">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BD1" w:rsidRDefault="00501B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501BD1">
      <w:tblPrEx>
        <w:tblCellMar>
          <w:top w:w="0" w:type="dxa"/>
          <w:bottom w:w="0" w:type="dxa"/>
        </w:tblCellMar>
      </w:tblPrEx>
      <w:trPr>
        <w:trHeight w:hRule="exact" w:val="1663"/>
      </w:trPr>
      <w:tc>
        <w:tcPr>
          <w:tcW w:w="1650" w:type="pct"/>
          <w:vAlign w:val="center"/>
        </w:tcPr>
        <w:p w:rsidR="00501BD1" w:rsidRDefault="00D7672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01BD1" w:rsidRDefault="00D7672E">
          <w:pPr>
            <w:pStyle w:val="ConsPlusNormal0"/>
            <w:jc w:val="center"/>
          </w:pPr>
          <w:hyperlink r:id="rId1">
            <w:r>
              <w:rPr>
                <w:rFonts w:ascii="Tahoma" w:hAnsi="Tahoma" w:cs="Tahoma"/>
                <w:b/>
                <w:color w:val="0000FF"/>
              </w:rPr>
              <w:t>www.consultant.ru</w:t>
            </w:r>
          </w:hyperlink>
        </w:p>
      </w:tc>
      <w:tc>
        <w:tcPr>
          <w:tcW w:w="1650" w:type="pct"/>
          <w:vAlign w:val="center"/>
        </w:tcPr>
        <w:p w:rsidR="00501BD1" w:rsidRDefault="00D7672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C3C6A">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C3C6A">
            <w:rPr>
              <w:rFonts w:ascii="Tahoma" w:hAnsi="Tahoma" w:cs="Tahoma"/>
              <w:noProof/>
            </w:rPr>
            <w:t>2</w:t>
          </w:r>
          <w:r>
            <w:fldChar w:fldCharType="end"/>
          </w:r>
        </w:p>
      </w:tc>
    </w:tr>
  </w:tbl>
  <w:p w:rsidR="00501BD1" w:rsidRDefault="00D7672E">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72E" w:rsidRDefault="00D7672E">
      <w:r>
        <w:separator/>
      </w:r>
    </w:p>
  </w:footnote>
  <w:footnote w:type="continuationSeparator" w:id="0">
    <w:p w:rsidR="00D7672E" w:rsidRDefault="00D767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501BD1">
      <w:tblPrEx>
        <w:tblCellMar>
          <w:top w:w="0" w:type="dxa"/>
          <w:bottom w:w="0" w:type="dxa"/>
        </w:tblCellMar>
      </w:tblPrEx>
      <w:trPr>
        <w:trHeight w:hRule="exact" w:val="1683"/>
      </w:trPr>
      <w:tc>
        <w:tcPr>
          <w:tcW w:w="2700" w:type="pct"/>
          <w:vAlign w:val="center"/>
        </w:tcPr>
        <w:p w:rsidR="00501BD1" w:rsidRDefault="00D7672E">
          <w:pPr>
            <w:pStyle w:val="ConsPlusNormal0"/>
            <w:rPr>
              <w:rFonts w:ascii="Tahoma" w:hAnsi="Tahoma" w:cs="Tahoma"/>
            </w:rPr>
          </w:pPr>
          <w:r>
            <w:rPr>
              <w:rFonts w:ascii="Tahoma" w:hAnsi="Tahoma" w:cs="Tahoma"/>
              <w:sz w:val="16"/>
              <w:szCs w:val="16"/>
            </w:rPr>
            <w:t>Федеральный закон от 05.04.2013 N 44-ФЗ</w:t>
          </w:r>
          <w:r>
            <w:rPr>
              <w:rFonts w:ascii="Tahoma" w:hAnsi="Tahoma" w:cs="Tahoma"/>
              <w:sz w:val="16"/>
              <w:szCs w:val="16"/>
            </w:rPr>
            <w:br/>
            <w:t>(ред. от 28.12.2025)</w:t>
          </w:r>
          <w:r>
            <w:rPr>
              <w:rFonts w:ascii="Tahoma" w:hAnsi="Tahoma" w:cs="Tahoma"/>
              <w:sz w:val="16"/>
              <w:szCs w:val="16"/>
            </w:rPr>
            <w:br/>
            <w:t xml:space="preserve">"О </w:t>
          </w:r>
          <w:r>
            <w:rPr>
              <w:rFonts w:ascii="Tahoma" w:hAnsi="Tahoma" w:cs="Tahoma"/>
              <w:sz w:val="16"/>
              <w:szCs w:val="16"/>
            </w:rPr>
            <w:t>контрактной системе в сфере закупок товаров, работ, услу...</w:t>
          </w:r>
        </w:p>
      </w:tc>
      <w:tc>
        <w:tcPr>
          <w:tcW w:w="2300" w:type="pct"/>
          <w:vAlign w:val="center"/>
        </w:tcPr>
        <w:p w:rsidR="00501BD1" w:rsidRDefault="00D7672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501BD1" w:rsidRDefault="00501BD1">
    <w:pPr>
      <w:pStyle w:val="ConsPlusNormal0"/>
      <w:pBdr>
        <w:bottom w:val="single" w:sz="12" w:space="0" w:color="auto"/>
      </w:pBdr>
      <w:rPr>
        <w:sz w:val="2"/>
        <w:szCs w:val="2"/>
      </w:rPr>
    </w:pPr>
  </w:p>
  <w:p w:rsidR="00501BD1" w:rsidRDefault="00501BD1">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501BD1">
      <w:tblPrEx>
        <w:tblCellMar>
          <w:top w:w="0" w:type="dxa"/>
          <w:bottom w:w="0" w:type="dxa"/>
        </w:tblCellMar>
      </w:tblPrEx>
      <w:trPr>
        <w:trHeight w:hRule="exact" w:val="1683"/>
      </w:trPr>
      <w:tc>
        <w:tcPr>
          <w:tcW w:w="2700" w:type="pct"/>
          <w:vAlign w:val="center"/>
        </w:tcPr>
        <w:p w:rsidR="00501BD1" w:rsidRDefault="00D7672E">
          <w:pPr>
            <w:pStyle w:val="ConsPlusNormal0"/>
            <w:rPr>
              <w:rFonts w:ascii="Tahoma" w:hAnsi="Tahoma" w:cs="Tahoma"/>
            </w:rPr>
          </w:pPr>
          <w:r>
            <w:rPr>
              <w:rFonts w:ascii="Tahoma" w:hAnsi="Tahoma" w:cs="Tahoma"/>
              <w:sz w:val="16"/>
              <w:szCs w:val="16"/>
            </w:rPr>
            <w:t>Федеральный закон от 05.04.2013 N</w:t>
          </w:r>
          <w:r>
            <w:rPr>
              <w:rFonts w:ascii="Tahoma" w:hAnsi="Tahoma" w:cs="Tahoma"/>
              <w:sz w:val="16"/>
              <w:szCs w:val="16"/>
            </w:rPr>
            <w:t xml:space="preserve"> 44-ФЗ</w:t>
          </w:r>
          <w:r>
            <w:rPr>
              <w:rFonts w:ascii="Tahoma" w:hAnsi="Tahoma" w:cs="Tahoma"/>
              <w:sz w:val="16"/>
              <w:szCs w:val="16"/>
            </w:rPr>
            <w:br/>
            <w:t>(ред. от 28.12.2025)</w:t>
          </w:r>
          <w:r>
            <w:rPr>
              <w:rFonts w:ascii="Tahoma" w:hAnsi="Tahoma" w:cs="Tahoma"/>
              <w:sz w:val="16"/>
              <w:szCs w:val="16"/>
            </w:rPr>
            <w:br/>
            <w:t>"О контрактной системе в сфере закупок товаров, работ, услу...</w:t>
          </w:r>
        </w:p>
      </w:tc>
      <w:tc>
        <w:tcPr>
          <w:tcW w:w="2300" w:type="pct"/>
          <w:vAlign w:val="center"/>
        </w:tcPr>
        <w:p w:rsidR="00501BD1" w:rsidRDefault="00D7672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501BD1" w:rsidRDefault="00501BD1">
    <w:pPr>
      <w:pStyle w:val="ConsPlusNormal0"/>
      <w:pBdr>
        <w:bottom w:val="single" w:sz="12" w:space="0" w:color="auto"/>
      </w:pBdr>
      <w:rPr>
        <w:sz w:val="2"/>
        <w:szCs w:val="2"/>
      </w:rPr>
    </w:pPr>
  </w:p>
  <w:p w:rsidR="00501BD1" w:rsidRDefault="00501BD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D1"/>
    <w:rsid w:val="00501BD1"/>
    <w:rsid w:val="006C3C6A"/>
    <w:rsid w:val="00D76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932A5C-40E9-4853-85FD-5CD876EF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docs7.online-sps.ru/cgi/online.cgi?req=doc&amp;base=LAW&amp;n=420494&amp;date=19.01.2026&amp;dst=100138&amp;field=134" TargetMode="External"/><Relationship Id="rId21" Type="http://schemas.openxmlformats.org/officeDocument/2006/relationships/hyperlink" Target="https://docs7.online-sps.ru/cgi/online.cgi?req=doc&amp;base=LAW&amp;n=181833&amp;date=19.01.2026&amp;dst=100030&amp;field=134" TargetMode="External"/><Relationship Id="rId170" Type="http://schemas.openxmlformats.org/officeDocument/2006/relationships/hyperlink" Target="https://docs7.online-sps.ru/cgi/online.cgi?req=doc&amp;base=LAW&amp;n=389111&amp;date=19.01.2026&amp;dst=100205&amp;field=134" TargetMode="External"/><Relationship Id="rId268" Type="http://schemas.openxmlformats.org/officeDocument/2006/relationships/hyperlink" Target="https://docs7.online-sps.ru/cgi/online.cgi?req=doc&amp;base=LAW&amp;n=420494&amp;date=19.01.2026&amp;dst=100071&amp;field=134" TargetMode="External"/><Relationship Id="rId475" Type="http://schemas.openxmlformats.org/officeDocument/2006/relationships/hyperlink" Target="https://docs7.online-sps.ru/cgi/online.cgi?req=doc&amp;base=LAW&amp;n=494454&amp;date=19.01.2026&amp;dst=100168&amp;field=134" TargetMode="External"/><Relationship Id="rId682" Type="http://schemas.openxmlformats.org/officeDocument/2006/relationships/hyperlink" Target="https://docs7.online-sps.ru/cgi/online.cgi?req=doc&amp;base=LAW&amp;n=494454&amp;date=19.01.2026&amp;dst=100271&amp;field=134" TargetMode="External"/><Relationship Id="rId128" Type="http://schemas.openxmlformats.org/officeDocument/2006/relationships/hyperlink" Target="https://docs7.online-sps.ru/cgi/online.cgi?req=doc&amp;base=LAW&amp;n=523025&amp;date=19.01.2026&amp;dst=100036&amp;field=134" TargetMode="External"/><Relationship Id="rId335" Type="http://schemas.openxmlformats.org/officeDocument/2006/relationships/hyperlink" Target="https://docs7.online-sps.ru/cgi/online.cgi?req=doc&amp;base=LAW&amp;n=389718&amp;date=19.01.2026&amp;dst=100053&amp;field=134" TargetMode="External"/><Relationship Id="rId542" Type="http://schemas.openxmlformats.org/officeDocument/2006/relationships/hyperlink" Target="https://docs7.online-sps.ru/cgi/online.cgi?req=doc&amp;base=LAW&amp;n=523259&amp;date=19.01.2026&amp;dst=2072&amp;field=134" TargetMode="External"/><Relationship Id="rId987" Type="http://schemas.openxmlformats.org/officeDocument/2006/relationships/hyperlink" Target="https://docs7.online-sps.ru/cgi/online.cgi?req=doc&amp;base=LAW&amp;n=372714&amp;date=19.01.2026&amp;dst=100022&amp;field=134" TargetMode="External"/><Relationship Id="rId1172" Type="http://schemas.openxmlformats.org/officeDocument/2006/relationships/hyperlink" Target="https://docs7.online-sps.ru/cgi/online.cgi?req=doc&amp;base=LAW&amp;n=485215&amp;date=19.01.2026&amp;dst=100008&amp;field=134" TargetMode="External"/><Relationship Id="rId402" Type="http://schemas.openxmlformats.org/officeDocument/2006/relationships/hyperlink" Target="https://docs7.online-sps.ru/cgi/online.cgi?req=doc&amp;base=LAW&amp;n=403767&amp;date=19.01.2026&amp;dst=100010&amp;field=134" TargetMode="External"/><Relationship Id="rId847" Type="http://schemas.openxmlformats.org/officeDocument/2006/relationships/hyperlink" Target="https://docs7.online-sps.ru/cgi/online.cgi?req=doc&amp;base=LAW&amp;n=501403&amp;date=19.01.2026&amp;dst=100553&amp;field=134" TargetMode="External"/><Relationship Id="rId1032" Type="http://schemas.openxmlformats.org/officeDocument/2006/relationships/hyperlink" Target="https://docs7.online-sps.ru/cgi/online.cgi?req=doc&amp;base=LAW&amp;n=523894&amp;date=19.01.2026&amp;dst=3467&amp;field=134" TargetMode="External"/><Relationship Id="rId1477" Type="http://schemas.openxmlformats.org/officeDocument/2006/relationships/hyperlink" Target="https://docs7.online-sps.ru/cgi/online.cgi?req=doc&amp;base=LAW&amp;n=513928&amp;date=19.01.2026&amp;dst=100677&amp;field=134" TargetMode="External"/><Relationship Id="rId1684" Type="http://schemas.openxmlformats.org/officeDocument/2006/relationships/hyperlink" Target="https://docs7.online-sps.ru/cgi/online.cgi?req=doc&amp;base=LAW&amp;n=430556&amp;date=19.01.2026&amp;dst=100033&amp;field=134" TargetMode="External"/><Relationship Id="rId707" Type="http://schemas.openxmlformats.org/officeDocument/2006/relationships/hyperlink" Target="https://docs7.online-sps.ru/cgi/online.cgi?req=doc&amp;base=LAW&amp;n=494366&amp;date=19.01.2026&amp;dst=100018&amp;field=134" TargetMode="External"/><Relationship Id="rId914" Type="http://schemas.openxmlformats.org/officeDocument/2006/relationships/hyperlink" Target="https://docs7.online-sps.ru/cgi/online.cgi?req=doc&amp;base=LAW&amp;n=389800&amp;date=19.01.2026&amp;dst=100549&amp;field=134" TargetMode="External"/><Relationship Id="rId1337" Type="http://schemas.openxmlformats.org/officeDocument/2006/relationships/hyperlink" Target="https://docs7.online-sps.ru/cgi/online.cgi?req=doc&amp;base=LAW&amp;n=491412&amp;date=19.01.2026&amp;dst=100137&amp;field=134" TargetMode="External"/><Relationship Id="rId1544" Type="http://schemas.openxmlformats.org/officeDocument/2006/relationships/hyperlink" Target="https://docs7.online-sps.ru/cgi/online.cgi?req=doc&amp;base=LAW&amp;n=214524&amp;date=19.01.2026&amp;dst=100009&amp;field=134" TargetMode="External"/><Relationship Id="rId1751" Type="http://schemas.openxmlformats.org/officeDocument/2006/relationships/hyperlink" Target="https://docs7.online-sps.ru/cgi/online.cgi?req=doc&amp;base=LAW&amp;n=87203&amp;date=19.01.2026" TargetMode="External"/><Relationship Id="rId43" Type="http://schemas.openxmlformats.org/officeDocument/2006/relationships/hyperlink" Target="https://docs7.online-sps.ru/cgi/online.cgi?req=doc&amp;base=LAW&amp;n=209881&amp;date=19.01.2026&amp;dst=100008&amp;field=134" TargetMode="External"/><Relationship Id="rId1404" Type="http://schemas.openxmlformats.org/officeDocument/2006/relationships/hyperlink" Target="https://docs7.online-sps.ru/cgi/online.cgi?req=doc&amp;base=LAW&amp;n=508490&amp;date=19.01.2026&amp;dst=100944&amp;field=134" TargetMode="External"/><Relationship Id="rId1611" Type="http://schemas.openxmlformats.org/officeDocument/2006/relationships/hyperlink" Target="https://docs7.online-sps.ru/cgi/online.cgi?req=doc&amp;base=LAW&amp;n=494366&amp;date=19.01.2026&amp;dst=100068&amp;field=134" TargetMode="External"/><Relationship Id="rId192" Type="http://schemas.openxmlformats.org/officeDocument/2006/relationships/hyperlink" Target="https://docs7.online-sps.ru/cgi/online.cgi?req=doc&amp;base=LAW&amp;n=148498&amp;date=19.01.2026&amp;dst=100147&amp;field=134" TargetMode="External"/><Relationship Id="rId1709" Type="http://schemas.openxmlformats.org/officeDocument/2006/relationships/hyperlink" Target="https://docs7.online-sps.ru/cgi/online.cgi?req=doc&amp;base=LAW&amp;n=372667&amp;date=19.01.2026&amp;dst=100011&amp;field=134" TargetMode="External"/><Relationship Id="rId497" Type="http://schemas.openxmlformats.org/officeDocument/2006/relationships/hyperlink" Target="https://docs7.online-sps.ru/cgi/online.cgi?req=doc&amp;base=LAW&amp;n=482576&amp;date=19.01.2026&amp;dst=100104&amp;field=134" TargetMode="External"/><Relationship Id="rId357" Type="http://schemas.openxmlformats.org/officeDocument/2006/relationships/hyperlink" Target="https://docs7.online-sps.ru/cgi/online.cgi?req=doc&amp;base=LAW&amp;n=153376&amp;date=19.01.2026&amp;dst=100126&amp;field=134" TargetMode="External"/><Relationship Id="rId1194" Type="http://schemas.openxmlformats.org/officeDocument/2006/relationships/hyperlink" Target="https://docs7.online-sps.ru/cgi/online.cgi?req=doc&amp;base=LAW&amp;n=494454&amp;date=19.01.2026&amp;dst=101041&amp;field=134" TargetMode="External"/><Relationship Id="rId217" Type="http://schemas.openxmlformats.org/officeDocument/2006/relationships/hyperlink" Target="https://docs7.online-sps.ru/cgi/online.cgi?req=doc&amp;base=LAW&amp;n=389800&amp;date=19.01.2026&amp;dst=100012&amp;field=134" TargetMode="External"/><Relationship Id="rId564" Type="http://schemas.openxmlformats.org/officeDocument/2006/relationships/hyperlink" Target="https://docs7.online-sps.ru/cgi/online.cgi?req=doc&amp;base=LAW&amp;n=494454&amp;date=19.01.2026&amp;dst=100229&amp;field=134" TargetMode="External"/><Relationship Id="rId771" Type="http://schemas.openxmlformats.org/officeDocument/2006/relationships/hyperlink" Target="https://docs7.online-sps.ru/cgi/online.cgi?req=doc&amp;base=LAW&amp;n=420494&amp;date=19.01.2026&amp;dst=100100&amp;field=134" TargetMode="External"/><Relationship Id="rId869" Type="http://schemas.openxmlformats.org/officeDocument/2006/relationships/hyperlink" Target="https://docs7.online-sps.ru/cgi/online.cgi?req=doc&amp;base=LAW&amp;n=494454&amp;date=19.01.2026&amp;dst=100506&amp;field=134" TargetMode="External"/><Relationship Id="rId1499" Type="http://schemas.openxmlformats.org/officeDocument/2006/relationships/hyperlink" Target="https://docs7.online-sps.ru/cgi/online.cgi?req=doc&amp;base=LAW&amp;n=494454&amp;date=19.01.2026&amp;dst=101152&amp;field=134" TargetMode="External"/><Relationship Id="rId424" Type="http://schemas.openxmlformats.org/officeDocument/2006/relationships/hyperlink" Target="https://docs7.online-sps.ru/cgi/online.cgi?req=doc&amp;base=LAW&amp;n=507738&amp;date=19.01.2026&amp;dst=100063&amp;field=134" TargetMode="External"/><Relationship Id="rId631" Type="http://schemas.openxmlformats.org/officeDocument/2006/relationships/hyperlink" Target="https://docs7.online-sps.ru/cgi/online.cgi?req=doc&amp;base=LAW&amp;n=494366&amp;date=19.01.2026&amp;dst=100015&amp;field=134" TargetMode="External"/><Relationship Id="rId729" Type="http://schemas.openxmlformats.org/officeDocument/2006/relationships/hyperlink" Target="https://docs7.online-sps.ru/cgi/online.cgi?req=doc&amp;base=LAW&amp;n=389800&amp;date=19.01.2026&amp;dst=100160&amp;field=134" TargetMode="External"/><Relationship Id="rId1054" Type="http://schemas.openxmlformats.org/officeDocument/2006/relationships/hyperlink" Target="https://docs7.online-sps.ru/cgi/online.cgi?req=doc&amp;base=LAW&amp;n=502260&amp;date=19.01.2026" TargetMode="External"/><Relationship Id="rId1261" Type="http://schemas.openxmlformats.org/officeDocument/2006/relationships/hyperlink" Target="https://docs7.online-sps.ru/cgi/online.cgi?req=doc&amp;base=LAW&amp;n=430556&amp;date=19.01.2026&amp;dst=100028&amp;field=134" TargetMode="External"/><Relationship Id="rId1359" Type="http://schemas.openxmlformats.org/officeDocument/2006/relationships/hyperlink" Target="https://docs7.online-sps.ru/cgi/online.cgi?req=doc&amp;base=LAW&amp;n=321410&amp;date=19.01.2026&amp;dst=100027&amp;field=134" TargetMode="External"/><Relationship Id="rId936" Type="http://schemas.openxmlformats.org/officeDocument/2006/relationships/hyperlink" Target="https://docs7.online-sps.ru/cgi/online.cgi?req=doc&amp;base=LAW&amp;n=482576&amp;date=19.01.2026&amp;dst=100125&amp;field=134" TargetMode="External"/><Relationship Id="rId1121" Type="http://schemas.openxmlformats.org/officeDocument/2006/relationships/hyperlink" Target="https://docs7.online-sps.ru/cgi/online.cgi?req=doc&amp;base=LAW&amp;n=491412&amp;date=19.01.2026&amp;dst=100131&amp;field=134" TargetMode="External"/><Relationship Id="rId1219" Type="http://schemas.openxmlformats.org/officeDocument/2006/relationships/hyperlink" Target="https://docs7.online-sps.ru/cgi/online.cgi?req=doc&amp;base=LAW&amp;n=482576&amp;date=19.01.2026&amp;dst=100168&amp;field=134" TargetMode="External"/><Relationship Id="rId1566" Type="http://schemas.openxmlformats.org/officeDocument/2006/relationships/hyperlink" Target="https://docs7.online-sps.ru/cgi/online.cgi?req=doc&amp;base=LAW&amp;n=523894&amp;date=19.01.2026&amp;dst=2418&amp;field=134" TargetMode="External"/><Relationship Id="rId1773" Type="http://schemas.openxmlformats.org/officeDocument/2006/relationships/hyperlink" Target="https://docs7.online-sps.ru/cgi/online.cgi?req=doc&amp;base=LAW&amp;n=149990&amp;date=19.01.2026&amp;dst=100248&amp;field=134" TargetMode="External"/><Relationship Id="rId65" Type="http://schemas.openxmlformats.org/officeDocument/2006/relationships/hyperlink" Target="https://docs7.online-sps.ru/cgi/online.cgi?req=doc&amp;base=LAW&amp;n=314632&amp;date=19.01.2026&amp;dst=100008&amp;field=134" TargetMode="External"/><Relationship Id="rId1426" Type="http://schemas.openxmlformats.org/officeDocument/2006/relationships/hyperlink" Target="https://docs7.online-sps.ru/cgi/online.cgi?req=doc&amp;base=LAW&amp;n=430963&amp;date=19.01.2026&amp;dst=100011&amp;field=134" TargetMode="External"/><Relationship Id="rId1633" Type="http://schemas.openxmlformats.org/officeDocument/2006/relationships/hyperlink" Target="https://docs7.online-sps.ru/cgi/online.cgi?req=doc&amp;base=LAW&amp;n=200687&amp;date=19.01.2026&amp;dst=100045&amp;field=134" TargetMode="External"/><Relationship Id="rId1700" Type="http://schemas.openxmlformats.org/officeDocument/2006/relationships/hyperlink" Target="https://docs7.online-sps.ru/cgi/online.cgi?req=doc&amp;base=LAW&amp;n=349326&amp;date=19.01.2026&amp;dst=100011&amp;field=134" TargetMode="External"/><Relationship Id="rId281" Type="http://schemas.openxmlformats.org/officeDocument/2006/relationships/hyperlink" Target="https://docs7.online-sps.ru/cgi/online.cgi?req=doc&amp;base=LAW&amp;n=494454&amp;date=19.01.2026&amp;dst=100077&amp;field=134" TargetMode="External"/><Relationship Id="rId141" Type="http://schemas.openxmlformats.org/officeDocument/2006/relationships/hyperlink" Target="https://docs7.online-sps.ru/cgi/online.cgi?req=doc&amp;base=LAW&amp;n=501403&amp;date=19.01.2026&amp;dst=100478&amp;field=134" TargetMode="External"/><Relationship Id="rId379" Type="http://schemas.openxmlformats.org/officeDocument/2006/relationships/hyperlink" Target="https://docs7.online-sps.ru/cgi/online.cgi?req=doc&amp;base=LAW&amp;n=501392&amp;date=19.01.2026&amp;dst=101668&amp;field=134" TargetMode="External"/><Relationship Id="rId586" Type="http://schemas.openxmlformats.org/officeDocument/2006/relationships/hyperlink" Target="https://docs7.online-sps.ru/cgi/online.cgi?req=doc&amp;base=LAW&amp;n=389718&amp;date=19.01.2026&amp;dst=100097&amp;field=134" TargetMode="External"/><Relationship Id="rId793" Type="http://schemas.openxmlformats.org/officeDocument/2006/relationships/hyperlink" Target="https://docs7.online-sps.ru/cgi/online.cgi?req=doc&amp;base=LAW&amp;n=494454&amp;date=19.01.2026&amp;dst=100418&amp;field=134" TargetMode="External"/><Relationship Id="rId7" Type="http://schemas.openxmlformats.org/officeDocument/2006/relationships/hyperlink" Target="https://www.consultant.ru" TargetMode="External"/><Relationship Id="rId239" Type="http://schemas.openxmlformats.org/officeDocument/2006/relationships/hyperlink" Target="https://docs7.online-sps.ru/cgi/online.cgi?req=doc&amp;base=LAW&amp;n=389800&amp;date=19.01.2026&amp;dst=100024&amp;field=134" TargetMode="External"/><Relationship Id="rId446" Type="http://schemas.openxmlformats.org/officeDocument/2006/relationships/hyperlink" Target="https://docs7.online-sps.ru/cgi/online.cgi?req=doc&amp;base=LAW&amp;n=513928&amp;date=19.01.2026&amp;dst=100357&amp;field=134" TargetMode="External"/><Relationship Id="rId653" Type="http://schemas.openxmlformats.org/officeDocument/2006/relationships/hyperlink" Target="https://docs7.online-sps.ru/cgi/online.cgi?req=doc&amp;base=LAW&amp;n=494454&amp;date=19.01.2026&amp;dst=101330&amp;field=134" TargetMode="External"/><Relationship Id="rId1076" Type="http://schemas.openxmlformats.org/officeDocument/2006/relationships/hyperlink" Target="https://docs7.online-sps.ru/cgi/online.cgi?req=doc&amp;base=LAW&amp;n=465411&amp;date=19.01.2026&amp;dst=100031&amp;field=134" TargetMode="External"/><Relationship Id="rId1283" Type="http://schemas.openxmlformats.org/officeDocument/2006/relationships/hyperlink" Target="https://docs7.online-sps.ru/cgi/online.cgi?req=doc&amp;base=LAW&amp;n=389719&amp;date=19.01.2026&amp;dst=100037&amp;field=134" TargetMode="External"/><Relationship Id="rId1490" Type="http://schemas.openxmlformats.org/officeDocument/2006/relationships/hyperlink" Target="https://docs7.online-sps.ru/cgi/online.cgi?req=doc&amp;base=LAW&amp;n=372714&amp;date=19.01.2026&amp;dst=100026&amp;field=134" TargetMode="External"/><Relationship Id="rId306" Type="http://schemas.openxmlformats.org/officeDocument/2006/relationships/hyperlink" Target="https://docs7.online-sps.ru/cgi/online.cgi?req=doc&amp;base=LAW&amp;n=483052&amp;date=19.01.2026" TargetMode="External"/><Relationship Id="rId860" Type="http://schemas.openxmlformats.org/officeDocument/2006/relationships/hyperlink" Target="https://docs7.online-sps.ru/cgi/online.cgi?req=doc&amp;base=LAW&amp;n=494937&amp;date=19.01.2026&amp;dst=100061&amp;field=134" TargetMode="External"/><Relationship Id="rId958" Type="http://schemas.openxmlformats.org/officeDocument/2006/relationships/hyperlink" Target="https://docs7.online-sps.ru/cgi/online.cgi?req=doc&amp;base=LAW&amp;n=389718&amp;date=19.01.2026&amp;dst=100273&amp;field=134" TargetMode="External"/><Relationship Id="rId1143" Type="http://schemas.openxmlformats.org/officeDocument/2006/relationships/hyperlink" Target="https://docs7.online-sps.ru/cgi/online.cgi?req=doc&amp;base=LAW&amp;n=494454&amp;date=19.01.2026&amp;dst=101000&amp;field=134" TargetMode="External"/><Relationship Id="rId1588" Type="http://schemas.openxmlformats.org/officeDocument/2006/relationships/hyperlink" Target="https://docs7.online-sps.ru/cgi/online.cgi?req=doc&amp;base=LAW&amp;n=182608&amp;date=19.01.2026&amp;dst=100009&amp;field=134" TargetMode="External"/><Relationship Id="rId87" Type="http://schemas.openxmlformats.org/officeDocument/2006/relationships/hyperlink" Target="https://docs7.online-sps.ru/cgi/online.cgi?req=doc&amp;base=LAW&amp;n=451756&amp;date=19.01.2026&amp;dst=100119&amp;field=134" TargetMode="External"/><Relationship Id="rId513" Type="http://schemas.openxmlformats.org/officeDocument/2006/relationships/hyperlink" Target="https://docs7.online-sps.ru/cgi/online.cgi?req=doc&amp;base=LAW&amp;n=494429&amp;date=19.01.2026&amp;dst=100089&amp;field=134" TargetMode="External"/><Relationship Id="rId720" Type="http://schemas.openxmlformats.org/officeDocument/2006/relationships/hyperlink" Target="https://docs7.online-sps.ru/cgi/online.cgi?req=doc&amp;base=LAW&amp;n=494454&amp;date=19.01.2026&amp;dst=100289&amp;field=134" TargetMode="External"/><Relationship Id="rId818" Type="http://schemas.openxmlformats.org/officeDocument/2006/relationships/hyperlink" Target="https://docs7.online-sps.ru/cgi/online.cgi?req=doc&amp;base=LAW&amp;n=405933&amp;date=19.01.2026&amp;dst=100123&amp;field=134" TargetMode="External"/><Relationship Id="rId1350" Type="http://schemas.openxmlformats.org/officeDocument/2006/relationships/hyperlink" Target="https://docs7.online-sps.ru/cgi/online.cgi?req=doc&amp;base=LAW&amp;n=389718&amp;date=19.01.2026&amp;dst=100330&amp;field=134" TargetMode="External"/><Relationship Id="rId1448" Type="http://schemas.openxmlformats.org/officeDocument/2006/relationships/hyperlink" Target="https://docs7.online-sps.ru/cgi/online.cgi?req=doc&amp;base=LAW&amp;n=494366&amp;date=19.01.2026&amp;dst=100056&amp;field=134" TargetMode="External"/><Relationship Id="rId1655" Type="http://schemas.openxmlformats.org/officeDocument/2006/relationships/hyperlink" Target="https://docs7.online-sps.ru/cgi/online.cgi?req=doc&amp;base=LAW&amp;n=420494&amp;date=19.01.2026&amp;dst=100141&amp;field=134" TargetMode="External"/><Relationship Id="rId1003" Type="http://schemas.openxmlformats.org/officeDocument/2006/relationships/hyperlink" Target="https://docs7.online-sps.ru/cgi/online.cgi?req=doc&amp;base=LAW&amp;n=501403&amp;date=19.01.2026&amp;dst=100632&amp;field=134" TargetMode="External"/><Relationship Id="rId1210" Type="http://schemas.openxmlformats.org/officeDocument/2006/relationships/hyperlink" Target="https://docs7.online-sps.ru/cgi/online.cgi?req=doc&amp;base=LAW&amp;n=494454&amp;date=19.01.2026&amp;dst=101054&amp;field=134" TargetMode="External"/><Relationship Id="rId1308" Type="http://schemas.openxmlformats.org/officeDocument/2006/relationships/hyperlink" Target="https://docs7.online-sps.ru/cgi/online.cgi?req=doc&amp;base=LAW&amp;n=389724&amp;date=19.01.2026&amp;dst=100210&amp;field=134" TargetMode="External"/><Relationship Id="rId1515" Type="http://schemas.openxmlformats.org/officeDocument/2006/relationships/hyperlink" Target="https://docs7.online-sps.ru/cgi/online.cgi?req=doc&amp;base=LAW&amp;n=494454&amp;date=19.01.2026&amp;dst=101154&amp;field=134" TargetMode="External"/><Relationship Id="rId1722" Type="http://schemas.openxmlformats.org/officeDocument/2006/relationships/hyperlink" Target="https://docs7.online-sps.ru/cgi/online.cgi?req=doc&amp;base=LAW&amp;n=430556&amp;date=19.01.2026&amp;dst=100038&amp;field=134" TargetMode="External"/><Relationship Id="rId14" Type="http://schemas.openxmlformats.org/officeDocument/2006/relationships/hyperlink" Target="https://docs7.online-sps.ru/cgi/online.cgi?req=doc&amp;base=LAW&amp;n=171561&amp;date=19.01.2026&amp;dst=100008&amp;field=134" TargetMode="External"/><Relationship Id="rId163" Type="http://schemas.openxmlformats.org/officeDocument/2006/relationships/hyperlink" Target="https://docs7.online-sps.ru/cgi/online.cgi?req=doc&amp;base=LAW&amp;n=523314&amp;date=19.01.2026" TargetMode="External"/><Relationship Id="rId370" Type="http://schemas.openxmlformats.org/officeDocument/2006/relationships/hyperlink" Target="https://docs7.online-sps.ru/cgi/online.cgi?req=doc&amp;base=LAW&amp;n=153376&amp;date=19.01.2026&amp;dst=100046&amp;field=134" TargetMode="External"/><Relationship Id="rId230" Type="http://schemas.openxmlformats.org/officeDocument/2006/relationships/hyperlink" Target="https://docs7.online-sps.ru/cgi/online.cgi?req=doc&amp;base=LAW&amp;n=513928&amp;date=19.01.2026&amp;dst=100135&amp;field=134" TargetMode="External"/><Relationship Id="rId468" Type="http://schemas.openxmlformats.org/officeDocument/2006/relationships/hyperlink" Target="https://docs7.online-sps.ru/cgi/online.cgi?req=doc&amp;base=LAW&amp;n=494454&amp;date=19.01.2026&amp;dst=100165&amp;field=134" TargetMode="External"/><Relationship Id="rId675" Type="http://schemas.openxmlformats.org/officeDocument/2006/relationships/hyperlink" Target="https://docs7.online-sps.ru/cgi/online.cgi?req=doc&amp;base=LAW&amp;n=494366&amp;date=19.01.2026&amp;dst=100016&amp;field=134" TargetMode="External"/><Relationship Id="rId882" Type="http://schemas.openxmlformats.org/officeDocument/2006/relationships/hyperlink" Target="https://docs7.online-sps.ru/cgi/online.cgi?req=doc&amp;base=LAW&amp;n=389800&amp;date=19.01.2026&amp;dst=100224&amp;field=134" TargetMode="External"/><Relationship Id="rId1098" Type="http://schemas.openxmlformats.org/officeDocument/2006/relationships/hyperlink" Target="https://docs7.online-sps.ru/cgi/online.cgi?req=doc&amp;base=LAW&amp;n=389931&amp;date=19.01.2026&amp;dst=100149&amp;field=134" TargetMode="External"/><Relationship Id="rId328" Type="http://schemas.openxmlformats.org/officeDocument/2006/relationships/hyperlink" Target="https://docs7.online-sps.ru/cgi/online.cgi?req=doc&amp;base=LAW&amp;n=521612&amp;date=19.01.2026" TargetMode="External"/><Relationship Id="rId535" Type="http://schemas.openxmlformats.org/officeDocument/2006/relationships/hyperlink" Target="https://docs7.online-sps.ru/cgi/online.cgi?req=doc&amp;base=LAW&amp;n=523865&amp;date=19.01.2026&amp;dst=512&amp;field=134" TargetMode="External"/><Relationship Id="rId742" Type="http://schemas.openxmlformats.org/officeDocument/2006/relationships/hyperlink" Target="https://docs7.online-sps.ru/cgi/online.cgi?req=doc&amp;base=LAW&amp;n=507622&amp;date=19.01.2026&amp;dst=100217&amp;field=134" TargetMode="External"/><Relationship Id="rId1165" Type="http://schemas.openxmlformats.org/officeDocument/2006/relationships/hyperlink" Target="https://docs7.online-sps.ru/cgi/online.cgi?req=doc&amp;base=LAW&amp;n=430556&amp;date=19.01.2026&amp;dst=100024&amp;field=134" TargetMode="External"/><Relationship Id="rId1372" Type="http://schemas.openxmlformats.org/officeDocument/2006/relationships/hyperlink" Target="https://docs7.online-sps.ru/cgi/online.cgi?req=doc&amp;base=LAW&amp;n=389718&amp;date=19.01.2026&amp;dst=100335&amp;field=134" TargetMode="External"/><Relationship Id="rId602" Type="http://schemas.openxmlformats.org/officeDocument/2006/relationships/hyperlink" Target="https://docs7.online-sps.ru/cgi/online.cgi?req=doc&amp;base=LAW&amp;n=514036&amp;date=19.01.2026&amp;dst=100006&amp;field=134" TargetMode="External"/><Relationship Id="rId1025" Type="http://schemas.openxmlformats.org/officeDocument/2006/relationships/hyperlink" Target="https://docs7.online-sps.ru/cgi/online.cgi?req=doc&amp;base=LAW&amp;n=465411&amp;date=19.01.2026&amp;dst=100030&amp;field=134" TargetMode="External"/><Relationship Id="rId1232" Type="http://schemas.openxmlformats.org/officeDocument/2006/relationships/hyperlink" Target="https://docs7.online-sps.ru/cgi/online.cgi?req=doc&amp;base=LAW&amp;n=465411&amp;date=19.01.2026&amp;dst=100037&amp;field=134" TargetMode="External"/><Relationship Id="rId1677" Type="http://schemas.openxmlformats.org/officeDocument/2006/relationships/hyperlink" Target="https://docs7.online-sps.ru/cgi/online.cgi?req=doc&amp;base=LAW&amp;n=389931&amp;date=19.01.2026&amp;dst=100247&amp;field=134" TargetMode="External"/><Relationship Id="rId907" Type="http://schemas.openxmlformats.org/officeDocument/2006/relationships/hyperlink" Target="https://docs7.online-sps.ru/cgi/online.cgi?req=doc&amp;base=LAW&amp;n=494366&amp;date=19.01.2026&amp;dst=100090&amp;field=134" TargetMode="External"/><Relationship Id="rId1537" Type="http://schemas.openxmlformats.org/officeDocument/2006/relationships/hyperlink" Target="https://docs7.online-sps.ru/cgi/online.cgi?req=doc&amp;base=LAW&amp;n=482576&amp;date=19.01.2026&amp;dst=100142&amp;field=134" TargetMode="External"/><Relationship Id="rId1744" Type="http://schemas.openxmlformats.org/officeDocument/2006/relationships/hyperlink" Target="https://docs7.online-sps.ru/cgi/online.cgi?req=doc&amp;base=LAW&amp;n=150459&amp;date=19.01.2026&amp;dst=100578&amp;field=134" TargetMode="External"/><Relationship Id="rId36" Type="http://schemas.openxmlformats.org/officeDocument/2006/relationships/hyperlink" Target="https://docs7.online-sps.ru/cgi/online.cgi?req=doc&amp;base=LAW&amp;n=482828&amp;date=19.01.2026&amp;dst=100009&amp;field=134" TargetMode="External"/><Relationship Id="rId1604" Type="http://schemas.openxmlformats.org/officeDocument/2006/relationships/hyperlink" Target="https://docs7.online-sps.ru/cgi/online.cgi?req=doc&amp;base=LAW&amp;n=465526&amp;date=19.01.2026&amp;dst=100050&amp;field=134" TargetMode="External"/><Relationship Id="rId185" Type="http://schemas.openxmlformats.org/officeDocument/2006/relationships/hyperlink" Target="https://docs7.online-sps.ru/cgi/online.cgi?req=doc&amp;base=LAW&amp;n=420230&amp;date=19.01.2026&amp;dst=100010&amp;field=134" TargetMode="External"/><Relationship Id="rId392" Type="http://schemas.openxmlformats.org/officeDocument/2006/relationships/hyperlink" Target="https://docs7.online-sps.ru/cgi/online.cgi?req=doc&amp;base=LAW&amp;n=485601&amp;date=19.01.2026&amp;dst=100005&amp;field=134" TargetMode="External"/><Relationship Id="rId697" Type="http://schemas.openxmlformats.org/officeDocument/2006/relationships/hyperlink" Target="https://docs7.online-sps.ru/cgi/online.cgi?req=doc&amp;base=LAW&amp;n=389719&amp;date=19.01.2026&amp;dst=100016&amp;field=134" TargetMode="External"/><Relationship Id="rId252" Type="http://schemas.openxmlformats.org/officeDocument/2006/relationships/hyperlink" Target="https://docs7.online-sps.ru/cgi/online.cgi?req=doc&amp;base=LAW&amp;n=494454&amp;date=19.01.2026&amp;dst=100062&amp;field=134" TargetMode="External"/><Relationship Id="rId1187" Type="http://schemas.openxmlformats.org/officeDocument/2006/relationships/hyperlink" Target="https://docs7.online-sps.ru/cgi/online.cgi?req=doc&amp;base=LAW&amp;n=389718&amp;date=19.01.2026&amp;dst=100301&amp;field=134" TargetMode="External"/><Relationship Id="rId112" Type="http://schemas.openxmlformats.org/officeDocument/2006/relationships/hyperlink" Target="https://docs7.online-sps.ru/cgi/online.cgi?req=doc&amp;base=LAW&amp;n=453904&amp;date=19.01.2026&amp;dst=100014&amp;field=134" TargetMode="External"/><Relationship Id="rId557" Type="http://schemas.openxmlformats.org/officeDocument/2006/relationships/hyperlink" Target="https://docs7.online-sps.ru/cgi/online.cgi?req=doc&amp;base=LAW&amp;n=465526&amp;date=19.01.2026&amp;dst=100021&amp;field=134" TargetMode="External"/><Relationship Id="rId764" Type="http://schemas.openxmlformats.org/officeDocument/2006/relationships/hyperlink" Target="https://docs7.online-sps.ru/cgi/online.cgi?req=doc&amp;base=LAW&amp;n=494366&amp;date=19.01.2026&amp;dst=100024&amp;field=134" TargetMode="External"/><Relationship Id="rId971" Type="http://schemas.openxmlformats.org/officeDocument/2006/relationships/hyperlink" Target="https://docs7.online-sps.ru/cgi/online.cgi?req=doc&amp;base=LAW&amp;n=520127&amp;date=19.01.2026&amp;dst=100192&amp;field=134" TargetMode="External"/><Relationship Id="rId1394" Type="http://schemas.openxmlformats.org/officeDocument/2006/relationships/hyperlink" Target="https://docs7.online-sps.ru/cgi/online.cgi?req=doc&amp;base=LAW&amp;n=501392&amp;date=19.01.2026&amp;dst=101698&amp;field=134" TargetMode="External"/><Relationship Id="rId1699" Type="http://schemas.openxmlformats.org/officeDocument/2006/relationships/hyperlink" Target="https://docs7.online-sps.ru/cgi/online.cgi?req=doc&amp;base=LAW&amp;n=465418&amp;date=19.01.2026&amp;dst=100041&amp;field=134" TargetMode="External"/><Relationship Id="rId417" Type="http://schemas.openxmlformats.org/officeDocument/2006/relationships/hyperlink" Target="https://docs7.online-sps.ru/cgi/online.cgi?req=doc&amp;base=LAW&amp;n=482576&amp;date=19.01.2026&amp;dst=100102&amp;field=134" TargetMode="External"/><Relationship Id="rId624" Type="http://schemas.openxmlformats.org/officeDocument/2006/relationships/hyperlink" Target="https://docs7.online-sps.ru/cgi/online.cgi?req=doc&amp;base=LAW&amp;n=494454&amp;date=19.01.2026&amp;dst=100250&amp;field=134" TargetMode="External"/><Relationship Id="rId831" Type="http://schemas.openxmlformats.org/officeDocument/2006/relationships/hyperlink" Target="https://docs7.online-sps.ru/cgi/online.cgi?req=doc&amp;base=LAW&amp;n=494454&amp;date=19.01.2026&amp;dst=100486&amp;field=134" TargetMode="External"/><Relationship Id="rId1047" Type="http://schemas.openxmlformats.org/officeDocument/2006/relationships/hyperlink" Target="https://docs7.online-sps.ru/cgi/online.cgi?req=doc&amp;base=LAW&amp;n=184492&amp;date=19.01.2026&amp;dst=100009&amp;field=134" TargetMode="External"/><Relationship Id="rId1254" Type="http://schemas.openxmlformats.org/officeDocument/2006/relationships/hyperlink" Target="https://docs7.online-sps.ru/cgi/online.cgi?req=doc&amp;base=LAW&amp;n=191532&amp;date=19.01.2026&amp;dst=100015&amp;field=134" TargetMode="External"/><Relationship Id="rId1461" Type="http://schemas.openxmlformats.org/officeDocument/2006/relationships/hyperlink" Target="https://docs7.online-sps.ru/cgi/online.cgi?req=doc&amp;base=LAW&amp;n=420494&amp;date=19.01.2026&amp;dst=100127&amp;field=134" TargetMode="External"/><Relationship Id="rId929" Type="http://schemas.openxmlformats.org/officeDocument/2006/relationships/hyperlink" Target="https://docs7.online-sps.ru/cgi/online.cgi?req=doc&amp;base=LAW&amp;n=482576&amp;date=19.01.2026&amp;dst=100122&amp;field=134" TargetMode="External"/><Relationship Id="rId1114" Type="http://schemas.openxmlformats.org/officeDocument/2006/relationships/hyperlink" Target="https://docs7.online-sps.ru/cgi/online.cgi?req=doc&amp;base=LAW&amp;n=495935&amp;date=19.01.2026&amp;dst=100590&amp;field=134" TargetMode="External"/><Relationship Id="rId1321" Type="http://schemas.openxmlformats.org/officeDocument/2006/relationships/hyperlink" Target="https://docs7.online-sps.ru/cgi/online.cgi?req=doc&amp;base=LAW&amp;n=408501&amp;date=19.01.2026&amp;dst=100013&amp;field=134" TargetMode="External"/><Relationship Id="rId1559" Type="http://schemas.openxmlformats.org/officeDocument/2006/relationships/hyperlink" Target="https://docs7.online-sps.ru/cgi/online.cgi?req=doc&amp;base=LAW&amp;n=200685&amp;date=19.01.2026&amp;dst=100014&amp;field=134" TargetMode="External"/><Relationship Id="rId1766" Type="http://schemas.openxmlformats.org/officeDocument/2006/relationships/hyperlink" Target="https://docs7.online-sps.ru/cgi/online.cgi?req=doc&amp;base=LAW&amp;n=140527&amp;date=19.01.2026&amp;dst=101162&amp;field=134" TargetMode="External"/><Relationship Id="rId58" Type="http://schemas.openxmlformats.org/officeDocument/2006/relationships/hyperlink" Target="https://docs7.online-sps.ru/cgi/online.cgi?req=doc&amp;base=LAW&amp;n=296457&amp;date=19.01.2026&amp;dst=100008&amp;field=134" TargetMode="External"/><Relationship Id="rId1419" Type="http://schemas.openxmlformats.org/officeDocument/2006/relationships/hyperlink" Target="https://docs7.online-sps.ru/cgi/online.cgi?req=doc&amp;base=LAW&amp;n=501392&amp;date=19.01.2026&amp;dst=101701&amp;field=134" TargetMode="External"/><Relationship Id="rId1626" Type="http://schemas.openxmlformats.org/officeDocument/2006/relationships/hyperlink" Target="https://docs7.online-sps.ru/cgi/online.cgi?req=doc&amp;base=LAW&amp;n=494454&amp;date=19.01.2026&amp;dst=101277&amp;field=134" TargetMode="External"/><Relationship Id="rId274" Type="http://schemas.openxmlformats.org/officeDocument/2006/relationships/hyperlink" Target="https://docs7.online-sps.ru/cgi/online.cgi?req=doc&amp;base=LAW&amp;n=503689&amp;date=19.01.2026" TargetMode="External"/><Relationship Id="rId481" Type="http://schemas.openxmlformats.org/officeDocument/2006/relationships/hyperlink" Target="https://docs7.online-sps.ru/cgi/online.cgi?req=doc&amp;base=LAW&amp;n=200687&amp;date=19.01.2026&amp;dst=100034&amp;field=134" TargetMode="External"/><Relationship Id="rId134" Type="http://schemas.openxmlformats.org/officeDocument/2006/relationships/hyperlink" Target="https://docs7.online-sps.ru/cgi/online.cgi?req=doc&amp;base=LAW&amp;n=200005&amp;date=19.01.2026&amp;dst=100009&amp;field=134" TargetMode="External"/><Relationship Id="rId579" Type="http://schemas.openxmlformats.org/officeDocument/2006/relationships/hyperlink" Target="https://docs7.online-sps.ru/cgi/online.cgi?req=doc&amp;base=LAW&amp;n=389795&amp;date=19.01.2026&amp;dst=100012&amp;field=134" TargetMode="External"/><Relationship Id="rId786" Type="http://schemas.openxmlformats.org/officeDocument/2006/relationships/hyperlink" Target="https://docs7.online-sps.ru/cgi/online.cgi?req=doc&amp;base=LAW&amp;n=494366&amp;date=19.01.2026&amp;dst=100032&amp;field=134" TargetMode="External"/><Relationship Id="rId993" Type="http://schemas.openxmlformats.org/officeDocument/2006/relationships/hyperlink" Target="https://docs7.online-sps.ru/cgi/online.cgi?req=doc&amp;base=LAW&amp;n=389724&amp;date=19.01.2026&amp;dst=100168&amp;field=134" TargetMode="External"/><Relationship Id="rId341" Type="http://schemas.openxmlformats.org/officeDocument/2006/relationships/hyperlink" Target="https://docs7.online-sps.ru/cgi/online.cgi?req=doc&amp;base=LAW&amp;n=501392&amp;date=19.01.2026&amp;dst=101664&amp;field=134" TargetMode="External"/><Relationship Id="rId439" Type="http://schemas.openxmlformats.org/officeDocument/2006/relationships/hyperlink" Target="https://docs7.online-sps.ru/cgi/online.cgi?req=doc&amp;base=LAW&amp;n=432327&amp;date=19.01.2026&amp;dst=100008&amp;field=134" TargetMode="External"/><Relationship Id="rId646" Type="http://schemas.openxmlformats.org/officeDocument/2006/relationships/hyperlink" Target="https://docs7.online-sps.ru/cgi/online.cgi?req=doc&amp;base=LAW&amp;n=482831&amp;date=19.01.2026&amp;dst=100131&amp;field=134" TargetMode="External"/><Relationship Id="rId1069" Type="http://schemas.openxmlformats.org/officeDocument/2006/relationships/hyperlink" Target="https://docs7.online-sps.ru/cgi/online.cgi?req=doc&amp;base=LAW&amp;n=149244&amp;date=19.01.2026&amp;dst=100001&amp;field=134" TargetMode="External"/><Relationship Id="rId1276" Type="http://schemas.openxmlformats.org/officeDocument/2006/relationships/hyperlink" Target="https://docs7.online-sps.ru/cgi/online.cgi?req=doc&amp;base=LAW&amp;n=351147&amp;date=19.01.2026&amp;dst=100031&amp;field=134" TargetMode="External"/><Relationship Id="rId1483" Type="http://schemas.openxmlformats.org/officeDocument/2006/relationships/hyperlink" Target="https://docs7.online-sps.ru/cgi/online.cgi?req=doc&amp;base=LAW&amp;n=494990&amp;date=19.01.2026&amp;dst=12286&amp;field=134" TargetMode="External"/><Relationship Id="rId201" Type="http://schemas.openxmlformats.org/officeDocument/2006/relationships/hyperlink" Target="https://docs7.online-sps.ru/cgi/online.cgi?req=doc&amp;base=LAW&amp;n=388794&amp;date=19.01.2026&amp;dst=100014&amp;field=134" TargetMode="External"/><Relationship Id="rId506" Type="http://schemas.openxmlformats.org/officeDocument/2006/relationships/hyperlink" Target="https://docs7.online-sps.ru/cgi/online.cgi?req=doc&amp;base=LAW&amp;n=494454&amp;date=19.01.2026&amp;dst=100215&amp;field=134" TargetMode="External"/><Relationship Id="rId853" Type="http://schemas.openxmlformats.org/officeDocument/2006/relationships/hyperlink" Target="https://docs7.online-sps.ru/cgi/online.cgi?req=doc&amp;base=LAW&amp;n=389800&amp;date=19.01.2026&amp;dst=100222&amp;field=134" TargetMode="External"/><Relationship Id="rId1136" Type="http://schemas.openxmlformats.org/officeDocument/2006/relationships/hyperlink" Target="https://docs7.online-sps.ru/cgi/online.cgi?req=doc&amp;base=LAW&amp;n=389931&amp;date=19.01.2026&amp;dst=100166&amp;field=134" TargetMode="External"/><Relationship Id="rId1690" Type="http://schemas.openxmlformats.org/officeDocument/2006/relationships/hyperlink" Target="https://docs7.online-sps.ru/cgi/online.cgi?req=doc&amp;base=LAW&amp;n=501392&amp;date=19.01.2026&amp;dst=101715&amp;field=134" TargetMode="External"/><Relationship Id="rId1788" Type="http://schemas.openxmlformats.org/officeDocument/2006/relationships/header" Target="header2.xml"/><Relationship Id="rId713" Type="http://schemas.openxmlformats.org/officeDocument/2006/relationships/hyperlink" Target="https://docs7.online-sps.ru/cgi/online.cgi?req=doc&amp;base=LAW&amp;n=494454&amp;date=19.01.2026&amp;dst=100286&amp;field=134" TargetMode="External"/><Relationship Id="rId920" Type="http://schemas.openxmlformats.org/officeDocument/2006/relationships/hyperlink" Target="https://docs7.online-sps.ru/cgi/online.cgi?req=doc&amp;base=LAW&amp;n=420494&amp;date=19.01.2026&amp;dst=100114&amp;field=134" TargetMode="External"/><Relationship Id="rId1343" Type="http://schemas.openxmlformats.org/officeDocument/2006/relationships/hyperlink" Target="https://docs7.online-sps.ru/cgi/online.cgi?req=doc&amp;base=LAW&amp;n=520102&amp;date=19.01.2026&amp;dst=100249&amp;field=134" TargetMode="External"/><Relationship Id="rId1550" Type="http://schemas.openxmlformats.org/officeDocument/2006/relationships/hyperlink" Target="https://docs7.online-sps.ru/cgi/online.cgi?req=doc&amp;base=LAW&amp;n=494454&amp;date=19.01.2026&amp;dst=101216&amp;field=134" TargetMode="External"/><Relationship Id="rId1648" Type="http://schemas.openxmlformats.org/officeDocument/2006/relationships/hyperlink" Target="https://docs7.online-sps.ru/cgi/online.cgi?req=doc&amp;base=LAW&amp;n=482831&amp;date=19.01.2026&amp;dst=100142&amp;field=134" TargetMode="External"/><Relationship Id="rId1203" Type="http://schemas.openxmlformats.org/officeDocument/2006/relationships/hyperlink" Target="https://docs7.online-sps.ru/cgi/online.cgi?req=doc&amp;base=LAW&amp;n=494454&amp;date=19.01.2026&amp;dst=101051&amp;field=134" TargetMode="External"/><Relationship Id="rId1410" Type="http://schemas.openxmlformats.org/officeDocument/2006/relationships/hyperlink" Target="https://docs7.online-sps.ru/cgi/online.cgi?req=doc&amp;base=LAW&amp;n=494454&amp;date=19.01.2026&amp;dst=101124&amp;field=134" TargetMode="External"/><Relationship Id="rId1508" Type="http://schemas.openxmlformats.org/officeDocument/2006/relationships/hyperlink" Target="https://docs7.online-sps.ru/cgi/online.cgi?req=doc&amp;base=LAW&amp;n=430957&amp;date=19.01.2026&amp;dst=100026&amp;field=134" TargetMode="External"/><Relationship Id="rId1715" Type="http://schemas.openxmlformats.org/officeDocument/2006/relationships/hyperlink" Target="https://docs7.online-sps.ru/cgi/online.cgi?req=doc&amp;base=LAW&amp;n=494454&amp;date=19.01.2026&amp;dst=101284&amp;field=134" TargetMode="External"/><Relationship Id="rId296" Type="http://schemas.openxmlformats.org/officeDocument/2006/relationships/hyperlink" Target="https://docs7.online-sps.ru/cgi/online.cgi?req=doc&amp;base=LAW&amp;n=483052&amp;date=19.01.2026" TargetMode="External"/><Relationship Id="rId156" Type="http://schemas.openxmlformats.org/officeDocument/2006/relationships/hyperlink" Target="https://docs7.online-sps.ru/cgi/online.cgi?req=doc&amp;base=LAW&amp;n=461800&amp;date=19.01.2026&amp;dst=100057&amp;field=134" TargetMode="External"/><Relationship Id="rId363" Type="http://schemas.openxmlformats.org/officeDocument/2006/relationships/hyperlink" Target="https://docs7.online-sps.ru/cgi/online.cgi?req=doc&amp;base=LAW&amp;n=501392&amp;date=19.01.2026&amp;dst=101667&amp;field=134" TargetMode="External"/><Relationship Id="rId570" Type="http://schemas.openxmlformats.org/officeDocument/2006/relationships/hyperlink" Target="https://docs7.online-sps.ru/cgi/online.cgi?req=doc&amp;base=LAW&amp;n=351147&amp;date=19.01.2026&amp;dst=100016&amp;field=134" TargetMode="External"/><Relationship Id="rId223" Type="http://schemas.openxmlformats.org/officeDocument/2006/relationships/hyperlink" Target="https://docs7.online-sps.ru/cgi/online.cgi?req=doc&amp;base=LAW&amp;n=432327&amp;date=19.01.2026&amp;dst=100022&amp;field=134" TargetMode="External"/><Relationship Id="rId430" Type="http://schemas.openxmlformats.org/officeDocument/2006/relationships/hyperlink" Target="https://docs7.online-sps.ru/cgi/online.cgi?req=doc&amp;base=LAW&amp;n=507738&amp;date=19.01.2026&amp;dst=100101&amp;field=134" TargetMode="External"/><Relationship Id="rId668" Type="http://schemas.openxmlformats.org/officeDocument/2006/relationships/hyperlink" Target="https://docs7.online-sps.ru/cgi/online.cgi?req=doc&amp;base=LAW&amp;n=389798&amp;date=19.01.2026&amp;dst=100024&amp;field=134" TargetMode="External"/><Relationship Id="rId875" Type="http://schemas.openxmlformats.org/officeDocument/2006/relationships/hyperlink" Target="https://docs7.online-sps.ru/cgi/online.cgi?req=doc&amp;base=LAW&amp;n=389796&amp;date=19.01.2026&amp;dst=100041&amp;field=134" TargetMode="External"/><Relationship Id="rId1060" Type="http://schemas.openxmlformats.org/officeDocument/2006/relationships/hyperlink" Target="https://docs7.online-sps.ru/cgi/online.cgi?req=doc&amp;base=LAW&amp;n=389339&amp;date=19.01.2026&amp;dst=100427&amp;field=134" TargetMode="External"/><Relationship Id="rId1298" Type="http://schemas.openxmlformats.org/officeDocument/2006/relationships/hyperlink" Target="https://docs7.online-sps.ru/cgi/online.cgi?req=doc&amp;base=LAW&amp;n=521612&amp;date=19.01.2026" TargetMode="External"/><Relationship Id="rId528" Type="http://schemas.openxmlformats.org/officeDocument/2006/relationships/hyperlink" Target="https://docs7.online-sps.ru/cgi/online.cgi?req=doc&amp;base=LAW&amp;n=389724&amp;date=19.01.2026&amp;dst=100041&amp;field=134" TargetMode="External"/><Relationship Id="rId735" Type="http://schemas.openxmlformats.org/officeDocument/2006/relationships/hyperlink" Target="https://docs7.online-sps.ru/cgi/online.cgi?req=doc&amp;base=LAW&amp;n=389724&amp;date=19.01.2026&amp;dst=100058&amp;field=134" TargetMode="External"/><Relationship Id="rId942" Type="http://schemas.openxmlformats.org/officeDocument/2006/relationships/hyperlink" Target="https://docs7.online-sps.ru/cgi/online.cgi?req=doc&amp;base=LAW&amp;n=494454&amp;date=19.01.2026&amp;dst=100947&amp;field=134" TargetMode="External"/><Relationship Id="rId1158" Type="http://schemas.openxmlformats.org/officeDocument/2006/relationships/hyperlink" Target="https://docs7.online-sps.ru/cgi/online.cgi?req=doc&amp;base=LAW&amp;n=465526&amp;date=19.01.2026&amp;dst=100039&amp;field=134" TargetMode="External"/><Relationship Id="rId1365" Type="http://schemas.openxmlformats.org/officeDocument/2006/relationships/hyperlink" Target="https://docs7.online-sps.ru/cgi/online.cgi?req=doc&amp;base=LAW&amp;n=389931&amp;date=19.01.2026&amp;dst=100208&amp;field=134" TargetMode="External"/><Relationship Id="rId1572" Type="http://schemas.openxmlformats.org/officeDocument/2006/relationships/hyperlink" Target="https://docs7.online-sps.ru/cgi/online.cgi?req=doc&amp;base=LAW&amp;n=514036&amp;date=19.01.2026&amp;dst=100006&amp;field=134" TargetMode="External"/><Relationship Id="rId1018" Type="http://schemas.openxmlformats.org/officeDocument/2006/relationships/hyperlink" Target="https://docs7.online-sps.ru/cgi/online.cgi?req=doc&amp;base=LAW&amp;n=501392&amp;date=19.01.2026&amp;dst=101680&amp;field=134" TargetMode="External"/><Relationship Id="rId1225" Type="http://schemas.openxmlformats.org/officeDocument/2006/relationships/hyperlink" Target="https://docs7.online-sps.ru/cgi/online.cgi?req=doc&amp;base=LAW&amp;n=494454&amp;date=19.01.2026&amp;dst=101072&amp;field=134" TargetMode="External"/><Relationship Id="rId1432" Type="http://schemas.openxmlformats.org/officeDocument/2006/relationships/hyperlink" Target="https://docs7.online-sps.ru/cgi/online.cgi?req=doc&amp;base=LAW&amp;n=389796&amp;date=19.01.2026&amp;dst=100069&amp;field=134" TargetMode="External"/><Relationship Id="rId71" Type="http://schemas.openxmlformats.org/officeDocument/2006/relationships/hyperlink" Target="https://docs7.online-sps.ru/cgi/online.cgi?req=doc&amp;base=LAW&amp;n=483349&amp;date=19.01.2026&amp;dst=100472&amp;field=134" TargetMode="External"/><Relationship Id="rId802" Type="http://schemas.openxmlformats.org/officeDocument/2006/relationships/hyperlink" Target="https://docs7.online-sps.ru/cgi/online.cgi?req=doc&amp;base=LAW&amp;n=498694&amp;date=19.01.2026&amp;dst=100008&amp;field=134" TargetMode="External"/><Relationship Id="rId1737" Type="http://schemas.openxmlformats.org/officeDocument/2006/relationships/hyperlink" Target="https://docs7.online-sps.ru/cgi/online.cgi?req=doc&amp;base=LAW&amp;n=57435&amp;date=19.01.2026" TargetMode="External"/><Relationship Id="rId29" Type="http://schemas.openxmlformats.org/officeDocument/2006/relationships/hyperlink" Target="https://docs7.online-sps.ru/cgi/online.cgi?req=doc&amp;base=LAW&amp;n=191532&amp;date=19.01.2026&amp;dst=100008&amp;field=134" TargetMode="External"/><Relationship Id="rId178" Type="http://schemas.openxmlformats.org/officeDocument/2006/relationships/hyperlink" Target="https://docs7.online-sps.ru/cgi/online.cgi?req=doc&amp;base=LAW&amp;n=389111&amp;date=19.01.2026&amp;dst=100206&amp;field=134" TargetMode="External"/><Relationship Id="rId385" Type="http://schemas.openxmlformats.org/officeDocument/2006/relationships/hyperlink" Target="https://docs7.online-sps.ru/cgi/online.cgi?req=doc&amp;base=LAW&amp;n=287010&amp;date=19.01.2026&amp;dst=100435&amp;field=134" TargetMode="External"/><Relationship Id="rId592" Type="http://schemas.openxmlformats.org/officeDocument/2006/relationships/hyperlink" Target="https://docs7.online-sps.ru/cgi/online.cgi?req=doc&amp;base=LAW&amp;n=389724&amp;date=19.01.2026&amp;dst=100052&amp;field=134" TargetMode="External"/><Relationship Id="rId245" Type="http://schemas.openxmlformats.org/officeDocument/2006/relationships/hyperlink" Target="https://docs7.online-sps.ru/cgi/online.cgi?req=doc&amp;base=LAW&amp;n=430295&amp;date=19.01.2026&amp;dst=100022&amp;field=134" TargetMode="External"/><Relationship Id="rId452" Type="http://schemas.openxmlformats.org/officeDocument/2006/relationships/hyperlink" Target="https://docs7.online-sps.ru/cgi/online.cgi?req=doc&amp;base=LAW&amp;n=494454&amp;date=19.01.2026&amp;dst=100150&amp;field=134" TargetMode="External"/><Relationship Id="rId897" Type="http://schemas.openxmlformats.org/officeDocument/2006/relationships/hyperlink" Target="https://docs7.online-sps.ru/cgi/online.cgi?req=doc&amp;base=LAW&amp;n=494454&amp;date=19.01.2026&amp;dst=100640&amp;field=134" TargetMode="External"/><Relationship Id="rId1082" Type="http://schemas.openxmlformats.org/officeDocument/2006/relationships/hyperlink" Target="https://docs7.online-sps.ru/cgi/online.cgi?req=doc&amp;base=LAW&amp;n=494366&amp;date=19.01.2026&amp;dst=100038&amp;field=134" TargetMode="External"/><Relationship Id="rId105" Type="http://schemas.openxmlformats.org/officeDocument/2006/relationships/hyperlink" Target="https://docs7.online-sps.ru/cgi/online.cgi?req=doc&amp;base=LAW&amp;n=518135&amp;date=19.01.2026&amp;dst=100031&amp;field=134" TargetMode="External"/><Relationship Id="rId312" Type="http://schemas.openxmlformats.org/officeDocument/2006/relationships/hyperlink" Target="https://docs7.online-sps.ru/cgi/online.cgi?req=doc&amp;base=LAW&amp;n=465579&amp;date=19.01.2026&amp;dst=100120&amp;field=134" TargetMode="External"/><Relationship Id="rId757" Type="http://schemas.openxmlformats.org/officeDocument/2006/relationships/hyperlink" Target="https://docs7.online-sps.ru/cgi/online.cgi?req=doc&amp;base=LAW&amp;n=521612&amp;date=19.01.2026" TargetMode="External"/><Relationship Id="rId964" Type="http://schemas.openxmlformats.org/officeDocument/2006/relationships/hyperlink" Target="https://docs7.online-sps.ru/cgi/online.cgi?req=doc&amp;base=LAW&amp;n=389724&amp;date=19.01.2026&amp;dst=100166&amp;field=134" TargetMode="External"/><Relationship Id="rId1387" Type="http://schemas.openxmlformats.org/officeDocument/2006/relationships/hyperlink" Target="https://docs7.online-sps.ru/cgi/online.cgi?req=doc&amp;base=LAW&amp;n=389931&amp;date=19.01.2026&amp;dst=100212&amp;field=134" TargetMode="External"/><Relationship Id="rId1594" Type="http://schemas.openxmlformats.org/officeDocument/2006/relationships/hyperlink" Target="https://docs7.online-sps.ru/cgi/online.cgi?req=doc&amp;base=LAW&amp;n=465526&amp;date=19.01.2026&amp;dst=100046&amp;field=134" TargetMode="External"/><Relationship Id="rId93" Type="http://schemas.openxmlformats.org/officeDocument/2006/relationships/hyperlink" Target="https://docs7.online-sps.ru/cgi/online.cgi?req=doc&amp;base=LAW&amp;n=494454&amp;date=19.01.2026&amp;dst=100034&amp;field=134" TargetMode="External"/><Relationship Id="rId617" Type="http://schemas.openxmlformats.org/officeDocument/2006/relationships/hyperlink" Target="https://docs7.online-sps.ru/cgi/online.cgi?req=doc&amp;base=LAW&amp;n=465526&amp;date=19.01.2026&amp;dst=100024&amp;field=134" TargetMode="External"/><Relationship Id="rId824" Type="http://schemas.openxmlformats.org/officeDocument/2006/relationships/hyperlink" Target="https://docs7.online-sps.ru/cgi/online.cgi?req=doc&amp;base=LAW&amp;n=389800&amp;date=19.01.2026&amp;dst=100221&amp;field=134" TargetMode="External"/><Relationship Id="rId1247" Type="http://schemas.openxmlformats.org/officeDocument/2006/relationships/hyperlink" Target="https://docs7.online-sps.ru/cgi/online.cgi?req=doc&amp;base=LAW&amp;n=351147&amp;date=19.01.2026&amp;dst=100021&amp;field=134" TargetMode="External"/><Relationship Id="rId1454" Type="http://schemas.openxmlformats.org/officeDocument/2006/relationships/hyperlink" Target="https://docs7.online-sps.ru/cgi/online.cgi?req=doc&amp;base=LAW&amp;n=389800&amp;date=19.01.2026&amp;dst=100845&amp;field=134" TargetMode="External"/><Relationship Id="rId1661" Type="http://schemas.openxmlformats.org/officeDocument/2006/relationships/hyperlink" Target="https://docs7.online-sps.ru/cgi/online.cgi?req=doc&amp;base=LAW&amp;n=389931&amp;date=19.01.2026&amp;dst=100231&amp;field=134" TargetMode="External"/><Relationship Id="rId1107" Type="http://schemas.openxmlformats.org/officeDocument/2006/relationships/hyperlink" Target="https://docs7.online-sps.ru/cgi/online.cgi?req=doc&amp;base=LAW&amp;n=492870&amp;date=19.01.2026&amp;dst=100016&amp;field=134" TargetMode="External"/><Relationship Id="rId1314" Type="http://schemas.openxmlformats.org/officeDocument/2006/relationships/hyperlink" Target="https://docs7.online-sps.ru/cgi/online.cgi?req=doc&amp;base=LAW&amp;n=389718&amp;date=19.01.2026&amp;dst=100320&amp;field=134" TargetMode="External"/><Relationship Id="rId1521" Type="http://schemas.openxmlformats.org/officeDocument/2006/relationships/hyperlink" Target="https://docs7.online-sps.ru/cgi/online.cgi?req=doc&amp;base=LAW&amp;n=501392&amp;date=19.01.2026&amp;dst=101703&amp;field=134" TargetMode="External"/><Relationship Id="rId1759" Type="http://schemas.openxmlformats.org/officeDocument/2006/relationships/hyperlink" Target="https://docs7.online-sps.ru/cgi/online.cgi?req=doc&amp;base=LAW&amp;n=147317&amp;date=19.01.2026&amp;dst=100528&amp;field=134" TargetMode="External"/><Relationship Id="rId1619" Type="http://schemas.openxmlformats.org/officeDocument/2006/relationships/hyperlink" Target="https://docs7.online-sps.ru/cgi/online.cgi?req=doc&amp;base=LAW&amp;n=501392&amp;date=19.01.2026&amp;dst=101712&amp;field=134" TargetMode="External"/><Relationship Id="rId20" Type="http://schemas.openxmlformats.org/officeDocument/2006/relationships/hyperlink" Target="https://docs7.online-sps.ru/cgi/online.cgi?req=doc&amp;base=LAW&amp;n=389797&amp;date=19.01.2026&amp;dst=100055&amp;field=134" TargetMode="External"/><Relationship Id="rId267" Type="http://schemas.openxmlformats.org/officeDocument/2006/relationships/hyperlink" Target="https://docs7.online-sps.ru/cgi/online.cgi?req=doc&amp;base=LAW&amp;n=513928&amp;date=19.01.2026&amp;dst=100893&amp;field=134" TargetMode="External"/><Relationship Id="rId474" Type="http://schemas.openxmlformats.org/officeDocument/2006/relationships/hyperlink" Target="https://docs7.online-sps.ru/cgi/online.cgi?req=doc&amp;base=LAW&amp;n=389718&amp;date=19.01.2026&amp;dst=100091&amp;field=134" TargetMode="External"/><Relationship Id="rId127" Type="http://schemas.openxmlformats.org/officeDocument/2006/relationships/hyperlink" Target="https://docs7.online-sps.ru/cgi/online.cgi?req=doc&amp;base=LAW&amp;n=511146&amp;date=19.01.2026&amp;dst=100009&amp;field=134" TargetMode="External"/><Relationship Id="rId681" Type="http://schemas.openxmlformats.org/officeDocument/2006/relationships/hyperlink" Target="https://docs7.online-sps.ru/cgi/online.cgi?req=doc&amp;base=LAW&amp;n=494454&amp;date=19.01.2026&amp;dst=100270&amp;field=134" TargetMode="External"/><Relationship Id="rId779" Type="http://schemas.openxmlformats.org/officeDocument/2006/relationships/hyperlink" Target="https://docs7.online-sps.ru/cgi/online.cgi?req=doc&amp;base=LAW&amp;n=494366&amp;date=19.01.2026&amp;dst=100028&amp;field=134" TargetMode="External"/><Relationship Id="rId986" Type="http://schemas.openxmlformats.org/officeDocument/2006/relationships/hyperlink" Target="https://docs7.online-sps.ru/cgi/online.cgi?req=doc&amp;base=LAW&amp;n=385583&amp;date=19.01.2026&amp;dst=100009&amp;field=134" TargetMode="External"/><Relationship Id="rId334" Type="http://schemas.openxmlformats.org/officeDocument/2006/relationships/hyperlink" Target="https://docs7.online-sps.ru/cgi/online.cgi?req=doc&amp;base=LAW&amp;n=523865&amp;date=19.01.2026" TargetMode="External"/><Relationship Id="rId541" Type="http://schemas.openxmlformats.org/officeDocument/2006/relationships/hyperlink" Target="https://docs7.online-sps.ru/cgi/online.cgi?req=doc&amp;base=LAW&amp;n=523259&amp;date=19.01.2026&amp;dst=2054&amp;field=134" TargetMode="External"/><Relationship Id="rId639" Type="http://schemas.openxmlformats.org/officeDocument/2006/relationships/hyperlink" Target="https://docs7.online-sps.ru/cgi/online.cgi?req=doc&amp;base=LAW&amp;n=501403&amp;date=19.01.2026&amp;dst=100530&amp;field=134" TargetMode="External"/><Relationship Id="rId1171" Type="http://schemas.openxmlformats.org/officeDocument/2006/relationships/hyperlink" Target="https://docs7.online-sps.ru/cgi/online.cgi?req=doc&amp;base=LAW&amp;n=501392&amp;date=19.01.2026&amp;dst=101685&amp;field=134" TargetMode="External"/><Relationship Id="rId1269" Type="http://schemas.openxmlformats.org/officeDocument/2006/relationships/hyperlink" Target="https://docs7.online-sps.ru/cgi/online.cgi?req=doc&amp;base=LAW&amp;n=494454&amp;date=19.01.2026&amp;dst=101103&amp;field=134" TargetMode="External"/><Relationship Id="rId1476" Type="http://schemas.openxmlformats.org/officeDocument/2006/relationships/hyperlink" Target="https://docs7.online-sps.ru/cgi/online.cgi?req=doc&amp;base=LAW&amp;n=508812&amp;date=19.01.2026&amp;dst=12487&amp;field=134" TargetMode="External"/><Relationship Id="rId401" Type="http://schemas.openxmlformats.org/officeDocument/2006/relationships/hyperlink" Target="https://docs7.online-sps.ru/cgi/online.cgi?req=doc&amp;base=LAW&amp;n=389718&amp;date=19.01.2026&amp;dst=100070&amp;field=134" TargetMode="External"/><Relationship Id="rId846" Type="http://schemas.openxmlformats.org/officeDocument/2006/relationships/hyperlink" Target="https://docs7.online-sps.ru/cgi/online.cgi?req=doc&amp;base=LAW&amp;n=494454&amp;date=19.01.2026&amp;dst=100497&amp;field=134" TargetMode="External"/><Relationship Id="rId1031" Type="http://schemas.openxmlformats.org/officeDocument/2006/relationships/hyperlink" Target="https://docs7.online-sps.ru/cgi/online.cgi?req=doc&amp;base=LAW&amp;n=353404&amp;date=19.01.2026&amp;dst=100010&amp;field=134" TargetMode="External"/><Relationship Id="rId1129" Type="http://schemas.openxmlformats.org/officeDocument/2006/relationships/hyperlink" Target="https://docs7.online-sps.ru/cgi/online.cgi?req=doc&amp;base=LAW&amp;n=494454&amp;date=19.01.2026&amp;dst=100986&amp;field=134" TargetMode="External"/><Relationship Id="rId1683" Type="http://schemas.openxmlformats.org/officeDocument/2006/relationships/hyperlink" Target="https://docs7.online-sps.ru/cgi/online.cgi?req=doc&amp;base=LAW&amp;n=420494&amp;date=19.01.2026&amp;dst=100148&amp;field=134" TargetMode="External"/><Relationship Id="rId706" Type="http://schemas.openxmlformats.org/officeDocument/2006/relationships/hyperlink" Target="https://docs7.online-sps.ru/cgi/online.cgi?req=doc&amp;base=LAW&amp;n=494454&amp;date=19.01.2026&amp;dst=100284&amp;field=134" TargetMode="External"/><Relationship Id="rId913" Type="http://schemas.openxmlformats.org/officeDocument/2006/relationships/hyperlink" Target="https://docs7.online-sps.ru/cgi/online.cgi?req=doc&amp;base=LAW&amp;n=494454&amp;date=19.01.2026&amp;dst=100725&amp;field=134" TargetMode="External"/><Relationship Id="rId1336" Type="http://schemas.openxmlformats.org/officeDocument/2006/relationships/hyperlink" Target="https://docs7.online-sps.ru/cgi/online.cgi?req=doc&amp;base=LAW&amp;n=321410&amp;date=19.01.2026&amp;dst=100023&amp;field=134" TargetMode="External"/><Relationship Id="rId1543" Type="http://schemas.openxmlformats.org/officeDocument/2006/relationships/hyperlink" Target="https://docs7.online-sps.ru/cgi/online.cgi?req=doc&amp;base=LAW&amp;n=389800&amp;date=19.01.2026&amp;dst=100878&amp;field=134" TargetMode="External"/><Relationship Id="rId1750" Type="http://schemas.openxmlformats.org/officeDocument/2006/relationships/hyperlink" Target="https://docs7.online-sps.ru/cgi/online.cgi?req=doc&amp;base=LAW&amp;n=95679&amp;date=19.01.2026&amp;dst=100249&amp;field=134" TargetMode="External"/><Relationship Id="rId42" Type="http://schemas.openxmlformats.org/officeDocument/2006/relationships/hyperlink" Target="https://docs7.online-sps.ru/cgi/online.cgi?req=doc&amp;base=LAW&amp;n=209864&amp;date=19.01.2026&amp;dst=100008&amp;field=134" TargetMode="External"/><Relationship Id="rId1403" Type="http://schemas.openxmlformats.org/officeDocument/2006/relationships/hyperlink" Target="https://docs7.online-sps.ru/cgi/online.cgi?req=doc&amp;base=LAW&amp;n=494454&amp;date=19.01.2026&amp;dst=101123&amp;field=134" TargetMode="External"/><Relationship Id="rId1610" Type="http://schemas.openxmlformats.org/officeDocument/2006/relationships/hyperlink" Target="https://docs7.online-sps.ru/cgi/online.cgi?req=doc&amp;base=LAW&amp;n=494366&amp;date=19.01.2026&amp;dst=100066&amp;field=134" TargetMode="External"/><Relationship Id="rId191" Type="http://schemas.openxmlformats.org/officeDocument/2006/relationships/hyperlink" Target="https://docs7.online-sps.ru/cgi/online.cgi?req=doc&amp;base=LAW&amp;n=465526&amp;date=19.01.2026&amp;dst=100013&amp;field=134" TargetMode="External"/><Relationship Id="rId1708" Type="http://schemas.openxmlformats.org/officeDocument/2006/relationships/hyperlink" Target="https://docs7.online-sps.ru/cgi/online.cgi?req=doc&amp;base=LAW&amp;n=482830&amp;date=19.01.2026&amp;dst=100039&amp;field=134" TargetMode="External"/><Relationship Id="rId289" Type="http://schemas.openxmlformats.org/officeDocument/2006/relationships/hyperlink" Target="https://docs7.online-sps.ru/cgi/online.cgi?req=doc&amp;base=LAW&amp;n=482576&amp;date=19.01.2026&amp;dst=100065&amp;field=134" TargetMode="External"/><Relationship Id="rId496" Type="http://schemas.openxmlformats.org/officeDocument/2006/relationships/hyperlink" Target="https://docs7.online-sps.ru/cgi/online.cgi?req=doc&amp;base=LAW&amp;n=508774&amp;date=19.01.2026&amp;dst=6205&amp;field=134" TargetMode="External"/><Relationship Id="rId149" Type="http://schemas.openxmlformats.org/officeDocument/2006/relationships/hyperlink" Target="https://docs7.online-sps.ru/cgi/online.cgi?req=doc&amp;base=LAW&amp;n=482576&amp;date=19.01.2026&amp;dst=100060&amp;field=134" TargetMode="External"/><Relationship Id="rId356" Type="http://schemas.openxmlformats.org/officeDocument/2006/relationships/hyperlink" Target="https://docs7.online-sps.ru/cgi/online.cgi?req=doc&amp;base=LAW&amp;n=420494&amp;date=19.01.2026&amp;dst=100073&amp;field=134" TargetMode="External"/><Relationship Id="rId563" Type="http://schemas.openxmlformats.org/officeDocument/2006/relationships/hyperlink" Target="https://docs7.online-sps.ru/cgi/online.cgi?req=doc&amp;base=LAW&amp;n=389965&amp;date=19.01.2026&amp;dst=101319&amp;field=134" TargetMode="External"/><Relationship Id="rId770" Type="http://schemas.openxmlformats.org/officeDocument/2006/relationships/hyperlink" Target="https://docs7.online-sps.ru/cgi/online.cgi?req=doc&amp;base=LAW&amp;n=433274&amp;date=19.01.2026&amp;dst=100034&amp;field=134" TargetMode="External"/><Relationship Id="rId1193" Type="http://schemas.openxmlformats.org/officeDocument/2006/relationships/hyperlink" Target="https://docs7.online-sps.ru/cgi/online.cgi?req=doc&amp;base=LAW&amp;n=485215&amp;date=19.01.2026&amp;dst=11&amp;field=134" TargetMode="External"/><Relationship Id="rId216" Type="http://schemas.openxmlformats.org/officeDocument/2006/relationships/hyperlink" Target="https://docs7.online-sps.ru/cgi/online.cgi?req=doc&amp;base=LAW&amp;n=389724&amp;date=19.01.2026&amp;dst=100012&amp;field=134" TargetMode="External"/><Relationship Id="rId423" Type="http://schemas.openxmlformats.org/officeDocument/2006/relationships/hyperlink" Target="https://docs7.online-sps.ru/cgi/online.cgi?req=doc&amp;base=LAW&amp;n=494454&amp;date=19.01.2026&amp;dst=100141&amp;field=134" TargetMode="External"/><Relationship Id="rId868" Type="http://schemas.openxmlformats.org/officeDocument/2006/relationships/hyperlink" Target="https://docs7.online-sps.ru/cgi/online.cgi?req=doc&amp;base=LAW&amp;n=494454&amp;date=19.01.2026&amp;dst=100505&amp;field=134" TargetMode="External"/><Relationship Id="rId1053" Type="http://schemas.openxmlformats.org/officeDocument/2006/relationships/hyperlink" Target="https://docs7.online-sps.ru/cgi/online.cgi?req=doc&amp;base=LAW&amp;n=389798&amp;date=19.01.2026&amp;dst=100035&amp;field=134" TargetMode="External"/><Relationship Id="rId1260" Type="http://schemas.openxmlformats.org/officeDocument/2006/relationships/hyperlink" Target="https://docs7.online-sps.ru/cgi/online.cgi?req=doc&amp;base=LAW&amp;n=494454&amp;date=19.01.2026&amp;dst=101100&amp;field=134" TargetMode="External"/><Relationship Id="rId1498" Type="http://schemas.openxmlformats.org/officeDocument/2006/relationships/hyperlink" Target="https://docs7.online-sps.ru/cgi/online.cgi?req=doc&amp;base=LAW&amp;n=494454&amp;date=19.01.2026&amp;dst=101150&amp;field=134" TargetMode="External"/><Relationship Id="rId630" Type="http://schemas.openxmlformats.org/officeDocument/2006/relationships/hyperlink" Target="https://docs7.online-sps.ru/cgi/online.cgi?req=doc&amp;base=LAW&amp;n=494454&amp;date=19.01.2026&amp;dst=100253&amp;field=134" TargetMode="External"/><Relationship Id="rId728" Type="http://schemas.openxmlformats.org/officeDocument/2006/relationships/hyperlink" Target="https://docs7.online-sps.ru/cgi/online.cgi?req=doc&amp;base=LAW&amp;n=494454&amp;date=19.01.2026&amp;dst=100293&amp;field=134" TargetMode="External"/><Relationship Id="rId935" Type="http://schemas.openxmlformats.org/officeDocument/2006/relationships/hyperlink" Target="https://docs7.online-sps.ru/cgi/online.cgi?req=doc&amp;base=LAW&amp;n=482576&amp;date=19.01.2026&amp;dst=100168&amp;field=134" TargetMode="External"/><Relationship Id="rId1358" Type="http://schemas.openxmlformats.org/officeDocument/2006/relationships/hyperlink" Target="https://docs7.online-sps.ru/cgi/online.cgi?req=doc&amp;base=LAW&amp;n=501403&amp;date=19.01.2026&amp;dst=100657&amp;field=134" TargetMode="External"/><Relationship Id="rId1565" Type="http://schemas.openxmlformats.org/officeDocument/2006/relationships/hyperlink" Target="https://docs7.online-sps.ru/cgi/online.cgi?req=doc&amp;base=LAW&amp;n=389931&amp;date=19.01.2026&amp;dst=100226&amp;field=134" TargetMode="External"/><Relationship Id="rId1772" Type="http://schemas.openxmlformats.org/officeDocument/2006/relationships/hyperlink" Target="https://docs7.online-sps.ru/cgi/online.cgi?req=doc&amp;base=LAW&amp;n=140520&amp;date=19.01.2026&amp;dst=100489&amp;field=134" TargetMode="External"/><Relationship Id="rId64" Type="http://schemas.openxmlformats.org/officeDocument/2006/relationships/hyperlink" Target="https://docs7.online-sps.ru/cgi/online.cgi?req=doc&amp;base=LAW&amp;n=389719&amp;date=19.01.2026&amp;dst=100009&amp;field=134" TargetMode="External"/><Relationship Id="rId1120" Type="http://schemas.openxmlformats.org/officeDocument/2006/relationships/hyperlink" Target="https://docs7.online-sps.ru/cgi/online.cgi?req=doc&amp;base=LAW&amp;n=494454&amp;date=19.01.2026&amp;dst=100980&amp;field=134" TargetMode="External"/><Relationship Id="rId1218" Type="http://schemas.openxmlformats.org/officeDocument/2006/relationships/hyperlink" Target="https://docs7.online-sps.ru/cgi/online.cgi?req=doc&amp;base=LAW&amp;n=465411&amp;date=19.01.2026&amp;dst=100036&amp;field=134" TargetMode="External"/><Relationship Id="rId1425" Type="http://schemas.openxmlformats.org/officeDocument/2006/relationships/hyperlink" Target="https://docs7.online-sps.ru/cgi/online.cgi?req=doc&amp;base=LAW&amp;n=321410&amp;date=19.01.2026&amp;dst=100040&amp;field=134" TargetMode="External"/><Relationship Id="rId1632" Type="http://schemas.openxmlformats.org/officeDocument/2006/relationships/hyperlink" Target="https://docs7.online-sps.ru/cgi/online.cgi?req=doc&amp;base=LAW&amp;n=494454&amp;date=19.01.2026&amp;dst=101277&amp;field=134" TargetMode="External"/><Relationship Id="rId280" Type="http://schemas.openxmlformats.org/officeDocument/2006/relationships/hyperlink" Target="https://docs7.online-sps.ru/cgi/online.cgi?req=doc&amp;base=LAW&amp;n=494454&amp;date=19.01.2026&amp;dst=100076&amp;field=134" TargetMode="External"/><Relationship Id="rId140" Type="http://schemas.openxmlformats.org/officeDocument/2006/relationships/hyperlink" Target="https://docs7.online-sps.ru/cgi/online.cgi?req=doc&amp;base=LAW&amp;n=518128&amp;date=19.01.2026" TargetMode="External"/><Relationship Id="rId378" Type="http://schemas.openxmlformats.org/officeDocument/2006/relationships/hyperlink" Target="https://docs7.online-sps.ru/cgi/online.cgi?req=doc&amp;base=LAW&amp;n=389718&amp;date=19.01.2026&amp;dst=100062&amp;field=134" TargetMode="External"/><Relationship Id="rId585" Type="http://schemas.openxmlformats.org/officeDocument/2006/relationships/hyperlink" Target="https://docs7.online-sps.ru/cgi/online.cgi?req=doc&amp;base=LAW&amp;n=494454&amp;date=19.01.2026&amp;dst=100236&amp;field=134" TargetMode="External"/><Relationship Id="rId792" Type="http://schemas.openxmlformats.org/officeDocument/2006/relationships/hyperlink" Target="https://docs7.online-sps.ru/cgi/online.cgi?req=doc&amp;base=LAW&amp;n=507279&amp;date=19.01.2026&amp;dst=100012&amp;field=134" TargetMode="External"/><Relationship Id="rId6" Type="http://schemas.openxmlformats.org/officeDocument/2006/relationships/image" Target="media/image1.png"/><Relationship Id="rId238" Type="http://schemas.openxmlformats.org/officeDocument/2006/relationships/hyperlink" Target="https://docs7.online-sps.ru/cgi/online.cgi?req=doc&amp;base=LAW&amp;n=465526&amp;date=19.01.2026&amp;dst=100017&amp;field=134" TargetMode="External"/><Relationship Id="rId445" Type="http://schemas.openxmlformats.org/officeDocument/2006/relationships/hyperlink" Target="https://docs7.online-sps.ru/cgi/online.cgi?req=doc&amp;base=LAW&amp;n=389800&amp;date=19.01.2026&amp;dst=100105&amp;field=134" TargetMode="External"/><Relationship Id="rId652" Type="http://schemas.openxmlformats.org/officeDocument/2006/relationships/hyperlink" Target="https://docs7.online-sps.ru/cgi/online.cgi?req=doc&amp;base=LAW&amp;n=494454&amp;date=19.01.2026&amp;dst=100255&amp;field=134" TargetMode="External"/><Relationship Id="rId1075" Type="http://schemas.openxmlformats.org/officeDocument/2006/relationships/hyperlink" Target="https://docs7.online-sps.ru/cgi/online.cgi?req=doc&amp;base=LAW&amp;n=494454&amp;date=19.01.2026&amp;dst=100966&amp;field=134" TargetMode="External"/><Relationship Id="rId1282" Type="http://schemas.openxmlformats.org/officeDocument/2006/relationships/hyperlink" Target="https://docs7.online-sps.ru/cgi/online.cgi?req=doc&amp;base=LAW&amp;n=389719&amp;date=19.01.2026&amp;dst=100035&amp;field=134" TargetMode="External"/><Relationship Id="rId305" Type="http://schemas.openxmlformats.org/officeDocument/2006/relationships/hyperlink" Target="https://docs7.online-sps.ru/cgi/online.cgi?req=doc&amp;base=LAW&amp;n=301315&amp;date=19.01.2026&amp;dst=100025&amp;field=134" TargetMode="External"/><Relationship Id="rId512" Type="http://schemas.openxmlformats.org/officeDocument/2006/relationships/hyperlink" Target="https://docs7.online-sps.ru/cgi/online.cgi?req=doc&amp;base=LAW&amp;n=505930&amp;date=19.01.2026&amp;dst=100005&amp;field=134" TargetMode="External"/><Relationship Id="rId957" Type="http://schemas.openxmlformats.org/officeDocument/2006/relationships/hyperlink" Target="https://docs7.online-sps.ru/cgi/online.cgi?req=doc&amp;base=LAW&amp;n=209881&amp;date=19.01.2026&amp;dst=100008&amp;field=134" TargetMode="External"/><Relationship Id="rId1142" Type="http://schemas.openxmlformats.org/officeDocument/2006/relationships/hyperlink" Target="https://docs7.online-sps.ru/cgi/online.cgi?req=doc&amp;base=LAW&amp;n=494454&amp;date=19.01.2026&amp;dst=100999&amp;field=134" TargetMode="External"/><Relationship Id="rId1587" Type="http://schemas.openxmlformats.org/officeDocument/2006/relationships/hyperlink" Target="https://docs7.online-sps.ru/cgi/online.cgi?req=doc&amp;base=LAW&amp;n=494454&amp;date=19.01.2026&amp;dst=101244&amp;field=134" TargetMode="External"/><Relationship Id="rId86" Type="http://schemas.openxmlformats.org/officeDocument/2006/relationships/hyperlink" Target="https://docs7.online-sps.ru/cgi/online.cgi?req=doc&amp;base=LAW&amp;n=372714&amp;date=19.01.2026&amp;dst=100009&amp;field=134" TargetMode="External"/><Relationship Id="rId817" Type="http://schemas.openxmlformats.org/officeDocument/2006/relationships/hyperlink" Target="https://docs7.online-sps.ru/cgi/online.cgi?req=doc&amp;base=LAW&amp;n=405933&amp;date=19.01.2026&amp;dst=100100&amp;field=134" TargetMode="External"/><Relationship Id="rId1002" Type="http://schemas.openxmlformats.org/officeDocument/2006/relationships/hyperlink" Target="https://docs7.online-sps.ru/cgi/online.cgi?req=doc&amp;base=LAW&amp;n=494454&amp;date=19.01.2026&amp;dst=100958&amp;field=134" TargetMode="External"/><Relationship Id="rId1447" Type="http://schemas.openxmlformats.org/officeDocument/2006/relationships/hyperlink" Target="https://docs7.online-sps.ru/cgi/online.cgi?req=doc&amp;base=LAW&amp;n=494454&amp;date=19.01.2026&amp;dst=101130&amp;field=134" TargetMode="External"/><Relationship Id="rId1654" Type="http://schemas.openxmlformats.org/officeDocument/2006/relationships/hyperlink" Target="https://docs7.online-sps.ru/cgi/online.cgi?req=doc&amp;base=LAW&amp;n=494454&amp;date=19.01.2026&amp;dst=101279&amp;field=134" TargetMode="External"/><Relationship Id="rId1307" Type="http://schemas.openxmlformats.org/officeDocument/2006/relationships/hyperlink" Target="https://docs7.online-sps.ru/cgi/online.cgi?req=doc&amp;base=LAW&amp;n=501392&amp;date=19.01.2026&amp;dst=101689&amp;field=134" TargetMode="External"/><Relationship Id="rId1514" Type="http://schemas.openxmlformats.org/officeDocument/2006/relationships/hyperlink" Target="https://docs7.online-sps.ru/cgi/online.cgi?req=doc&amp;base=LAW&amp;n=420494&amp;date=19.01.2026&amp;dst=100133&amp;field=134" TargetMode="External"/><Relationship Id="rId1721" Type="http://schemas.openxmlformats.org/officeDocument/2006/relationships/hyperlink" Target="https://docs7.online-sps.ru/cgi/online.cgi?req=doc&amp;base=LAW&amp;n=501392&amp;date=19.01.2026&amp;dst=101718&amp;field=134" TargetMode="External"/><Relationship Id="rId13" Type="http://schemas.openxmlformats.org/officeDocument/2006/relationships/hyperlink" Target="https://docs7.online-sps.ru/cgi/online.cgi?req=doc&amp;base=LAW&amp;n=287011&amp;date=19.01.2026&amp;dst=100438&amp;field=134" TargetMode="External"/><Relationship Id="rId162" Type="http://schemas.openxmlformats.org/officeDocument/2006/relationships/hyperlink" Target="https://docs7.online-sps.ru/cgi/online.cgi?req=doc&amp;base=LAW&amp;n=502317&amp;date=19.01.2026" TargetMode="External"/><Relationship Id="rId467" Type="http://schemas.openxmlformats.org/officeDocument/2006/relationships/hyperlink" Target="https://docs7.online-sps.ru/cgi/online.cgi?req=doc&amp;base=LAW&amp;n=494454&amp;date=19.01.2026&amp;dst=100164&amp;field=134" TargetMode="External"/><Relationship Id="rId1097" Type="http://schemas.openxmlformats.org/officeDocument/2006/relationships/hyperlink" Target="https://docs7.online-sps.ru/cgi/online.cgi?req=doc&amp;base=LAW&amp;n=389931&amp;date=19.01.2026&amp;dst=100143&amp;field=134" TargetMode="External"/><Relationship Id="rId674" Type="http://schemas.openxmlformats.org/officeDocument/2006/relationships/hyperlink" Target="https://docs7.online-sps.ru/cgi/online.cgi?req=doc&amp;base=LAW&amp;n=461015&amp;date=19.01.2026&amp;dst=100009&amp;field=134" TargetMode="External"/><Relationship Id="rId881" Type="http://schemas.openxmlformats.org/officeDocument/2006/relationships/hyperlink" Target="https://docs7.online-sps.ru/cgi/online.cgi?req=doc&amp;base=LAW&amp;n=494454&amp;date=19.01.2026&amp;dst=100512&amp;field=134" TargetMode="External"/><Relationship Id="rId979" Type="http://schemas.openxmlformats.org/officeDocument/2006/relationships/hyperlink" Target="https://docs7.online-sps.ru/cgi/online.cgi?req=doc&amp;base=LAW&amp;n=306496&amp;date=19.01.2026&amp;dst=100012&amp;field=134" TargetMode="External"/><Relationship Id="rId327" Type="http://schemas.openxmlformats.org/officeDocument/2006/relationships/hyperlink" Target="https://docs7.online-sps.ru/cgi/online.cgi?req=doc&amp;base=LAW&amp;n=494454&amp;date=19.01.2026&amp;dst=100085&amp;field=134" TargetMode="External"/><Relationship Id="rId534" Type="http://schemas.openxmlformats.org/officeDocument/2006/relationships/hyperlink" Target="https://docs7.online-sps.ru/cgi/online.cgi?req=doc&amp;base=LAW&amp;n=389724&amp;date=19.01.2026&amp;dst=100047&amp;field=134" TargetMode="External"/><Relationship Id="rId741" Type="http://schemas.openxmlformats.org/officeDocument/2006/relationships/hyperlink" Target="https://docs7.online-sps.ru/cgi/online.cgi?req=doc&amp;base=LAW&amp;n=419076&amp;date=19.01.2026&amp;dst=100027&amp;field=134" TargetMode="External"/><Relationship Id="rId839" Type="http://schemas.openxmlformats.org/officeDocument/2006/relationships/hyperlink" Target="https://docs7.online-sps.ru/cgi/online.cgi?req=doc&amp;base=LAW&amp;n=494454&amp;date=19.01.2026&amp;dst=100491&amp;field=134" TargetMode="External"/><Relationship Id="rId1164" Type="http://schemas.openxmlformats.org/officeDocument/2006/relationships/hyperlink" Target="https://docs7.online-sps.ru/cgi/online.cgi?req=doc&amp;base=LAW&amp;n=494454&amp;date=19.01.2026&amp;dst=101034&amp;field=134" TargetMode="External"/><Relationship Id="rId1371" Type="http://schemas.openxmlformats.org/officeDocument/2006/relationships/hyperlink" Target="https://docs7.online-sps.ru/cgi/online.cgi?req=doc&amp;base=LAW&amp;n=501403&amp;date=19.01.2026&amp;dst=100662&amp;field=134" TargetMode="External"/><Relationship Id="rId1469" Type="http://schemas.openxmlformats.org/officeDocument/2006/relationships/hyperlink" Target="https://docs7.online-sps.ru/cgi/online.cgi?req=doc&amp;base=LAW&amp;n=430556&amp;date=19.01.2026&amp;dst=100031&amp;field=134" TargetMode="External"/><Relationship Id="rId601" Type="http://schemas.openxmlformats.org/officeDocument/2006/relationships/hyperlink" Target="https://docs7.online-sps.ru/cgi/online.cgi?req=doc&amp;base=LAW&amp;n=514619&amp;date=19.01.2026&amp;dst=100014&amp;field=134" TargetMode="External"/><Relationship Id="rId1024" Type="http://schemas.openxmlformats.org/officeDocument/2006/relationships/hyperlink" Target="https://docs7.online-sps.ru/cgi/online.cgi?req=doc&amp;base=LAW&amp;n=389724&amp;date=19.01.2026&amp;dst=100177&amp;field=134" TargetMode="External"/><Relationship Id="rId1231" Type="http://schemas.openxmlformats.org/officeDocument/2006/relationships/hyperlink" Target="https://docs7.online-sps.ru/cgi/online.cgi?req=doc&amp;base=LAW&amp;n=446117&amp;date=19.01.2026&amp;dst=100025&amp;field=134" TargetMode="External"/><Relationship Id="rId1676" Type="http://schemas.openxmlformats.org/officeDocument/2006/relationships/hyperlink" Target="https://docs7.online-sps.ru/cgi/online.cgi?req=doc&amp;base=LAW&amp;n=523894&amp;date=19.01.2026&amp;dst=100880&amp;field=134" TargetMode="External"/><Relationship Id="rId906" Type="http://schemas.openxmlformats.org/officeDocument/2006/relationships/hyperlink" Target="https://docs7.online-sps.ru/cgi/online.cgi?req=doc&amp;base=LAW&amp;n=494990&amp;date=19.01.2026&amp;dst=2933&amp;field=134" TargetMode="External"/><Relationship Id="rId1329" Type="http://schemas.openxmlformats.org/officeDocument/2006/relationships/hyperlink" Target="https://docs7.online-sps.ru/cgi/online.cgi?req=doc&amp;base=LAW&amp;n=389800&amp;date=19.01.2026&amp;dst=100833&amp;field=134" TargetMode="External"/><Relationship Id="rId1536" Type="http://schemas.openxmlformats.org/officeDocument/2006/relationships/hyperlink" Target="https://docs7.online-sps.ru/cgi/online.cgi?req=doc&amp;base=LAW&amp;n=494454&amp;date=19.01.2026&amp;dst=101203&amp;field=134" TargetMode="External"/><Relationship Id="rId1743" Type="http://schemas.openxmlformats.org/officeDocument/2006/relationships/hyperlink" Target="https://docs7.online-sps.ru/cgi/online.cgi?req=doc&amp;base=LAW&amp;n=150459&amp;date=19.01.2026&amp;dst=100573&amp;field=134" TargetMode="External"/><Relationship Id="rId35" Type="http://schemas.openxmlformats.org/officeDocument/2006/relationships/hyperlink" Target="https://docs7.online-sps.ru/cgi/online.cgi?req=doc&amp;base=LAW&amp;n=287007&amp;date=19.01.2026&amp;dst=100589&amp;field=134" TargetMode="External"/><Relationship Id="rId1603" Type="http://schemas.openxmlformats.org/officeDocument/2006/relationships/hyperlink" Target="https://docs7.online-sps.ru/cgi/online.cgi?req=doc&amp;base=LAW&amp;n=215576&amp;date=19.01.2026&amp;dst=100008&amp;field=134" TargetMode="External"/><Relationship Id="rId184" Type="http://schemas.openxmlformats.org/officeDocument/2006/relationships/hyperlink" Target="https://docs7.online-sps.ru/cgi/online.cgi?req=doc&amp;base=LAW&amp;n=495710&amp;date=19.01.2026&amp;dst=6250&amp;field=134" TargetMode="External"/><Relationship Id="rId391" Type="http://schemas.openxmlformats.org/officeDocument/2006/relationships/hyperlink" Target="https://docs7.online-sps.ru/cgi/online.cgi?req=doc&amp;base=LAW&amp;n=456504&amp;date=19.01.2026&amp;dst=100423&amp;field=134" TargetMode="External"/><Relationship Id="rId251" Type="http://schemas.openxmlformats.org/officeDocument/2006/relationships/hyperlink" Target="https://docs7.online-sps.ru/cgi/online.cgi?req=doc&amp;base=LAW&amp;n=494454&amp;date=19.01.2026&amp;dst=100060&amp;field=134" TargetMode="External"/><Relationship Id="rId489" Type="http://schemas.openxmlformats.org/officeDocument/2006/relationships/hyperlink" Target="https://docs7.online-sps.ru/cgi/online.cgi?req=doc&amp;base=LAW&amp;n=200687&amp;date=19.01.2026&amp;dst=100039&amp;field=134" TargetMode="External"/><Relationship Id="rId696" Type="http://schemas.openxmlformats.org/officeDocument/2006/relationships/hyperlink" Target="https://docs7.online-sps.ru/cgi/online.cgi?req=doc&amp;base=LAW&amp;n=511574&amp;date=19.01.2026&amp;dst=100180&amp;field=134" TargetMode="External"/><Relationship Id="rId349" Type="http://schemas.openxmlformats.org/officeDocument/2006/relationships/hyperlink" Target="https://docs7.online-sps.ru/cgi/online.cgi?req=doc&amp;base=LAW&amp;n=389796&amp;date=19.01.2026&amp;dst=100023&amp;field=134" TargetMode="External"/><Relationship Id="rId556" Type="http://schemas.openxmlformats.org/officeDocument/2006/relationships/hyperlink" Target="https://docs7.online-sps.ru/cgi/online.cgi?req=doc&amp;base=LAW&amp;n=494454&amp;date=19.01.2026&amp;dst=100225&amp;field=134" TargetMode="External"/><Relationship Id="rId763" Type="http://schemas.openxmlformats.org/officeDocument/2006/relationships/hyperlink" Target="https://docs7.online-sps.ru/cgi/online.cgi?req=doc&amp;base=LAW&amp;n=516500&amp;date=19.01.2026" TargetMode="External"/><Relationship Id="rId1186" Type="http://schemas.openxmlformats.org/officeDocument/2006/relationships/hyperlink" Target="https://docs7.online-sps.ru/cgi/online.cgi?req=doc&amp;base=LAW&amp;n=430556&amp;date=19.01.2026&amp;dst=100026&amp;field=134" TargetMode="External"/><Relationship Id="rId1393" Type="http://schemas.openxmlformats.org/officeDocument/2006/relationships/hyperlink" Target="https://docs7.online-sps.ru/cgi/online.cgi?req=doc&amp;base=LAW&amp;n=501392&amp;date=19.01.2026&amp;dst=101697&amp;field=134" TargetMode="External"/><Relationship Id="rId111" Type="http://schemas.openxmlformats.org/officeDocument/2006/relationships/hyperlink" Target="https://docs7.online-sps.ru/cgi/online.cgi?req=doc&amp;base=LAW&amp;n=453886&amp;date=19.01.2026&amp;dst=100008&amp;field=134" TargetMode="External"/><Relationship Id="rId209" Type="http://schemas.openxmlformats.org/officeDocument/2006/relationships/hyperlink" Target="https://docs7.online-sps.ru/cgi/online.cgi?req=doc&amp;base=LAW&amp;n=465526&amp;date=19.01.2026&amp;dst=100015&amp;field=134" TargetMode="External"/><Relationship Id="rId416" Type="http://schemas.openxmlformats.org/officeDocument/2006/relationships/hyperlink" Target="https://docs7.online-sps.ru/cgi/online.cgi?req=doc&amp;base=LAW&amp;n=477331&amp;date=19.01.2026&amp;dst=100034&amp;field=134" TargetMode="External"/><Relationship Id="rId970" Type="http://schemas.openxmlformats.org/officeDocument/2006/relationships/hyperlink" Target="https://docs7.online-sps.ru/cgi/online.cgi?req=doc&amp;base=LAW&amp;n=446117&amp;date=19.01.2026&amp;dst=100020&amp;field=134" TargetMode="External"/><Relationship Id="rId1046" Type="http://schemas.openxmlformats.org/officeDocument/2006/relationships/hyperlink" Target="https://docs7.online-sps.ru/cgi/online.cgi?req=doc&amp;base=LAW&amp;n=521616&amp;date=19.01.2026&amp;dst=100048&amp;field=134" TargetMode="External"/><Relationship Id="rId1253" Type="http://schemas.openxmlformats.org/officeDocument/2006/relationships/hyperlink" Target="https://docs7.online-sps.ru/cgi/online.cgi?req=doc&amp;base=LAW&amp;n=389798&amp;date=19.01.2026&amp;dst=100043&amp;field=134" TargetMode="External"/><Relationship Id="rId1698" Type="http://schemas.openxmlformats.org/officeDocument/2006/relationships/hyperlink" Target="https://docs7.online-sps.ru/cgi/online.cgi?req=doc&amp;base=LAW&amp;n=430556&amp;date=19.01.2026&amp;dst=100036&amp;field=134" TargetMode="External"/><Relationship Id="rId623" Type="http://schemas.openxmlformats.org/officeDocument/2006/relationships/hyperlink" Target="https://docs7.online-sps.ru/cgi/online.cgi?req=doc&amp;base=LAW&amp;n=494454&amp;date=19.01.2026&amp;dst=100249&amp;field=134" TargetMode="External"/><Relationship Id="rId830" Type="http://schemas.openxmlformats.org/officeDocument/2006/relationships/hyperlink" Target="https://docs7.online-sps.ru/cgi/online.cgi?req=doc&amp;base=LAW&amp;n=501403&amp;date=19.01.2026&amp;dst=100552&amp;field=134" TargetMode="External"/><Relationship Id="rId928" Type="http://schemas.openxmlformats.org/officeDocument/2006/relationships/hyperlink" Target="https://docs7.online-sps.ru/cgi/online.cgi?req=doc&amp;base=LAW&amp;n=482576&amp;date=19.01.2026&amp;dst=100168&amp;field=134" TargetMode="External"/><Relationship Id="rId1460" Type="http://schemas.openxmlformats.org/officeDocument/2006/relationships/hyperlink" Target="https://docs7.online-sps.ru/cgi/online.cgi?req=doc&amp;base=LAW&amp;n=494454&amp;date=19.01.2026&amp;dst=101134&amp;field=134" TargetMode="External"/><Relationship Id="rId1558" Type="http://schemas.openxmlformats.org/officeDocument/2006/relationships/hyperlink" Target="https://docs7.online-sps.ru/cgi/online.cgi?req=doc&amp;base=LAW&amp;n=494454&amp;date=19.01.2026&amp;dst=101221&amp;field=134" TargetMode="External"/><Relationship Id="rId1765" Type="http://schemas.openxmlformats.org/officeDocument/2006/relationships/hyperlink" Target="https://docs7.online-sps.ru/cgi/online.cgi?req=doc&amp;base=LAW&amp;n=140527&amp;date=19.01.2026&amp;dst=101116&amp;field=134" TargetMode="External"/><Relationship Id="rId57" Type="http://schemas.openxmlformats.org/officeDocument/2006/relationships/hyperlink" Target="https://docs7.online-sps.ru/cgi/online.cgi?req=doc&amp;base=LAW&amp;n=286767&amp;date=19.01.2026&amp;dst=100508&amp;field=134" TargetMode="External"/><Relationship Id="rId1113" Type="http://schemas.openxmlformats.org/officeDocument/2006/relationships/hyperlink" Target="https://docs7.online-sps.ru/cgi/online.cgi?req=doc&amp;base=LAW&amp;n=482576&amp;date=19.01.2026&amp;dst=100131&amp;field=134" TargetMode="External"/><Relationship Id="rId1320" Type="http://schemas.openxmlformats.org/officeDocument/2006/relationships/hyperlink" Target="https://docs7.online-sps.ru/cgi/online.cgi?req=doc&amp;base=LAW&amp;n=491412&amp;date=19.01.2026&amp;dst=100135&amp;field=134" TargetMode="External"/><Relationship Id="rId1418" Type="http://schemas.openxmlformats.org/officeDocument/2006/relationships/hyperlink" Target="https://docs7.online-sps.ru/cgi/online.cgi?req=doc&amp;base=LAW&amp;n=389724&amp;date=19.01.2026&amp;dst=100211&amp;field=134" TargetMode="External"/><Relationship Id="rId1625" Type="http://schemas.openxmlformats.org/officeDocument/2006/relationships/hyperlink" Target="https://docs7.online-sps.ru/cgi/online.cgi?req=doc&amp;base=LAW&amp;n=389800&amp;date=19.01.2026&amp;dst=100884&amp;field=134" TargetMode="External"/><Relationship Id="rId273" Type="http://schemas.openxmlformats.org/officeDocument/2006/relationships/hyperlink" Target="https://docs7.online-sps.ru/cgi/online.cgi?req=doc&amp;base=LAW&amp;n=494454&amp;date=19.01.2026&amp;dst=100070&amp;field=134" TargetMode="External"/><Relationship Id="rId480" Type="http://schemas.openxmlformats.org/officeDocument/2006/relationships/hyperlink" Target="https://docs7.online-sps.ru/cgi/online.cgi?req=doc&amp;base=LAW&amp;n=508490&amp;date=19.01.2026" TargetMode="External"/><Relationship Id="rId133" Type="http://schemas.openxmlformats.org/officeDocument/2006/relationships/hyperlink" Target="https://docs7.online-sps.ru/cgi/online.cgi?req=doc&amp;base=LAW&amp;n=501403&amp;date=19.01.2026&amp;dst=100475&amp;field=134" TargetMode="External"/><Relationship Id="rId340" Type="http://schemas.openxmlformats.org/officeDocument/2006/relationships/hyperlink" Target="https://docs7.online-sps.ru/cgi/online.cgi?req=doc&amp;base=LAW&amp;n=389796&amp;date=19.01.2026&amp;dst=100018&amp;field=134" TargetMode="External"/><Relationship Id="rId578" Type="http://schemas.openxmlformats.org/officeDocument/2006/relationships/hyperlink" Target="https://docs7.online-sps.ru/cgi/online.cgi?req=doc&amp;base=LAW&amp;n=501392&amp;date=19.01.2026&amp;dst=101675&amp;field=134" TargetMode="External"/><Relationship Id="rId785" Type="http://schemas.openxmlformats.org/officeDocument/2006/relationships/hyperlink" Target="https://docs7.online-sps.ru/cgi/online.cgi?req=doc&amp;base=LAW&amp;n=482576&amp;date=19.01.2026&amp;dst=100113&amp;field=134" TargetMode="External"/><Relationship Id="rId992" Type="http://schemas.openxmlformats.org/officeDocument/2006/relationships/hyperlink" Target="https://docs7.online-sps.ru/cgi/online.cgi?req=doc&amp;base=LAW&amp;n=421069&amp;date=19.01.2026&amp;dst=100050&amp;field=134" TargetMode="External"/><Relationship Id="rId200" Type="http://schemas.openxmlformats.org/officeDocument/2006/relationships/hyperlink" Target="https://docs7.online-sps.ru/cgi/online.cgi?req=doc&amp;base=LAW&amp;n=389931&amp;date=19.01.2026&amp;dst=100017&amp;field=134" TargetMode="External"/><Relationship Id="rId438" Type="http://schemas.openxmlformats.org/officeDocument/2006/relationships/hyperlink" Target="https://docs7.online-sps.ru/cgi/online.cgi?req=doc&amp;base=LAW&amp;n=507738&amp;date=19.01.2026&amp;dst=100040&amp;field=134" TargetMode="External"/><Relationship Id="rId645" Type="http://schemas.openxmlformats.org/officeDocument/2006/relationships/hyperlink" Target="https://docs7.online-sps.ru/cgi/online.cgi?req=doc&amp;base=LAW&amp;n=389718&amp;date=19.01.2026&amp;dst=100107&amp;field=134" TargetMode="External"/><Relationship Id="rId852" Type="http://schemas.openxmlformats.org/officeDocument/2006/relationships/hyperlink" Target="https://docs7.online-sps.ru/cgi/online.cgi?req=doc&amp;base=LAW&amp;n=513928&amp;date=19.01.2026&amp;dst=100051&amp;field=134" TargetMode="External"/><Relationship Id="rId1068" Type="http://schemas.openxmlformats.org/officeDocument/2006/relationships/hyperlink" Target="https://docs7.online-sps.ru/cgi/online.cgi?req=doc&amp;base=LAW&amp;n=389718&amp;date=19.01.2026&amp;dst=100280&amp;field=134" TargetMode="External"/><Relationship Id="rId1275" Type="http://schemas.openxmlformats.org/officeDocument/2006/relationships/hyperlink" Target="https://docs7.online-sps.ru/cgi/online.cgi?req=doc&amp;base=LAW&amp;n=351147&amp;date=19.01.2026&amp;dst=100076&amp;field=134" TargetMode="External"/><Relationship Id="rId1482" Type="http://schemas.openxmlformats.org/officeDocument/2006/relationships/hyperlink" Target="https://docs7.online-sps.ru/cgi/online.cgi?req=doc&amp;base=LAW&amp;n=494990&amp;date=19.01.2026&amp;dst=12219&amp;field=134" TargetMode="External"/><Relationship Id="rId505" Type="http://schemas.openxmlformats.org/officeDocument/2006/relationships/hyperlink" Target="https://docs7.online-sps.ru/cgi/online.cgi?req=doc&amp;base=LAW&amp;n=494454&amp;date=19.01.2026&amp;dst=100214&amp;field=134" TargetMode="External"/><Relationship Id="rId712" Type="http://schemas.openxmlformats.org/officeDocument/2006/relationships/hyperlink" Target="https://docs7.online-sps.ru/cgi/online.cgi?req=doc&amp;base=LAW&amp;n=389718&amp;date=19.01.2026&amp;dst=100119&amp;field=134" TargetMode="External"/><Relationship Id="rId1135" Type="http://schemas.openxmlformats.org/officeDocument/2006/relationships/hyperlink" Target="https://docs7.online-sps.ru/cgi/online.cgi?req=doc&amp;base=LAW&amp;n=494454&amp;date=19.01.2026&amp;dst=100991&amp;field=134" TargetMode="External"/><Relationship Id="rId1342" Type="http://schemas.openxmlformats.org/officeDocument/2006/relationships/hyperlink" Target="https://docs7.online-sps.ru/cgi/online.cgi?req=doc&amp;base=LAW&amp;n=520103&amp;date=19.01.2026&amp;dst=100250&amp;field=134" TargetMode="External"/><Relationship Id="rId1787" Type="http://schemas.openxmlformats.org/officeDocument/2006/relationships/footer" Target="footer1.xml"/><Relationship Id="rId79" Type="http://schemas.openxmlformats.org/officeDocument/2006/relationships/hyperlink" Target="https://docs7.online-sps.ru/cgi/online.cgi?req=doc&amp;base=LAW&amp;n=354479&amp;date=19.01.2026&amp;dst=100008&amp;field=134" TargetMode="External"/><Relationship Id="rId1202" Type="http://schemas.openxmlformats.org/officeDocument/2006/relationships/hyperlink" Target="https://docs7.online-sps.ru/cgi/online.cgi?req=doc&amp;base=LAW&amp;n=494454&amp;date=19.01.2026&amp;dst=101050&amp;field=134" TargetMode="External"/><Relationship Id="rId1647" Type="http://schemas.openxmlformats.org/officeDocument/2006/relationships/hyperlink" Target="https://docs7.online-sps.ru/cgi/online.cgi?req=doc&amp;base=LAW&amp;n=296457&amp;date=19.01.2026&amp;dst=100008&amp;field=134" TargetMode="External"/><Relationship Id="rId1507" Type="http://schemas.openxmlformats.org/officeDocument/2006/relationships/hyperlink" Target="https://docs7.online-sps.ru/cgi/online.cgi?req=doc&amp;base=LAW&amp;n=430957&amp;date=19.01.2026&amp;dst=100022&amp;field=134" TargetMode="External"/><Relationship Id="rId1714" Type="http://schemas.openxmlformats.org/officeDocument/2006/relationships/hyperlink" Target="https://docs7.online-sps.ru/cgi/online.cgi?req=doc&amp;base=LAW&amp;n=494454&amp;date=19.01.2026&amp;dst=101283&amp;field=134" TargetMode="External"/><Relationship Id="rId295" Type="http://schemas.openxmlformats.org/officeDocument/2006/relationships/hyperlink" Target="https://docs7.online-sps.ru/cgi/online.cgi?req=doc&amp;base=LAW&amp;n=483052&amp;date=19.01.2026&amp;dst=100026&amp;field=134" TargetMode="External"/><Relationship Id="rId155" Type="http://schemas.openxmlformats.org/officeDocument/2006/relationships/hyperlink" Target="https://docs7.online-sps.ru/cgi/online.cgi?req=doc&amp;base=LAW&amp;n=482576&amp;date=19.01.2026&amp;dst=100062&amp;field=134" TargetMode="External"/><Relationship Id="rId362" Type="http://schemas.openxmlformats.org/officeDocument/2006/relationships/hyperlink" Target="https://docs7.online-sps.ru/cgi/online.cgi?req=doc&amp;base=LAW&amp;n=389718&amp;date=19.01.2026&amp;dst=100060&amp;field=134" TargetMode="External"/><Relationship Id="rId1297" Type="http://schemas.openxmlformats.org/officeDocument/2006/relationships/hyperlink" Target="https://docs7.online-sps.ru/cgi/online.cgi?req=doc&amp;base=LAW&amp;n=494454&amp;date=19.01.2026&amp;dst=101112&amp;field=134" TargetMode="External"/><Relationship Id="rId222" Type="http://schemas.openxmlformats.org/officeDocument/2006/relationships/hyperlink" Target="https://docs7.online-sps.ru/cgi/online.cgi?req=doc&amp;base=LAW&amp;n=389800&amp;date=19.01.2026&amp;dst=100015&amp;field=134" TargetMode="External"/><Relationship Id="rId667" Type="http://schemas.openxmlformats.org/officeDocument/2006/relationships/hyperlink" Target="https://docs7.online-sps.ru/cgi/online.cgi?req=doc&amp;base=LAW&amp;n=389796&amp;date=19.01.2026&amp;dst=100027&amp;field=134" TargetMode="External"/><Relationship Id="rId874" Type="http://schemas.openxmlformats.org/officeDocument/2006/relationships/hyperlink" Target="https://docs7.online-sps.ru/cgi/online.cgi?req=doc&amp;base=LAW&amp;n=494937&amp;date=19.01.2026&amp;dst=100110&amp;field=134" TargetMode="External"/><Relationship Id="rId527" Type="http://schemas.openxmlformats.org/officeDocument/2006/relationships/hyperlink" Target="https://docs7.online-sps.ru/cgi/online.cgi?req=doc&amp;base=LAW&amp;n=389724&amp;date=19.01.2026&amp;dst=100039&amp;field=134" TargetMode="External"/><Relationship Id="rId734" Type="http://schemas.openxmlformats.org/officeDocument/2006/relationships/hyperlink" Target="https://docs7.online-sps.ru/cgi/online.cgi?req=doc&amp;base=LAW&amp;n=389724&amp;date=19.01.2026&amp;dst=100058&amp;field=134" TargetMode="External"/><Relationship Id="rId941" Type="http://schemas.openxmlformats.org/officeDocument/2006/relationships/hyperlink" Target="https://docs7.online-sps.ru/cgi/online.cgi?req=doc&amp;base=LAW&amp;n=494454&amp;date=19.01.2026&amp;dst=100937&amp;field=134" TargetMode="External"/><Relationship Id="rId1157" Type="http://schemas.openxmlformats.org/officeDocument/2006/relationships/hyperlink" Target="https://docs7.online-sps.ru/cgi/online.cgi?req=doc&amp;base=LAW&amp;n=494454&amp;date=19.01.2026&amp;dst=101027&amp;field=134" TargetMode="External"/><Relationship Id="rId1364" Type="http://schemas.openxmlformats.org/officeDocument/2006/relationships/hyperlink" Target="https://docs7.online-sps.ru/cgi/online.cgi?req=doc&amp;base=LAW&amp;n=495710&amp;date=19.01.2026" TargetMode="External"/><Relationship Id="rId1571" Type="http://schemas.openxmlformats.org/officeDocument/2006/relationships/hyperlink" Target="https://docs7.online-sps.ru/cgi/online.cgi?req=doc&amp;base=LAW&amp;n=508482&amp;date=19.01.2026&amp;dst=103327&amp;field=134" TargetMode="External"/><Relationship Id="rId70" Type="http://schemas.openxmlformats.org/officeDocument/2006/relationships/hyperlink" Target="https://docs7.online-sps.ru/cgi/online.cgi?req=doc&amp;base=LAW&amp;n=389718&amp;date=19.01.2026&amp;dst=100009&amp;field=134" TargetMode="External"/><Relationship Id="rId801" Type="http://schemas.openxmlformats.org/officeDocument/2006/relationships/hyperlink" Target="https://docs7.online-sps.ru/cgi/online.cgi?req=doc&amp;base=LAW&amp;n=494454&amp;date=19.01.2026&amp;dst=100470&amp;field=134" TargetMode="External"/><Relationship Id="rId1017" Type="http://schemas.openxmlformats.org/officeDocument/2006/relationships/hyperlink" Target="https://docs7.online-sps.ru/cgi/online.cgi?req=doc&amp;base=LAW&amp;n=501403&amp;date=19.01.2026&amp;dst=100636&amp;field=134" TargetMode="External"/><Relationship Id="rId1224" Type="http://schemas.openxmlformats.org/officeDocument/2006/relationships/hyperlink" Target="https://docs7.online-sps.ru/cgi/online.cgi?req=doc&amp;base=LAW&amp;n=389795&amp;date=19.01.2026&amp;dst=100033&amp;field=134" TargetMode="External"/><Relationship Id="rId1431" Type="http://schemas.openxmlformats.org/officeDocument/2006/relationships/hyperlink" Target="https://docs7.online-sps.ru/cgi/online.cgi?req=doc&amp;base=LAW&amp;n=508812&amp;date=19.01.2026&amp;dst=12486&amp;field=134" TargetMode="External"/><Relationship Id="rId1669" Type="http://schemas.openxmlformats.org/officeDocument/2006/relationships/hyperlink" Target="https://docs7.online-sps.ru/cgi/online.cgi?req=doc&amp;base=LAW&amp;n=389931&amp;date=19.01.2026&amp;dst=100234&amp;field=134" TargetMode="External"/><Relationship Id="rId1529" Type="http://schemas.openxmlformats.org/officeDocument/2006/relationships/hyperlink" Target="https://docs7.online-sps.ru/cgi/online.cgi?req=doc&amp;base=LAW&amp;n=389800&amp;date=19.01.2026&amp;dst=100874&amp;field=134" TargetMode="External"/><Relationship Id="rId1736" Type="http://schemas.openxmlformats.org/officeDocument/2006/relationships/hyperlink" Target="https://docs7.online-sps.ru/cgi/online.cgi?req=doc&amp;base=LAW&amp;n=148890&amp;date=19.01.2026" TargetMode="External"/><Relationship Id="rId28" Type="http://schemas.openxmlformats.org/officeDocument/2006/relationships/hyperlink" Target="https://docs7.online-sps.ru/cgi/online.cgi?req=doc&amp;base=LAW&amp;n=191262&amp;date=19.01.2026&amp;dst=100009&amp;field=134" TargetMode="External"/><Relationship Id="rId177" Type="http://schemas.openxmlformats.org/officeDocument/2006/relationships/hyperlink" Target="https://docs7.online-sps.ru/cgi/online.cgi?req=doc&amp;base=LAW&amp;n=482576&amp;date=19.01.2026&amp;dst=100063&amp;field=134" TargetMode="External"/><Relationship Id="rId384" Type="http://schemas.openxmlformats.org/officeDocument/2006/relationships/hyperlink" Target="https://docs7.online-sps.ru/cgi/online.cgi?req=doc&amp;base=LAW&amp;n=287011&amp;date=19.01.2026&amp;dst=100439&amp;field=134" TargetMode="External"/><Relationship Id="rId591" Type="http://schemas.openxmlformats.org/officeDocument/2006/relationships/hyperlink" Target="https://docs7.online-sps.ru/cgi/online.cgi?req=doc&amp;base=LAW&amp;n=494454&amp;date=19.01.2026&amp;dst=100238&amp;field=134" TargetMode="External"/><Relationship Id="rId244" Type="http://schemas.openxmlformats.org/officeDocument/2006/relationships/hyperlink" Target="https://docs7.online-sps.ru/cgi/online.cgi?req=doc&amp;base=LAW&amp;n=408478&amp;date=19.01.2026&amp;dst=100005&amp;field=134" TargetMode="External"/><Relationship Id="rId689" Type="http://schemas.openxmlformats.org/officeDocument/2006/relationships/hyperlink" Target="https://docs7.online-sps.ru/cgi/online.cgi?req=doc&amp;base=LAW&amp;n=389719&amp;date=19.01.2026&amp;dst=100015&amp;field=134" TargetMode="External"/><Relationship Id="rId896" Type="http://schemas.openxmlformats.org/officeDocument/2006/relationships/hyperlink" Target="https://docs7.online-sps.ru/cgi/online.cgi?req=doc&amp;base=LAW&amp;n=420494&amp;date=19.01.2026&amp;dst=100112&amp;field=134" TargetMode="External"/><Relationship Id="rId1081" Type="http://schemas.openxmlformats.org/officeDocument/2006/relationships/hyperlink" Target="https://docs7.online-sps.ru/cgi/online.cgi?req=doc&amp;base=LAW&amp;n=461015&amp;date=19.01.2026&amp;dst=100010&amp;field=134" TargetMode="External"/><Relationship Id="rId451" Type="http://schemas.openxmlformats.org/officeDocument/2006/relationships/hyperlink" Target="https://docs7.online-sps.ru/cgi/online.cgi?req=doc&amp;base=LAW&amp;n=494454&amp;date=19.01.2026&amp;dst=100148&amp;field=134" TargetMode="External"/><Relationship Id="rId549" Type="http://schemas.openxmlformats.org/officeDocument/2006/relationships/hyperlink" Target="https://docs7.online-sps.ru/cgi/online.cgi?req=doc&amp;base=LAW&amp;n=433276&amp;date=19.01.2026&amp;dst=100243&amp;field=134" TargetMode="External"/><Relationship Id="rId756" Type="http://schemas.openxmlformats.org/officeDocument/2006/relationships/hyperlink" Target="https://docs7.online-sps.ru/cgi/online.cgi?req=doc&amp;base=LAW&amp;n=494454&amp;date=19.01.2026&amp;dst=100304&amp;field=134" TargetMode="External"/><Relationship Id="rId1179" Type="http://schemas.openxmlformats.org/officeDocument/2006/relationships/hyperlink" Target="https://docs7.online-sps.ru/cgi/online.cgi?req=doc&amp;base=LAW&amp;n=477916&amp;date=19.01.2026&amp;dst=100006&amp;field=134" TargetMode="External"/><Relationship Id="rId1386" Type="http://schemas.openxmlformats.org/officeDocument/2006/relationships/hyperlink" Target="https://docs7.online-sps.ru/cgi/online.cgi?req=doc&amp;base=LAW&amp;n=321410&amp;date=19.01.2026&amp;dst=100035&amp;field=134" TargetMode="External"/><Relationship Id="rId1593" Type="http://schemas.openxmlformats.org/officeDocument/2006/relationships/hyperlink" Target="https://docs7.online-sps.ru/cgi/online.cgi?req=doc&amp;base=LAW&amp;n=389721&amp;date=19.01.2026&amp;dst=100019&amp;field=134" TargetMode="External"/><Relationship Id="rId104" Type="http://schemas.openxmlformats.org/officeDocument/2006/relationships/hyperlink" Target="https://docs7.online-sps.ru/cgi/online.cgi?req=doc&amp;base=LAW&amp;n=433274&amp;date=19.01.2026&amp;dst=100033&amp;field=134" TargetMode="External"/><Relationship Id="rId311" Type="http://schemas.openxmlformats.org/officeDocument/2006/relationships/hyperlink" Target="https://docs7.online-sps.ru/cgi/online.cgi?req=doc&amp;base=LAW&amp;n=477331&amp;date=19.01.2026&amp;dst=100017&amp;field=134" TargetMode="External"/><Relationship Id="rId409" Type="http://schemas.openxmlformats.org/officeDocument/2006/relationships/hyperlink" Target="https://docs7.online-sps.ru/cgi/online.cgi?req=doc&amp;base=LAW&amp;n=430965&amp;date=19.01.2026&amp;dst=100009&amp;field=134" TargetMode="External"/><Relationship Id="rId963" Type="http://schemas.openxmlformats.org/officeDocument/2006/relationships/hyperlink" Target="https://docs7.online-sps.ru/cgi/online.cgi?req=doc&amp;base=LAW&amp;n=501403&amp;date=19.01.2026&amp;dst=100627&amp;field=134" TargetMode="External"/><Relationship Id="rId1039" Type="http://schemas.openxmlformats.org/officeDocument/2006/relationships/hyperlink" Target="https://docs7.online-sps.ru/cgi/online.cgi?req=doc&amp;base=LAW&amp;n=286767&amp;date=19.01.2026&amp;dst=100512&amp;field=134" TargetMode="External"/><Relationship Id="rId1246" Type="http://schemas.openxmlformats.org/officeDocument/2006/relationships/hyperlink" Target="https://docs7.online-sps.ru/cgi/online.cgi?req=doc&amp;base=LAW&amp;n=389718&amp;date=19.01.2026&amp;dst=100306&amp;field=134" TargetMode="External"/><Relationship Id="rId92" Type="http://schemas.openxmlformats.org/officeDocument/2006/relationships/hyperlink" Target="https://docs7.online-sps.ru/cgi/online.cgi?req=doc&amp;base=LAW&amp;n=389111&amp;date=19.01.2026&amp;dst=100204&amp;field=134" TargetMode="External"/><Relationship Id="rId616" Type="http://schemas.openxmlformats.org/officeDocument/2006/relationships/hyperlink" Target="https://docs7.online-sps.ru/cgi/online.cgi?req=doc&amp;base=LAW&amp;n=494454&amp;date=19.01.2026&amp;dst=100247&amp;field=134" TargetMode="External"/><Relationship Id="rId823" Type="http://schemas.openxmlformats.org/officeDocument/2006/relationships/hyperlink" Target="https://docs7.online-sps.ru/cgi/online.cgi?req=doc&amp;base=LAW&amp;n=494454&amp;date=19.01.2026&amp;dst=100482&amp;field=134" TargetMode="External"/><Relationship Id="rId1453" Type="http://schemas.openxmlformats.org/officeDocument/2006/relationships/hyperlink" Target="https://docs7.online-sps.ru/cgi/online.cgi?req=doc&amp;base=LAW&amp;n=501403&amp;date=19.01.2026&amp;dst=100691&amp;field=134" TargetMode="External"/><Relationship Id="rId1660" Type="http://schemas.openxmlformats.org/officeDocument/2006/relationships/hyperlink" Target="https://docs7.online-sps.ru/cgi/online.cgi?req=doc&amp;base=LAW&amp;n=523025&amp;date=19.01.2026&amp;dst=100037&amp;field=134" TargetMode="External"/><Relationship Id="rId1758" Type="http://schemas.openxmlformats.org/officeDocument/2006/relationships/hyperlink" Target="https://docs7.online-sps.ru/cgi/online.cgi?req=doc&amp;base=LAW&amp;n=94164&amp;date=19.01.2026&amp;dst=100337&amp;field=134" TargetMode="External"/><Relationship Id="rId1106" Type="http://schemas.openxmlformats.org/officeDocument/2006/relationships/hyperlink" Target="https://docs7.online-sps.ru/cgi/online.cgi?req=doc&amp;base=LAW&amp;n=389931&amp;date=19.01.2026&amp;dst=100161&amp;field=134" TargetMode="External"/><Relationship Id="rId1313" Type="http://schemas.openxmlformats.org/officeDocument/2006/relationships/hyperlink" Target="https://docs7.online-sps.ru/cgi/online.cgi?req=doc&amp;base=LAW&amp;n=501392&amp;date=19.01.2026&amp;dst=101692&amp;field=134" TargetMode="External"/><Relationship Id="rId1520" Type="http://schemas.openxmlformats.org/officeDocument/2006/relationships/hyperlink" Target="https://docs7.online-sps.ru/cgi/online.cgi?req=doc&amp;base=LAW&amp;n=215551&amp;date=19.01.2026&amp;dst=100073&amp;field=134" TargetMode="External"/><Relationship Id="rId1618" Type="http://schemas.openxmlformats.org/officeDocument/2006/relationships/hyperlink" Target="https://docs7.online-sps.ru/cgi/online.cgi?req=doc&amp;base=LAW&amp;n=424845&amp;date=19.01.2026&amp;dst=100005&amp;field=134" TargetMode="External"/><Relationship Id="rId199" Type="http://schemas.openxmlformats.org/officeDocument/2006/relationships/hyperlink" Target="https://docs7.online-sps.ru/cgi/online.cgi?req=doc&amp;base=LAW&amp;n=494366&amp;date=19.01.2026&amp;dst=100011&amp;field=134" TargetMode="External"/><Relationship Id="rId266" Type="http://schemas.openxmlformats.org/officeDocument/2006/relationships/hyperlink" Target="https://docs7.online-sps.ru/cgi/online.cgi?req=doc&amp;base=LAW&amp;n=420494&amp;date=19.01.2026&amp;dst=100070&amp;field=134" TargetMode="External"/><Relationship Id="rId473" Type="http://schemas.openxmlformats.org/officeDocument/2006/relationships/hyperlink" Target="https://docs7.online-sps.ru/cgi/online.cgi?req=doc&amp;base=LAW&amp;n=430968&amp;date=19.01.2026&amp;dst=100011&amp;field=134" TargetMode="External"/><Relationship Id="rId680" Type="http://schemas.openxmlformats.org/officeDocument/2006/relationships/hyperlink" Target="https://docs7.online-sps.ru/cgi/online.cgi?req=doc&amp;base=LAW&amp;n=494454&amp;date=19.01.2026&amp;dst=100268&amp;field=134" TargetMode="External"/><Relationship Id="rId126" Type="http://schemas.openxmlformats.org/officeDocument/2006/relationships/hyperlink" Target="https://docs7.online-sps.ru/cgi/online.cgi?req=doc&amp;base=LAW&amp;n=507279&amp;date=19.01.2026&amp;dst=100009&amp;field=134" TargetMode="External"/><Relationship Id="rId333" Type="http://schemas.openxmlformats.org/officeDocument/2006/relationships/hyperlink" Target="https://docs7.online-sps.ru/cgi/online.cgi?req=doc&amp;base=LAW&amp;n=389796&amp;date=19.01.2026&amp;dst=100014&amp;field=134" TargetMode="External"/><Relationship Id="rId540" Type="http://schemas.openxmlformats.org/officeDocument/2006/relationships/hyperlink" Target="https://docs7.online-sps.ru/cgi/online.cgi?req=doc&amp;base=LAW&amp;n=523259&amp;date=19.01.2026&amp;dst=101897&amp;field=134" TargetMode="External"/><Relationship Id="rId778" Type="http://schemas.openxmlformats.org/officeDocument/2006/relationships/hyperlink" Target="https://docs7.online-sps.ru/cgi/online.cgi?req=doc&amp;base=LAW&amp;n=149244&amp;date=19.01.2026" TargetMode="External"/><Relationship Id="rId985" Type="http://schemas.openxmlformats.org/officeDocument/2006/relationships/hyperlink" Target="https://docs7.online-sps.ru/cgi/online.cgi?req=doc&amp;base=LAW&amp;n=389722&amp;date=19.01.2026&amp;dst=100028&amp;field=134" TargetMode="External"/><Relationship Id="rId1170" Type="http://schemas.openxmlformats.org/officeDocument/2006/relationships/hyperlink" Target="https://docs7.online-sps.ru/cgi/online.cgi?req=doc&amp;base=LAW&amp;n=485215&amp;date=19.01.2026&amp;dst=100007&amp;field=134" TargetMode="External"/><Relationship Id="rId638" Type="http://schemas.openxmlformats.org/officeDocument/2006/relationships/hyperlink" Target="https://docs7.online-sps.ru/cgi/online.cgi?req=doc&amp;base=LAW&amp;n=331074&amp;date=19.01.2026&amp;dst=100012&amp;field=134" TargetMode="External"/><Relationship Id="rId845" Type="http://schemas.openxmlformats.org/officeDocument/2006/relationships/hyperlink" Target="https://docs7.online-sps.ru/cgi/online.cgi?req=doc&amp;base=LAW&amp;n=494454&amp;date=19.01.2026&amp;dst=100496&amp;field=134" TargetMode="External"/><Relationship Id="rId1030" Type="http://schemas.openxmlformats.org/officeDocument/2006/relationships/hyperlink" Target="https://docs7.online-sps.ru/cgi/online.cgi?req=doc&amp;base=LAW&amp;n=389724&amp;date=19.01.2026&amp;dst=100181&amp;field=134" TargetMode="External"/><Relationship Id="rId1268" Type="http://schemas.openxmlformats.org/officeDocument/2006/relationships/hyperlink" Target="https://docs7.online-sps.ru/cgi/online.cgi?req=doc&amp;base=LAW&amp;n=494454&amp;date=19.01.2026&amp;dst=101102&amp;field=134" TargetMode="External"/><Relationship Id="rId1475" Type="http://schemas.openxmlformats.org/officeDocument/2006/relationships/hyperlink" Target="https://docs7.online-sps.ru/cgi/online.cgi?req=doc&amp;base=LAW&amp;n=494366&amp;date=19.01.2026&amp;dst=100060&amp;field=134" TargetMode="External"/><Relationship Id="rId1682" Type="http://schemas.openxmlformats.org/officeDocument/2006/relationships/hyperlink" Target="https://docs7.online-sps.ru/cgi/online.cgi?req=doc&amp;base=LAW&amp;n=420494&amp;date=19.01.2026&amp;dst=100147&amp;field=134" TargetMode="External"/><Relationship Id="rId400" Type="http://schemas.openxmlformats.org/officeDocument/2006/relationships/hyperlink" Target="https://docs7.online-sps.ru/cgi/online.cgi?req=doc&amp;base=LAW&amp;n=389718&amp;date=19.01.2026&amp;dst=100069&amp;field=134" TargetMode="External"/><Relationship Id="rId705" Type="http://schemas.openxmlformats.org/officeDocument/2006/relationships/hyperlink" Target="https://docs7.online-sps.ru/cgi/online.cgi?req=doc&amp;base=LAW&amp;n=389718&amp;date=19.01.2026&amp;dst=100117&amp;field=134" TargetMode="External"/><Relationship Id="rId1128" Type="http://schemas.openxmlformats.org/officeDocument/2006/relationships/hyperlink" Target="https://docs7.online-sps.ru/cgi/online.cgi?req=doc&amp;base=LAW&amp;n=465526&amp;date=19.01.2026&amp;dst=100033&amp;field=134" TargetMode="External"/><Relationship Id="rId1335" Type="http://schemas.openxmlformats.org/officeDocument/2006/relationships/hyperlink" Target="https://docs7.online-sps.ru/cgi/online.cgi?req=doc&amp;base=LAW&amp;n=491412&amp;date=19.01.2026&amp;dst=100136&amp;field=134" TargetMode="External"/><Relationship Id="rId1542" Type="http://schemas.openxmlformats.org/officeDocument/2006/relationships/hyperlink" Target="https://docs7.online-sps.ru/cgi/online.cgi?req=doc&amp;base=LAW&amp;n=501392&amp;date=19.01.2026&amp;dst=101704&amp;field=134" TargetMode="External"/><Relationship Id="rId912" Type="http://schemas.openxmlformats.org/officeDocument/2006/relationships/hyperlink" Target="https://docs7.online-sps.ru/cgi/online.cgi?req=doc&amp;base=LAW&amp;n=389800&amp;date=19.01.2026&amp;dst=100485&amp;field=134" TargetMode="External"/><Relationship Id="rId41" Type="http://schemas.openxmlformats.org/officeDocument/2006/relationships/hyperlink" Target="https://docs7.online-sps.ru/cgi/online.cgi?req=doc&amp;base=LAW&amp;n=209789&amp;date=19.01.2026&amp;dst=100014&amp;field=134" TargetMode="External"/><Relationship Id="rId1402" Type="http://schemas.openxmlformats.org/officeDocument/2006/relationships/hyperlink" Target="https://docs7.online-sps.ru/cgi/online.cgi?req=doc&amp;base=LAW&amp;n=389800&amp;date=19.01.2026&amp;dst=100840&amp;field=134" TargetMode="External"/><Relationship Id="rId1707" Type="http://schemas.openxmlformats.org/officeDocument/2006/relationships/hyperlink" Target="https://docs7.online-sps.ru/cgi/online.cgi?req=doc&amp;base=LAW&amp;n=349326&amp;date=19.01.2026&amp;dst=100013&amp;field=134" TargetMode="External"/><Relationship Id="rId190" Type="http://schemas.openxmlformats.org/officeDocument/2006/relationships/hyperlink" Target="https://docs7.online-sps.ru/cgi/online.cgi?req=doc&amp;base=LAW&amp;n=433276&amp;date=19.01.2026&amp;dst=100241&amp;field=134" TargetMode="External"/><Relationship Id="rId288" Type="http://schemas.openxmlformats.org/officeDocument/2006/relationships/hyperlink" Target="https://docs7.online-sps.ru/cgi/online.cgi?req=doc&amp;base=LAW&amp;n=482576&amp;date=19.01.2026&amp;dst=100168&amp;field=134" TargetMode="External"/><Relationship Id="rId495" Type="http://schemas.openxmlformats.org/officeDocument/2006/relationships/hyperlink" Target="https://docs7.online-sps.ru/cgi/online.cgi?req=doc&amp;base=LAW&amp;n=513686&amp;date=19.01.2026&amp;dst=100075&amp;field=134" TargetMode="External"/><Relationship Id="rId148" Type="http://schemas.openxmlformats.org/officeDocument/2006/relationships/hyperlink" Target="https://docs7.online-sps.ru/cgi/online.cgi?req=doc&amp;base=LAW&amp;n=482829&amp;date=19.01.2026&amp;dst=100054&amp;field=134" TargetMode="External"/><Relationship Id="rId355" Type="http://schemas.openxmlformats.org/officeDocument/2006/relationships/hyperlink" Target="https://docs7.online-sps.ru/cgi/online.cgi?req=doc&amp;base=LAW&amp;n=153376&amp;date=19.01.2026&amp;dst=100034&amp;field=134" TargetMode="External"/><Relationship Id="rId562" Type="http://schemas.openxmlformats.org/officeDocument/2006/relationships/hyperlink" Target="https://docs7.online-sps.ru/cgi/online.cgi?req=doc&amp;base=LAW&amp;n=494454&amp;date=19.01.2026&amp;dst=100228&amp;field=134" TargetMode="External"/><Relationship Id="rId1192" Type="http://schemas.openxmlformats.org/officeDocument/2006/relationships/hyperlink" Target="https://docs7.online-sps.ru/cgi/online.cgi?req=doc&amp;base=LAW&amp;n=494454&amp;date=19.01.2026&amp;dst=101040&amp;field=134" TargetMode="External"/><Relationship Id="rId215" Type="http://schemas.openxmlformats.org/officeDocument/2006/relationships/hyperlink" Target="https://docs7.online-sps.ru/cgi/online.cgi?req=doc&amp;base=LAW&amp;n=501392&amp;date=19.01.2026&amp;dst=101662&amp;field=134" TargetMode="External"/><Relationship Id="rId422" Type="http://schemas.openxmlformats.org/officeDocument/2006/relationships/hyperlink" Target="https://docs7.online-sps.ru/cgi/online.cgi?req=doc&amp;base=LAW&amp;n=389800&amp;date=19.01.2026&amp;dst=100065&amp;field=134" TargetMode="External"/><Relationship Id="rId867" Type="http://schemas.openxmlformats.org/officeDocument/2006/relationships/hyperlink" Target="https://docs7.online-sps.ru/cgi/online.cgi?req=doc&amp;base=LAW&amp;n=501403&amp;date=19.01.2026&amp;dst=100556&amp;field=134" TargetMode="External"/><Relationship Id="rId1052" Type="http://schemas.openxmlformats.org/officeDocument/2006/relationships/hyperlink" Target="https://docs7.online-sps.ru/cgi/online.cgi?req=doc&amp;base=LAW&amp;n=202778&amp;date=19.01.2026&amp;dst=100008&amp;field=134" TargetMode="External"/><Relationship Id="rId1497" Type="http://schemas.openxmlformats.org/officeDocument/2006/relationships/hyperlink" Target="https://docs7.online-sps.ru/cgi/online.cgi?req=doc&amp;base=LAW&amp;n=372714&amp;date=19.01.2026&amp;dst=100032&amp;field=134" TargetMode="External"/><Relationship Id="rId727" Type="http://schemas.openxmlformats.org/officeDocument/2006/relationships/hyperlink" Target="https://docs7.online-sps.ru/cgi/online.cgi?req=doc&amp;base=LAW&amp;n=389718&amp;date=19.01.2026&amp;dst=100126&amp;field=134" TargetMode="External"/><Relationship Id="rId934" Type="http://schemas.openxmlformats.org/officeDocument/2006/relationships/hyperlink" Target="https://docs7.online-sps.ru/cgi/online.cgi?req=doc&amp;base=LAW&amp;n=494454&amp;date=19.01.2026&amp;dst=100849&amp;field=134" TargetMode="External"/><Relationship Id="rId1357" Type="http://schemas.openxmlformats.org/officeDocument/2006/relationships/hyperlink" Target="https://docs7.online-sps.ru/cgi/online.cgi?req=doc&amp;base=LAW&amp;n=389931&amp;date=19.01.2026&amp;dst=100202&amp;field=134" TargetMode="External"/><Relationship Id="rId1564" Type="http://schemas.openxmlformats.org/officeDocument/2006/relationships/hyperlink" Target="https://docs7.online-sps.ru/cgi/online.cgi?req=doc&amp;base=LAW&amp;n=403054&amp;date=19.01.2026" TargetMode="External"/><Relationship Id="rId1771" Type="http://schemas.openxmlformats.org/officeDocument/2006/relationships/hyperlink" Target="https://docs7.online-sps.ru/cgi/online.cgi?req=doc&amp;base=LAW&amp;n=113299&amp;date=19.01.2026" TargetMode="External"/><Relationship Id="rId63" Type="http://schemas.openxmlformats.org/officeDocument/2006/relationships/hyperlink" Target="https://docs7.online-sps.ru/cgi/online.cgi?req=doc&amp;base=LAW&amp;n=309985&amp;date=19.01.2026&amp;dst=100008&amp;field=134" TargetMode="External"/><Relationship Id="rId1217" Type="http://schemas.openxmlformats.org/officeDocument/2006/relationships/hyperlink" Target="https://docs7.online-sps.ru/cgi/online.cgi?req=doc&amp;base=LAW&amp;n=494454&amp;date=19.01.2026&amp;dst=101067&amp;field=134" TargetMode="External"/><Relationship Id="rId1424" Type="http://schemas.openxmlformats.org/officeDocument/2006/relationships/hyperlink" Target="https://docs7.online-sps.ru/cgi/online.cgi?req=doc&amp;base=LAW&amp;n=494414&amp;date=19.01.2026&amp;dst=100026&amp;field=134" TargetMode="External"/><Relationship Id="rId1631" Type="http://schemas.openxmlformats.org/officeDocument/2006/relationships/hyperlink" Target="https://docs7.online-sps.ru/cgi/online.cgi?req=doc&amp;base=LAW&amp;n=451756&amp;date=19.01.2026&amp;dst=100134&amp;field=134" TargetMode="External"/><Relationship Id="rId1729" Type="http://schemas.openxmlformats.org/officeDocument/2006/relationships/hyperlink" Target="https://docs7.online-sps.ru/cgi/online.cgi?req=doc&amp;base=LAW&amp;n=446117&amp;date=19.01.2026&amp;dst=100035&amp;field=134" TargetMode="External"/><Relationship Id="rId377" Type="http://schemas.openxmlformats.org/officeDocument/2006/relationships/hyperlink" Target="https://docs7.online-sps.ru/cgi/online.cgi?req=doc&amp;base=LAW&amp;n=501403&amp;date=19.01.2026&amp;dst=100495&amp;field=134" TargetMode="External"/><Relationship Id="rId584" Type="http://schemas.openxmlformats.org/officeDocument/2006/relationships/hyperlink" Target="https://docs7.online-sps.ru/cgi/online.cgi?req=doc&amp;base=LAW&amp;n=494454&amp;date=19.01.2026&amp;dst=100235&amp;field=134" TargetMode="External"/><Relationship Id="rId5" Type="http://schemas.openxmlformats.org/officeDocument/2006/relationships/endnotes" Target="endnotes.xml"/><Relationship Id="rId237" Type="http://schemas.openxmlformats.org/officeDocument/2006/relationships/hyperlink" Target="https://docs7.online-sps.ru/cgi/online.cgi?req=doc&amp;base=LAW&amp;n=494454&amp;date=19.01.2026&amp;dst=100052&amp;field=134" TargetMode="External"/><Relationship Id="rId791" Type="http://schemas.openxmlformats.org/officeDocument/2006/relationships/hyperlink" Target="https://docs7.online-sps.ru/cgi/online.cgi?req=doc&amp;base=LAW&amp;n=482576&amp;date=19.01.2026&amp;dst=100116&amp;field=134" TargetMode="External"/><Relationship Id="rId889" Type="http://schemas.openxmlformats.org/officeDocument/2006/relationships/hyperlink" Target="https://docs7.online-sps.ru/cgi/online.cgi?req=doc&amp;base=LAW&amp;n=482576&amp;date=19.01.2026&amp;dst=100168&amp;field=134" TargetMode="External"/><Relationship Id="rId1074" Type="http://schemas.openxmlformats.org/officeDocument/2006/relationships/hyperlink" Target="https://docs7.online-sps.ru/cgi/online.cgi?req=doc&amp;base=LAW&amp;n=494454&amp;date=19.01.2026&amp;dst=100964&amp;field=134" TargetMode="External"/><Relationship Id="rId444" Type="http://schemas.openxmlformats.org/officeDocument/2006/relationships/hyperlink" Target="https://docs7.online-sps.ru/cgi/online.cgi?req=doc&amp;base=LAW&amp;n=494454&amp;date=19.01.2026&amp;dst=100145&amp;field=134" TargetMode="External"/><Relationship Id="rId651" Type="http://schemas.openxmlformats.org/officeDocument/2006/relationships/hyperlink" Target="https://docs7.online-sps.ru/cgi/online.cgi?req=doc&amp;base=LAW&amp;n=520127&amp;date=19.01.2026&amp;dst=100054&amp;field=134" TargetMode="External"/><Relationship Id="rId749" Type="http://schemas.openxmlformats.org/officeDocument/2006/relationships/hyperlink" Target="https://docs7.online-sps.ru/cgi/online.cgi?req=doc&amp;base=LAW&amp;n=419076&amp;date=19.01.2026&amp;dst=100036&amp;field=134" TargetMode="External"/><Relationship Id="rId1281" Type="http://schemas.openxmlformats.org/officeDocument/2006/relationships/hyperlink" Target="https://docs7.online-sps.ru/cgi/online.cgi?req=doc&amp;base=LAW&amp;n=389718&amp;date=19.01.2026&amp;dst=100311&amp;field=134" TargetMode="External"/><Relationship Id="rId1379" Type="http://schemas.openxmlformats.org/officeDocument/2006/relationships/hyperlink" Target="https://docs7.online-sps.ru/cgi/online.cgi?req=doc&amp;base=LAW&amp;n=501392&amp;date=19.01.2026&amp;dst=101696&amp;field=134" TargetMode="External"/><Relationship Id="rId1586" Type="http://schemas.openxmlformats.org/officeDocument/2006/relationships/hyperlink" Target="https://docs7.online-sps.ru/cgi/online.cgi?req=doc&amp;base=LAW&amp;n=494454&amp;date=19.01.2026&amp;dst=101243&amp;field=134" TargetMode="External"/><Relationship Id="rId304" Type="http://schemas.openxmlformats.org/officeDocument/2006/relationships/hyperlink" Target="https://docs7.online-sps.ru/cgi/online.cgi?req=doc&amp;base=LAW&amp;n=453904&amp;date=19.01.2026&amp;dst=100016&amp;field=134" TargetMode="External"/><Relationship Id="rId511" Type="http://schemas.openxmlformats.org/officeDocument/2006/relationships/hyperlink" Target="https://docs7.online-sps.ru/cgi/online.cgi?req=doc&amp;base=LAW&amp;n=465418&amp;date=19.01.2026&amp;dst=100036&amp;field=134" TargetMode="External"/><Relationship Id="rId609" Type="http://schemas.openxmlformats.org/officeDocument/2006/relationships/hyperlink" Target="https://docs7.online-sps.ru/cgi/online.cgi?req=doc&amp;base=LAW&amp;n=495254&amp;date=19.01.2026&amp;dst=100262&amp;field=134" TargetMode="External"/><Relationship Id="rId956" Type="http://schemas.openxmlformats.org/officeDocument/2006/relationships/hyperlink" Target="https://docs7.online-sps.ru/cgi/online.cgi?req=doc&amp;base=LAW&amp;n=389724&amp;date=19.01.2026&amp;dst=100165&amp;field=134" TargetMode="External"/><Relationship Id="rId1141" Type="http://schemas.openxmlformats.org/officeDocument/2006/relationships/hyperlink" Target="https://docs7.online-sps.ru/cgi/online.cgi?req=doc&amp;base=LAW&amp;n=494454&amp;date=19.01.2026&amp;dst=100998&amp;field=134" TargetMode="External"/><Relationship Id="rId1239" Type="http://schemas.openxmlformats.org/officeDocument/2006/relationships/hyperlink" Target="https://docs7.online-sps.ru/cgi/online.cgi?req=doc&amp;base=LAW&amp;n=494454&amp;date=19.01.2026&amp;dst=101089&amp;field=134" TargetMode="External"/><Relationship Id="rId85" Type="http://schemas.openxmlformats.org/officeDocument/2006/relationships/hyperlink" Target="https://docs7.online-sps.ru/cgi/online.cgi?req=doc&amp;base=LAW&amp;n=372667&amp;date=19.01.2026&amp;dst=100009&amp;field=134" TargetMode="External"/><Relationship Id="rId816" Type="http://schemas.openxmlformats.org/officeDocument/2006/relationships/hyperlink" Target="https://docs7.online-sps.ru/cgi/online.cgi?req=doc&amp;base=LAW&amp;n=405933&amp;date=19.01.2026&amp;dst=100123&amp;field=134" TargetMode="External"/><Relationship Id="rId1001" Type="http://schemas.openxmlformats.org/officeDocument/2006/relationships/hyperlink" Target="https://docs7.online-sps.ru/cgi/online.cgi?req=doc&amp;base=LAW&amp;n=389931&amp;date=19.01.2026&amp;dst=100140&amp;field=134" TargetMode="External"/><Relationship Id="rId1446" Type="http://schemas.openxmlformats.org/officeDocument/2006/relationships/hyperlink" Target="https://docs7.online-sps.ru/cgi/online.cgi?req=doc&amp;base=LAW&amp;n=494366&amp;date=19.01.2026&amp;dst=100055&amp;field=134" TargetMode="External"/><Relationship Id="rId1653" Type="http://schemas.openxmlformats.org/officeDocument/2006/relationships/hyperlink" Target="https://docs7.online-sps.ru/cgi/online.cgi?req=doc&amp;base=LAW&amp;n=494454&amp;date=19.01.2026&amp;dst=101278&amp;field=134" TargetMode="External"/><Relationship Id="rId1306" Type="http://schemas.openxmlformats.org/officeDocument/2006/relationships/hyperlink" Target="https://docs7.online-sps.ru/cgi/online.cgi?req=doc&amp;base=LAW&amp;n=389724&amp;date=19.01.2026&amp;dst=100208&amp;field=134" TargetMode="External"/><Relationship Id="rId1513" Type="http://schemas.openxmlformats.org/officeDocument/2006/relationships/hyperlink" Target="https://docs7.online-sps.ru/cgi/online.cgi?req=doc&amp;base=LAW&amp;n=372714&amp;date=19.01.2026&amp;dst=100046&amp;field=134" TargetMode="External"/><Relationship Id="rId1720" Type="http://schemas.openxmlformats.org/officeDocument/2006/relationships/hyperlink" Target="https://docs7.online-sps.ru/cgi/online.cgi?req=doc&amp;base=LAW&amp;n=465418&amp;date=19.01.2026&amp;dst=100042&amp;field=134" TargetMode="External"/><Relationship Id="rId12" Type="http://schemas.openxmlformats.org/officeDocument/2006/relationships/hyperlink" Target="https://docs7.online-sps.ru/cgi/online.cgi?req=doc&amp;base=LAW&amp;n=296153&amp;date=19.01.2026&amp;dst=100219&amp;field=134" TargetMode="External"/><Relationship Id="rId161" Type="http://schemas.openxmlformats.org/officeDocument/2006/relationships/hyperlink" Target="https://docs7.online-sps.ru/cgi/online.cgi?req=doc&amp;base=LAW&amp;n=520138&amp;date=19.01.2026" TargetMode="External"/><Relationship Id="rId399" Type="http://schemas.openxmlformats.org/officeDocument/2006/relationships/hyperlink" Target="https://docs7.online-sps.ru/cgi/online.cgi?req=doc&amp;base=LAW&amp;n=482576&amp;date=19.01.2026&amp;dst=100099&amp;field=134" TargetMode="External"/><Relationship Id="rId259" Type="http://schemas.openxmlformats.org/officeDocument/2006/relationships/hyperlink" Target="https://docs7.online-sps.ru/cgi/online.cgi?req=doc&amp;base=LAW&amp;n=420494&amp;date=19.01.2026&amp;dst=100067&amp;field=134" TargetMode="External"/><Relationship Id="rId466" Type="http://schemas.openxmlformats.org/officeDocument/2006/relationships/hyperlink" Target="https://docs7.online-sps.ru/cgi/online.cgi?req=doc&amp;base=LAW&amp;n=494454&amp;date=19.01.2026&amp;dst=100162&amp;field=134" TargetMode="External"/><Relationship Id="rId673" Type="http://schemas.openxmlformats.org/officeDocument/2006/relationships/hyperlink" Target="https://docs7.online-sps.ru/cgi/online.cgi?req=doc&amp;base=LAW&amp;n=453886&amp;date=19.01.2026&amp;dst=100008&amp;field=134" TargetMode="External"/><Relationship Id="rId880" Type="http://schemas.openxmlformats.org/officeDocument/2006/relationships/hyperlink" Target="https://docs7.online-sps.ru/cgi/online.cgi?req=doc&amp;base=LAW&amp;n=494454&amp;date=19.01.2026&amp;dst=100510&amp;field=134" TargetMode="External"/><Relationship Id="rId1096" Type="http://schemas.openxmlformats.org/officeDocument/2006/relationships/hyperlink" Target="https://docs7.online-sps.ru/cgi/online.cgi?req=doc&amp;base=LAW&amp;n=494454&amp;date=19.01.2026&amp;dst=100977&amp;field=134" TargetMode="External"/><Relationship Id="rId119" Type="http://schemas.openxmlformats.org/officeDocument/2006/relationships/hyperlink" Target="https://docs7.online-sps.ru/cgi/online.cgi?req=doc&amp;base=LAW&amp;n=477331&amp;date=19.01.2026&amp;dst=100009&amp;field=134" TargetMode="External"/><Relationship Id="rId326" Type="http://schemas.openxmlformats.org/officeDocument/2006/relationships/hyperlink" Target="https://docs7.online-sps.ru/cgi/online.cgi?req=doc&amp;base=LAW&amp;n=494454&amp;date=19.01.2026&amp;dst=100084&amp;field=134" TargetMode="External"/><Relationship Id="rId533" Type="http://schemas.openxmlformats.org/officeDocument/2006/relationships/hyperlink" Target="https://docs7.online-sps.ru/cgi/online.cgi?req=doc&amp;base=LAW&amp;n=494454&amp;date=19.01.2026&amp;dst=100221&amp;field=134" TargetMode="External"/><Relationship Id="rId978" Type="http://schemas.openxmlformats.org/officeDocument/2006/relationships/hyperlink" Target="https://docs7.online-sps.ru/cgi/online.cgi?req=doc&amp;base=LAW&amp;n=501392&amp;date=19.01.2026&amp;dst=101679&amp;field=134" TargetMode="External"/><Relationship Id="rId1163" Type="http://schemas.openxmlformats.org/officeDocument/2006/relationships/hyperlink" Target="https://docs7.online-sps.ru/cgi/online.cgi?req=doc&amp;base=LAW&amp;n=511146&amp;date=19.01.2026&amp;dst=100010&amp;field=134" TargetMode="External"/><Relationship Id="rId1370" Type="http://schemas.openxmlformats.org/officeDocument/2006/relationships/hyperlink" Target="https://docs7.online-sps.ru/cgi/online.cgi?req=doc&amp;base=LAW&amp;n=494366&amp;date=19.01.2026&amp;dst=100051&amp;field=134" TargetMode="External"/><Relationship Id="rId740" Type="http://schemas.openxmlformats.org/officeDocument/2006/relationships/hyperlink" Target="https://docs7.online-sps.ru/cgi/online.cgi?req=doc&amp;base=LAW&amp;n=523306&amp;date=19.01.2026&amp;dst=125&amp;field=134" TargetMode="External"/><Relationship Id="rId838" Type="http://schemas.openxmlformats.org/officeDocument/2006/relationships/hyperlink" Target="https://docs7.online-sps.ru/cgi/online.cgi?req=doc&amp;base=LAW&amp;n=494454&amp;date=19.01.2026&amp;dst=100490&amp;field=134" TargetMode="External"/><Relationship Id="rId1023" Type="http://schemas.openxmlformats.org/officeDocument/2006/relationships/hyperlink" Target="https://docs7.online-sps.ru/cgi/online.cgi?req=doc&amp;base=LAW&amp;n=389799&amp;date=19.01.2026&amp;dst=100016&amp;field=134" TargetMode="External"/><Relationship Id="rId1468" Type="http://schemas.openxmlformats.org/officeDocument/2006/relationships/hyperlink" Target="https://docs7.online-sps.ru/cgi/online.cgi?req=doc&amp;base=LAW&amp;n=494366&amp;date=19.01.2026&amp;dst=100087&amp;field=134" TargetMode="External"/><Relationship Id="rId1675" Type="http://schemas.openxmlformats.org/officeDocument/2006/relationships/hyperlink" Target="https://docs7.online-sps.ru/cgi/online.cgi?req=doc&amp;base=LAW&amp;n=389931&amp;date=19.01.2026&amp;dst=100241&amp;field=134" TargetMode="External"/><Relationship Id="rId600" Type="http://schemas.openxmlformats.org/officeDocument/2006/relationships/hyperlink" Target="https://docs7.online-sps.ru/cgi/online.cgi?req=doc&amp;base=LAW&amp;n=494454&amp;date=19.01.2026&amp;dst=100243&amp;field=134" TargetMode="External"/><Relationship Id="rId1230" Type="http://schemas.openxmlformats.org/officeDocument/2006/relationships/hyperlink" Target="https://docs7.online-sps.ru/cgi/online.cgi?req=doc&amp;base=LAW&amp;n=494454&amp;date=19.01.2026&amp;dst=101075&amp;field=134" TargetMode="External"/><Relationship Id="rId1328" Type="http://schemas.openxmlformats.org/officeDocument/2006/relationships/hyperlink" Target="https://docs7.online-sps.ru/cgi/online.cgi?req=doc&amp;base=LAW&amp;n=375345&amp;date=19.01.2026" TargetMode="External"/><Relationship Id="rId1535" Type="http://schemas.openxmlformats.org/officeDocument/2006/relationships/hyperlink" Target="https://docs7.online-sps.ru/cgi/online.cgi?req=doc&amp;base=LAW&amp;n=494454&amp;date=19.01.2026&amp;dst=101202&amp;field=134" TargetMode="External"/><Relationship Id="rId905" Type="http://schemas.openxmlformats.org/officeDocument/2006/relationships/hyperlink" Target="https://docs7.online-sps.ru/cgi/online.cgi?req=doc&amp;base=LAW&amp;n=430556&amp;date=19.01.2026&amp;dst=100012&amp;field=134" TargetMode="External"/><Relationship Id="rId1742" Type="http://schemas.openxmlformats.org/officeDocument/2006/relationships/hyperlink" Target="https://docs7.online-sps.ru/cgi/online.cgi?req=doc&amp;base=LAW&amp;n=100235&amp;date=19.01.2026&amp;dst=100585&amp;field=134" TargetMode="External"/><Relationship Id="rId34" Type="http://schemas.openxmlformats.org/officeDocument/2006/relationships/hyperlink" Target="https://docs7.online-sps.ru/cgi/online.cgi?req=doc&amp;base=LAW&amp;n=200005&amp;date=19.01.2026&amp;dst=100009&amp;field=134" TargetMode="External"/><Relationship Id="rId1602" Type="http://schemas.openxmlformats.org/officeDocument/2006/relationships/hyperlink" Target="https://docs7.online-sps.ru/cgi/online.cgi?req=doc&amp;base=LAW&amp;n=215576&amp;date=19.01.2026&amp;dst=100012&amp;field=134" TargetMode="External"/><Relationship Id="rId183" Type="http://schemas.openxmlformats.org/officeDocument/2006/relationships/hyperlink" Target="https://docs7.online-sps.ru/cgi/online.cgi?req=doc&amp;base=LAW&amp;n=501392&amp;date=19.01.2026&amp;dst=101660&amp;field=134" TargetMode="External"/><Relationship Id="rId390" Type="http://schemas.openxmlformats.org/officeDocument/2006/relationships/hyperlink" Target="https://docs7.online-sps.ru/cgi/online.cgi?req=doc&amp;base=LAW&amp;n=456504&amp;date=19.01.2026&amp;dst=100135&amp;field=134" TargetMode="External"/><Relationship Id="rId250" Type="http://schemas.openxmlformats.org/officeDocument/2006/relationships/hyperlink" Target="https://docs7.online-sps.ru/cgi/online.cgi?req=doc&amp;base=LAW&amp;n=494454&amp;date=19.01.2026&amp;dst=100059&amp;field=134" TargetMode="External"/><Relationship Id="rId488" Type="http://schemas.openxmlformats.org/officeDocument/2006/relationships/hyperlink" Target="https://docs7.online-sps.ru/cgi/online.cgi?req=doc&amp;base=LAW&amp;n=501392&amp;date=19.01.2026&amp;dst=101674&amp;field=134" TargetMode="External"/><Relationship Id="rId695" Type="http://schemas.openxmlformats.org/officeDocument/2006/relationships/hyperlink" Target="https://docs7.online-sps.ru/cgi/online.cgi?req=doc&amp;base=LAW&amp;n=494454&amp;date=19.01.2026&amp;dst=100274&amp;field=134" TargetMode="External"/><Relationship Id="rId110" Type="http://schemas.openxmlformats.org/officeDocument/2006/relationships/hyperlink" Target="https://docs7.online-sps.ru/cgi/online.cgi?req=doc&amp;base=LAW&amp;n=491412&amp;date=19.01.2026&amp;dst=100121&amp;field=134" TargetMode="External"/><Relationship Id="rId348" Type="http://schemas.openxmlformats.org/officeDocument/2006/relationships/hyperlink" Target="https://docs7.online-sps.ru/cgi/online.cgi?req=doc&amp;base=LAW&amp;n=389800&amp;date=19.01.2026&amp;dst=100053&amp;field=134" TargetMode="External"/><Relationship Id="rId555" Type="http://schemas.openxmlformats.org/officeDocument/2006/relationships/hyperlink" Target="https://docs7.online-sps.ru/cgi/online.cgi?req=doc&amp;base=LAW&amp;n=486432&amp;date=19.01.2026&amp;dst=100055&amp;field=134" TargetMode="External"/><Relationship Id="rId762" Type="http://schemas.openxmlformats.org/officeDocument/2006/relationships/hyperlink" Target="https://docs7.online-sps.ru/cgi/online.cgi?req=doc&amp;base=LAW&amp;n=494366&amp;date=19.01.2026&amp;dst=100023&amp;field=134" TargetMode="External"/><Relationship Id="rId1185" Type="http://schemas.openxmlformats.org/officeDocument/2006/relationships/hyperlink" Target="https://docs7.online-sps.ru/cgi/online.cgi?req=doc&amp;base=LAW&amp;n=494454&amp;date=19.01.2026&amp;dst=101037&amp;field=134" TargetMode="External"/><Relationship Id="rId1392" Type="http://schemas.openxmlformats.org/officeDocument/2006/relationships/hyperlink" Target="https://docs7.online-sps.ru/cgi/online.cgi?req=doc&amp;base=LAW&amp;n=491412&amp;date=19.01.2026&amp;dst=100138&amp;field=134" TargetMode="External"/><Relationship Id="rId208" Type="http://schemas.openxmlformats.org/officeDocument/2006/relationships/hyperlink" Target="https://docs7.online-sps.ru/cgi/online.cgi?req=doc&amp;base=LAW&amp;n=494454&amp;date=19.01.2026&amp;dst=100046&amp;field=134" TargetMode="External"/><Relationship Id="rId415" Type="http://schemas.openxmlformats.org/officeDocument/2006/relationships/hyperlink" Target="https://docs7.online-sps.ru/cgi/online.cgi?req=doc&amp;base=LAW&amp;n=523882&amp;date=19.01.2026&amp;dst=1&amp;field=134" TargetMode="External"/><Relationship Id="rId622" Type="http://schemas.openxmlformats.org/officeDocument/2006/relationships/hyperlink" Target="https://docs7.online-sps.ru/cgi/online.cgi?req=doc&amp;base=LAW&amp;n=501403&amp;date=19.01.2026&amp;dst=100528&amp;field=134" TargetMode="External"/><Relationship Id="rId1045" Type="http://schemas.openxmlformats.org/officeDocument/2006/relationships/hyperlink" Target="https://docs7.online-sps.ru/cgi/online.cgi?req=doc&amp;base=LAW&amp;n=508812&amp;date=19.01.2026&amp;dst=12485&amp;field=134" TargetMode="External"/><Relationship Id="rId1252" Type="http://schemas.openxmlformats.org/officeDocument/2006/relationships/hyperlink" Target="https://docs7.online-sps.ru/cgi/online.cgi?req=doc&amp;base=LAW&amp;n=171561&amp;date=19.01.2026&amp;dst=100016&amp;field=134" TargetMode="External"/><Relationship Id="rId1697" Type="http://schemas.openxmlformats.org/officeDocument/2006/relationships/hyperlink" Target="https://docs7.online-sps.ru/cgi/online.cgi?req=doc&amp;base=LAW&amp;n=523025&amp;date=19.01.2026&amp;dst=100040&amp;field=134" TargetMode="External"/><Relationship Id="rId927" Type="http://schemas.openxmlformats.org/officeDocument/2006/relationships/hyperlink" Target="https://docs7.online-sps.ru/cgi/online.cgi?req=doc&amp;base=LAW&amp;n=494366&amp;date=19.01.2026&amp;dst=100035&amp;field=134" TargetMode="External"/><Relationship Id="rId1112" Type="http://schemas.openxmlformats.org/officeDocument/2006/relationships/hyperlink" Target="https://docs7.online-sps.ru/cgi/online.cgi?req=doc&amp;base=LAW&amp;n=482576&amp;date=19.01.2026&amp;dst=100168&amp;field=134" TargetMode="External"/><Relationship Id="rId1557" Type="http://schemas.openxmlformats.org/officeDocument/2006/relationships/hyperlink" Target="https://docs7.online-sps.ru/cgi/online.cgi?req=doc&amp;base=LAW&amp;n=456872&amp;date=19.01.2026&amp;dst=31&amp;field=134" TargetMode="External"/><Relationship Id="rId1764" Type="http://schemas.openxmlformats.org/officeDocument/2006/relationships/hyperlink" Target="https://docs7.online-sps.ru/cgi/online.cgi?req=doc&amp;base=LAW&amp;n=140527&amp;date=19.01.2026&amp;dst=100726&amp;field=134" TargetMode="External"/><Relationship Id="rId56" Type="http://schemas.openxmlformats.org/officeDocument/2006/relationships/hyperlink" Target="https://docs7.online-sps.ru/cgi/online.cgi?req=doc&amp;base=LAW&amp;n=389800&amp;date=19.01.2026&amp;dst=100009&amp;field=134" TargetMode="External"/><Relationship Id="rId1417" Type="http://schemas.openxmlformats.org/officeDocument/2006/relationships/hyperlink" Target="https://docs7.online-sps.ru/cgi/online.cgi?req=doc&amp;base=LAW&amp;n=501403&amp;date=19.01.2026&amp;dst=100686&amp;field=134" TargetMode="External"/><Relationship Id="rId1624" Type="http://schemas.openxmlformats.org/officeDocument/2006/relationships/hyperlink" Target="https://docs7.online-sps.ru/cgi/online.cgi?req=doc&amp;base=LAW&amp;n=494454&amp;date=19.01.2026&amp;dst=101277&amp;field=134" TargetMode="External"/><Relationship Id="rId272" Type="http://schemas.openxmlformats.org/officeDocument/2006/relationships/hyperlink" Target="https://docs7.online-sps.ru/cgi/online.cgi?req=doc&amp;base=LAW&amp;n=389800&amp;date=19.01.2026&amp;dst=100044&amp;field=134" TargetMode="External"/><Relationship Id="rId577" Type="http://schemas.openxmlformats.org/officeDocument/2006/relationships/hyperlink" Target="https://docs7.online-sps.ru/cgi/online.cgi?req=doc&amp;base=LAW&amp;n=191262&amp;date=19.01.2026&amp;dst=100010&amp;field=134" TargetMode="External"/><Relationship Id="rId132" Type="http://schemas.openxmlformats.org/officeDocument/2006/relationships/hyperlink" Target="https://docs7.online-sps.ru/cgi/online.cgi?req=doc&amp;base=LAW&amp;n=500025&amp;date=19.01.2026" TargetMode="External"/><Relationship Id="rId784" Type="http://schemas.openxmlformats.org/officeDocument/2006/relationships/hyperlink" Target="https://docs7.online-sps.ru/cgi/online.cgi?req=doc&amp;base=LAW&amp;n=482576&amp;date=19.01.2026&amp;dst=100168&amp;field=134" TargetMode="External"/><Relationship Id="rId991" Type="http://schemas.openxmlformats.org/officeDocument/2006/relationships/hyperlink" Target="https://docs7.online-sps.ru/cgi/online.cgi?req=doc&amp;base=LAW&amp;n=389722&amp;date=19.01.2026&amp;dst=100031&amp;field=134" TargetMode="External"/><Relationship Id="rId1067" Type="http://schemas.openxmlformats.org/officeDocument/2006/relationships/hyperlink" Target="https://docs7.online-sps.ru/cgi/online.cgi?req=doc&amp;base=LAW&amp;n=286773&amp;date=19.01.2026&amp;dst=100016&amp;field=134" TargetMode="External"/><Relationship Id="rId437" Type="http://schemas.openxmlformats.org/officeDocument/2006/relationships/hyperlink" Target="https://docs7.online-sps.ru/cgi/online.cgi?req=doc&amp;base=LAW&amp;n=507738&amp;date=19.01.2026&amp;dst=100020&amp;field=134" TargetMode="External"/><Relationship Id="rId644" Type="http://schemas.openxmlformats.org/officeDocument/2006/relationships/hyperlink" Target="https://docs7.online-sps.ru/cgi/online.cgi?req=doc&amp;base=LAW&amp;n=389800&amp;date=19.01.2026&amp;dst=100137&amp;field=134" TargetMode="External"/><Relationship Id="rId851" Type="http://schemas.openxmlformats.org/officeDocument/2006/relationships/hyperlink" Target="https://docs7.online-sps.ru/cgi/online.cgi?req=doc&amp;base=LAW&amp;n=494454&amp;date=19.01.2026&amp;dst=100499&amp;field=134" TargetMode="External"/><Relationship Id="rId1274" Type="http://schemas.openxmlformats.org/officeDocument/2006/relationships/hyperlink" Target="https://docs7.online-sps.ru/cgi/online.cgi?req=doc&amp;base=LAW&amp;n=351147&amp;date=19.01.2026&amp;dst=100029&amp;field=134" TargetMode="External"/><Relationship Id="rId1481" Type="http://schemas.openxmlformats.org/officeDocument/2006/relationships/hyperlink" Target="https://docs7.online-sps.ru/cgi/online.cgi?req=doc&amp;base=LAW&amp;n=494990&amp;date=19.01.2026&amp;dst=12218&amp;field=134" TargetMode="External"/><Relationship Id="rId1579" Type="http://schemas.openxmlformats.org/officeDocument/2006/relationships/hyperlink" Target="https://docs7.online-sps.ru/cgi/online.cgi?req=doc&amp;base=LAW&amp;n=523894&amp;date=19.01.2026&amp;dst=278&amp;field=134" TargetMode="External"/><Relationship Id="rId504" Type="http://schemas.openxmlformats.org/officeDocument/2006/relationships/hyperlink" Target="https://docs7.online-sps.ru/cgi/online.cgi?req=doc&amp;base=LAW&amp;n=388794&amp;date=19.01.2026&amp;dst=100021&amp;field=134" TargetMode="External"/><Relationship Id="rId711" Type="http://schemas.openxmlformats.org/officeDocument/2006/relationships/hyperlink" Target="https://docs7.online-sps.ru/cgi/online.cgi?req=doc&amp;base=LAW&amp;n=494366&amp;date=19.01.2026&amp;dst=100019&amp;field=134" TargetMode="External"/><Relationship Id="rId949" Type="http://schemas.openxmlformats.org/officeDocument/2006/relationships/hyperlink" Target="https://docs7.online-sps.ru/cgi/online.cgi?req=doc&amp;base=LAW&amp;n=389724&amp;date=19.01.2026&amp;dst=100164&amp;field=134" TargetMode="External"/><Relationship Id="rId1134" Type="http://schemas.openxmlformats.org/officeDocument/2006/relationships/hyperlink" Target="https://docs7.online-sps.ru/cgi/online.cgi?req=doc&amp;base=LAW&amp;n=465526&amp;date=19.01.2026&amp;dst=100035&amp;field=134" TargetMode="External"/><Relationship Id="rId1341" Type="http://schemas.openxmlformats.org/officeDocument/2006/relationships/hyperlink" Target="https://docs7.online-sps.ru/cgi/online.cgi?req=doc&amp;base=LAW&amp;n=520099&amp;date=19.01.2026&amp;dst=100250&amp;field=134" TargetMode="External"/><Relationship Id="rId1786" Type="http://schemas.openxmlformats.org/officeDocument/2006/relationships/header" Target="header1.xml"/><Relationship Id="rId78" Type="http://schemas.openxmlformats.org/officeDocument/2006/relationships/hyperlink" Target="https://docs7.online-sps.ru/cgi/online.cgi?req=doc&amp;base=LAW&amp;n=351147&amp;date=19.01.2026&amp;dst=100013&amp;field=134" TargetMode="External"/><Relationship Id="rId809" Type="http://schemas.openxmlformats.org/officeDocument/2006/relationships/hyperlink" Target="https://docs7.online-sps.ru/cgi/online.cgi?req=doc&amp;base=LAW&amp;n=494454&amp;date=19.01.2026&amp;dst=100477&amp;field=134" TargetMode="External"/><Relationship Id="rId1201" Type="http://schemas.openxmlformats.org/officeDocument/2006/relationships/hyperlink" Target="https://docs7.online-sps.ru/cgi/online.cgi?req=doc&amp;base=LAW&amp;n=430556&amp;date=19.01.2026&amp;dst=100027&amp;field=134" TargetMode="External"/><Relationship Id="rId1439" Type="http://schemas.openxmlformats.org/officeDocument/2006/relationships/hyperlink" Target="https://docs7.online-sps.ru/cgi/online.cgi?req=doc&amp;base=LAW&amp;n=513928&amp;date=19.01.2026&amp;dst=100825&amp;field=134" TargetMode="External"/><Relationship Id="rId1646" Type="http://schemas.openxmlformats.org/officeDocument/2006/relationships/hyperlink" Target="https://docs7.online-sps.ru/cgi/online.cgi?req=doc&amp;base=LAW&amp;n=492869&amp;date=19.01.2026&amp;dst=100008&amp;field=134" TargetMode="External"/><Relationship Id="rId1506" Type="http://schemas.openxmlformats.org/officeDocument/2006/relationships/hyperlink" Target="https://docs7.online-sps.ru/cgi/online.cgi?req=doc&amp;base=LAW&amp;n=372714&amp;date=19.01.2026&amp;dst=100040&amp;field=134" TargetMode="External"/><Relationship Id="rId1713" Type="http://schemas.openxmlformats.org/officeDocument/2006/relationships/hyperlink" Target="https://docs7.online-sps.ru/cgi/online.cgi?req=doc&amp;base=LAW&amp;n=523025&amp;date=19.01.2026&amp;dst=100042&amp;field=134" TargetMode="External"/><Relationship Id="rId294" Type="http://schemas.openxmlformats.org/officeDocument/2006/relationships/hyperlink" Target="https://docs7.online-sps.ru/cgi/online.cgi?req=doc&amp;base=LAW&amp;n=513686&amp;date=19.01.2026&amp;dst=103287&amp;field=134" TargetMode="External"/><Relationship Id="rId154" Type="http://schemas.openxmlformats.org/officeDocument/2006/relationships/hyperlink" Target="https://docs7.online-sps.ru/cgi/online.cgi?req=doc&amp;base=LAW&amp;n=501431&amp;date=19.01.2026&amp;dst=100139&amp;field=134" TargetMode="External"/><Relationship Id="rId361" Type="http://schemas.openxmlformats.org/officeDocument/2006/relationships/hyperlink" Target="https://docs7.online-sps.ru/cgi/online.cgi?req=doc&amp;base=LAW&amp;n=501403&amp;date=19.01.2026&amp;dst=100493&amp;field=134" TargetMode="External"/><Relationship Id="rId599" Type="http://schemas.openxmlformats.org/officeDocument/2006/relationships/hyperlink" Target="https://docs7.online-sps.ru/cgi/online.cgi?req=doc&amp;base=LAW&amp;n=304047&amp;date=19.01.2026&amp;dst=100010&amp;field=134" TargetMode="External"/><Relationship Id="rId459" Type="http://schemas.openxmlformats.org/officeDocument/2006/relationships/hyperlink" Target="https://docs7.online-sps.ru/cgi/online.cgi?req=doc&amp;base=LAW&amp;n=513928&amp;date=19.01.2026&amp;dst=100382&amp;field=134" TargetMode="External"/><Relationship Id="rId666" Type="http://schemas.openxmlformats.org/officeDocument/2006/relationships/hyperlink" Target="https://docs7.online-sps.ru/cgi/online.cgi?req=doc&amp;base=LAW&amp;n=171561&amp;date=19.01.2026&amp;dst=100009&amp;field=134" TargetMode="External"/><Relationship Id="rId873" Type="http://schemas.openxmlformats.org/officeDocument/2006/relationships/hyperlink" Target="https://docs7.online-sps.ru/cgi/online.cgi?req=doc&amp;base=LAW&amp;n=389796&amp;date=19.01.2026&amp;dst=100040&amp;field=134" TargetMode="External"/><Relationship Id="rId1089" Type="http://schemas.openxmlformats.org/officeDocument/2006/relationships/hyperlink" Target="https://docs7.online-sps.ru/cgi/online.cgi?req=doc&amp;base=LAW&amp;n=494366&amp;date=19.01.2026&amp;dst=100042&amp;field=134" TargetMode="External"/><Relationship Id="rId1296" Type="http://schemas.openxmlformats.org/officeDocument/2006/relationships/hyperlink" Target="https://docs7.online-sps.ru/cgi/online.cgi?req=doc&amp;base=LAW&amp;n=494454&amp;date=19.01.2026&amp;dst=101111&amp;field=134" TargetMode="External"/><Relationship Id="rId221" Type="http://schemas.openxmlformats.org/officeDocument/2006/relationships/hyperlink" Target="https://docs7.online-sps.ru/cgi/online.cgi?req=doc&amp;base=LAW&amp;n=389800&amp;date=19.01.2026&amp;dst=100014&amp;field=134" TargetMode="External"/><Relationship Id="rId319" Type="http://schemas.openxmlformats.org/officeDocument/2006/relationships/hyperlink" Target="https://docs7.online-sps.ru/cgi/online.cgi?req=doc&amp;base=LAW&amp;n=301315&amp;date=19.01.2026&amp;dst=100037&amp;field=134" TargetMode="External"/><Relationship Id="rId526" Type="http://schemas.openxmlformats.org/officeDocument/2006/relationships/hyperlink" Target="https://docs7.online-sps.ru/cgi/online.cgi?req=doc&amp;base=LAW&amp;n=505962&amp;date=19.01.2026&amp;dst=100047&amp;field=134" TargetMode="External"/><Relationship Id="rId1156" Type="http://schemas.openxmlformats.org/officeDocument/2006/relationships/hyperlink" Target="https://docs7.online-sps.ru/cgi/online.cgi?req=doc&amp;base=LAW&amp;n=494454&amp;date=19.01.2026&amp;dst=101026&amp;field=134" TargetMode="External"/><Relationship Id="rId1363" Type="http://schemas.openxmlformats.org/officeDocument/2006/relationships/hyperlink" Target="https://docs7.online-sps.ru/cgi/online.cgi?req=doc&amp;base=LAW&amp;n=389931&amp;date=19.01.2026&amp;dst=100206&amp;field=134" TargetMode="External"/><Relationship Id="rId733" Type="http://schemas.openxmlformats.org/officeDocument/2006/relationships/hyperlink" Target="https://docs7.online-sps.ru/cgi/online.cgi?req=doc&amp;base=LAW&amp;n=419076&amp;date=19.01.2026&amp;dst=100025&amp;field=134" TargetMode="External"/><Relationship Id="rId940" Type="http://schemas.openxmlformats.org/officeDocument/2006/relationships/hyperlink" Target="https://docs7.online-sps.ru/cgi/online.cgi?req=doc&amp;base=LAW&amp;n=494454&amp;date=19.01.2026&amp;dst=100908&amp;field=134" TargetMode="External"/><Relationship Id="rId1016" Type="http://schemas.openxmlformats.org/officeDocument/2006/relationships/hyperlink" Target="https://docs7.online-sps.ru/cgi/online.cgi?req=doc&amp;base=LAW&amp;n=482576&amp;date=19.01.2026&amp;dst=100129&amp;field=134" TargetMode="External"/><Relationship Id="rId1570" Type="http://schemas.openxmlformats.org/officeDocument/2006/relationships/hyperlink" Target="https://docs7.online-sps.ru/cgi/online.cgi?req=doc&amp;base=LAW&amp;n=523894&amp;date=19.01.2026&amp;dst=3567&amp;field=134" TargetMode="External"/><Relationship Id="rId1668" Type="http://schemas.openxmlformats.org/officeDocument/2006/relationships/hyperlink" Target="https://docs7.online-sps.ru/cgi/online.cgi?req=doc&amp;base=LAW&amp;n=389931&amp;date=19.01.2026&amp;dst=100233&amp;field=134" TargetMode="External"/><Relationship Id="rId800" Type="http://schemas.openxmlformats.org/officeDocument/2006/relationships/hyperlink" Target="https://docs7.online-sps.ru/cgi/online.cgi?req=doc&amp;base=LAW&amp;n=389796&amp;date=19.01.2026&amp;dst=100029&amp;field=134" TargetMode="External"/><Relationship Id="rId1223" Type="http://schemas.openxmlformats.org/officeDocument/2006/relationships/hyperlink" Target="https://docs7.online-sps.ru/cgi/online.cgi?req=doc&amp;base=LAW&amp;n=465526&amp;date=19.01.2026&amp;dst=100043&amp;field=134" TargetMode="External"/><Relationship Id="rId1430" Type="http://schemas.openxmlformats.org/officeDocument/2006/relationships/hyperlink" Target="https://docs7.online-sps.ru/cgi/online.cgi?req=doc&amp;base=LAW&amp;n=494366&amp;date=19.01.2026&amp;dst=100053&amp;field=134" TargetMode="External"/><Relationship Id="rId1528" Type="http://schemas.openxmlformats.org/officeDocument/2006/relationships/hyperlink" Target="https://docs7.online-sps.ru/cgi/online.cgi?req=doc&amp;base=LAW&amp;n=494454&amp;date=19.01.2026&amp;dst=101198&amp;field=134" TargetMode="External"/><Relationship Id="rId1735" Type="http://schemas.openxmlformats.org/officeDocument/2006/relationships/hyperlink" Target="https://docs7.online-sps.ru/cgi/online.cgi?req=doc&amp;base=LAW&amp;n=465411&amp;date=19.01.2026&amp;dst=100046&amp;field=134" TargetMode="External"/><Relationship Id="rId27" Type="http://schemas.openxmlformats.org/officeDocument/2006/relationships/hyperlink" Target="https://docs7.online-sps.ru/cgi/online.cgi?req=doc&amp;base=LAW&amp;n=287040&amp;date=19.01.2026&amp;dst=100059&amp;field=134" TargetMode="External"/><Relationship Id="rId176" Type="http://schemas.openxmlformats.org/officeDocument/2006/relationships/hyperlink" Target="https://docs7.online-sps.ru/cgi/online.cgi?req=doc&amp;base=LAW&amp;n=494454&amp;date=19.01.2026&amp;dst=100037&amp;field=134" TargetMode="External"/><Relationship Id="rId383" Type="http://schemas.openxmlformats.org/officeDocument/2006/relationships/hyperlink" Target="https://docs7.online-sps.ru/cgi/online.cgi?req=doc&amp;base=LAW&amp;n=493203&amp;date=19.01.2026" TargetMode="External"/><Relationship Id="rId590" Type="http://schemas.openxmlformats.org/officeDocument/2006/relationships/hyperlink" Target="https://docs7.online-sps.ru/cgi/online.cgi?req=doc&amp;base=LAW&amp;n=389718&amp;date=19.01.2026&amp;dst=100098&amp;field=134" TargetMode="External"/><Relationship Id="rId243" Type="http://schemas.openxmlformats.org/officeDocument/2006/relationships/hyperlink" Target="https://docs7.online-sps.ru/cgi/online.cgi?req=doc&amp;base=LAW&amp;n=494454&amp;date=19.01.2026&amp;dst=100056&amp;field=134" TargetMode="External"/><Relationship Id="rId450" Type="http://schemas.openxmlformats.org/officeDocument/2006/relationships/hyperlink" Target="https://docs7.online-sps.ru/cgi/online.cgi?req=doc&amp;base=LAW&amp;n=389718&amp;date=19.01.2026&amp;dst=100082&amp;field=134" TargetMode="External"/><Relationship Id="rId688" Type="http://schemas.openxmlformats.org/officeDocument/2006/relationships/hyperlink" Target="https://docs7.online-sps.ru/cgi/online.cgi?req=doc&amp;base=LAW&amp;n=389800&amp;date=19.01.2026&amp;dst=100146&amp;field=134" TargetMode="External"/><Relationship Id="rId895" Type="http://schemas.openxmlformats.org/officeDocument/2006/relationships/hyperlink" Target="https://docs7.online-sps.ru/cgi/online.cgi?req=doc&amp;base=LAW&amp;n=494454&amp;date=19.01.2026&amp;dst=100600&amp;field=134" TargetMode="External"/><Relationship Id="rId1080" Type="http://schemas.openxmlformats.org/officeDocument/2006/relationships/hyperlink" Target="https://docs7.online-sps.ru/cgi/online.cgi?req=doc&amp;base=LAW&amp;n=521804&amp;date=19.01.2026&amp;dst=691&amp;field=134" TargetMode="External"/><Relationship Id="rId103" Type="http://schemas.openxmlformats.org/officeDocument/2006/relationships/hyperlink" Target="https://docs7.online-sps.ru/cgi/online.cgi?req=doc&amp;base=LAW&amp;n=433276&amp;date=19.01.2026&amp;dst=100240&amp;field=134" TargetMode="External"/><Relationship Id="rId310" Type="http://schemas.openxmlformats.org/officeDocument/2006/relationships/hyperlink" Target="https://docs7.online-sps.ru/cgi/online.cgi?req=doc&amp;base=LAW&amp;n=477331&amp;date=19.01.2026&amp;dst=100015&amp;field=134" TargetMode="External"/><Relationship Id="rId548" Type="http://schemas.openxmlformats.org/officeDocument/2006/relationships/hyperlink" Target="https://docs7.online-sps.ru/cgi/online.cgi?req=doc&amp;base=LAW&amp;n=494454&amp;date=19.01.2026&amp;dst=100223&amp;field=134" TargetMode="External"/><Relationship Id="rId755" Type="http://schemas.openxmlformats.org/officeDocument/2006/relationships/hyperlink" Target="https://docs7.online-sps.ru/cgi/online.cgi?req=doc&amp;base=LAW&amp;n=494454&amp;date=19.01.2026&amp;dst=100303&amp;field=134" TargetMode="External"/><Relationship Id="rId962" Type="http://schemas.openxmlformats.org/officeDocument/2006/relationships/hyperlink" Target="https://docs7.online-sps.ru/cgi/online.cgi?req=doc&amp;base=LAW&amp;n=496266&amp;date=19.01.2026" TargetMode="External"/><Relationship Id="rId1178" Type="http://schemas.openxmlformats.org/officeDocument/2006/relationships/hyperlink" Target="https://docs7.online-sps.ru/cgi/online.cgi?req=doc&amp;base=LAW&amp;n=485215&amp;date=19.01.2026&amp;dst=4&amp;field=134" TargetMode="External"/><Relationship Id="rId1385" Type="http://schemas.openxmlformats.org/officeDocument/2006/relationships/hyperlink" Target="https://docs7.online-sps.ru/cgi/online.cgi?req=doc&amp;base=LAW&amp;n=501403&amp;date=19.01.2026&amp;dst=100676&amp;field=134" TargetMode="External"/><Relationship Id="rId1592" Type="http://schemas.openxmlformats.org/officeDocument/2006/relationships/hyperlink" Target="https://docs7.online-sps.ru/cgi/online.cgi?req=doc&amp;base=LAW&amp;n=389721&amp;date=19.01.2026&amp;dst=100018&amp;field=134" TargetMode="External"/><Relationship Id="rId91" Type="http://schemas.openxmlformats.org/officeDocument/2006/relationships/hyperlink" Target="https://docs7.online-sps.ru/cgi/online.cgi?req=doc&amp;base=LAW&amp;n=389078&amp;date=19.01.2026&amp;dst=100367&amp;field=134" TargetMode="External"/><Relationship Id="rId408" Type="http://schemas.openxmlformats.org/officeDocument/2006/relationships/hyperlink" Target="https://docs7.online-sps.ru/cgi/online.cgi?req=doc&amp;base=LAW&amp;n=465411&amp;date=19.01.2026&amp;dst=100027&amp;field=134" TargetMode="External"/><Relationship Id="rId615" Type="http://schemas.openxmlformats.org/officeDocument/2006/relationships/hyperlink" Target="https://docs7.online-sps.ru/cgi/online.cgi?req=doc&amp;base=LAW&amp;n=389800&amp;date=19.01.2026&amp;dst=100134&amp;field=134" TargetMode="External"/><Relationship Id="rId822" Type="http://schemas.openxmlformats.org/officeDocument/2006/relationships/hyperlink" Target="https://docs7.online-sps.ru/cgi/online.cgi?req=doc&amp;base=LAW&amp;n=494454&amp;date=19.01.2026&amp;dst=100479&amp;field=134" TargetMode="External"/><Relationship Id="rId1038" Type="http://schemas.openxmlformats.org/officeDocument/2006/relationships/hyperlink" Target="https://docs7.online-sps.ru/cgi/online.cgi?req=doc&amp;base=LAW&amp;n=287010&amp;date=19.01.2026&amp;dst=100436&amp;field=134" TargetMode="External"/><Relationship Id="rId1245" Type="http://schemas.openxmlformats.org/officeDocument/2006/relationships/hyperlink" Target="https://docs7.online-sps.ru/cgi/online.cgi?req=doc&amp;base=LAW&amp;n=351147&amp;date=19.01.2026&amp;dst=100076&amp;field=134" TargetMode="External"/><Relationship Id="rId1452" Type="http://schemas.openxmlformats.org/officeDocument/2006/relationships/hyperlink" Target="https://docs7.online-sps.ru/cgi/online.cgi?req=doc&amp;base=LAW&amp;n=494454&amp;date=19.01.2026&amp;dst=101132&amp;field=134" TargetMode="External"/><Relationship Id="rId1105" Type="http://schemas.openxmlformats.org/officeDocument/2006/relationships/hyperlink" Target="https://docs7.online-sps.ru/cgi/online.cgi?req=doc&amp;base=LAW&amp;n=389931&amp;date=19.01.2026&amp;dst=100157&amp;field=134" TargetMode="External"/><Relationship Id="rId1312" Type="http://schemas.openxmlformats.org/officeDocument/2006/relationships/hyperlink" Target="https://docs7.online-sps.ru/cgi/online.cgi?req=doc&amp;base=LAW&amp;n=491412&amp;date=19.01.2026&amp;dst=100133&amp;field=134" TargetMode="External"/><Relationship Id="rId1757" Type="http://schemas.openxmlformats.org/officeDocument/2006/relationships/hyperlink" Target="https://docs7.online-sps.ru/cgi/online.cgi?req=doc&amp;base=LAW&amp;n=103263&amp;date=19.01.2026&amp;dst=100008&amp;field=134" TargetMode="External"/><Relationship Id="rId49" Type="http://schemas.openxmlformats.org/officeDocument/2006/relationships/hyperlink" Target="https://docs7.online-sps.ru/cgi/online.cgi?req=doc&amp;base=LAW&amp;n=217852&amp;date=19.01.2026&amp;dst=100018&amp;field=134" TargetMode="External"/><Relationship Id="rId1617" Type="http://schemas.openxmlformats.org/officeDocument/2006/relationships/hyperlink" Target="https://docs7.online-sps.ru/cgi/online.cgi?req=doc&amp;base=LAW&amp;n=501392&amp;date=19.01.2026&amp;dst=101711&amp;field=134" TargetMode="External"/><Relationship Id="rId198" Type="http://schemas.openxmlformats.org/officeDocument/2006/relationships/hyperlink" Target="https://docs7.online-sps.ru/cgi/online.cgi?req=doc&amp;base=LAW&amp;n=389931&amp;date=19.01.2026&amp;dst=100016&amp;field=134" TargetMode="External"/><Relationship Id="rId265" Type="http://schemas.openxmlformats.org/officeDocument/2006/relationships/hyperlink" Target="https://docs7.online-sps.ru/cgi/online.cgi?req=doc&amp;base=LAW&amp;n=513928&amp;date=19.01.2026&amp;dst=100928&amp;field=134" TargetMode="External"/><Relationship Id="rId472" Type="http://schemas.openxmlformats.org/officeDocument/2006/relationships/hyperlink" Target="https://docs7.online-sps.ru/cgi/online.cgi?req=doc&amp;base=LAW&amp;n=494454&amp;date=19.01.2026&amp;dst=100167&amp;field=134" TargetMode="External"/><Relationship Id="rId125" Type="http://schemas.openxmlformats.org/officeDocument/2006/relationships/hyperlink" Target="https://docs7.online-sps.ru/cgi/online.cgi?req=doc&amp;base=LAW&amp;n=494429&amp;date=19.01.2026&amp;dst=100084&amp;field=134" TargetMode="External"/><Relationship Id="rId332" Type="http://schemas.openxmlformats.org/officeDocument/2006/relationships/hyperlink" Target="https://docs7.online-sps.ru/cgi/online.cgi?req=doc&amp;base=LAW&amp;n=389718&amp;date=19.01.2026&amp;dst=100052&amp;field=134" TargetMode="External"/><Relationship Id="rId777" Type="http://schemas.openxmlformats.org/officeDocument/2006/relationships/hyperlink" Target="https://docs7.online-sps.ru/cgi/online.cgi?req=doc&amp;base=LAW&amp;n=420494&amp;date=19.01.2026&amp;dst=100102&amp;field=134" TargetMode="External"/><Relationship Id="rId984" Type="http://schemas.openxmlformats.org/officeDocument/2006/relationships/hyperlink" Target="https://docs7.online-sps.ru/cgi/online.cgi?req=doc&amp;base=LAW&amp;n=494454&amp;date=19.01.2026&amp;dst=100953&amp;field=134" TargetMode="External"/><Relationship Id="rId637" Type="http://schemas.openxmlformats.org/officeDocument/2006/relationships/hyperlink" Target="https://docs7.online-sps.ru/cgi/online.cgi?req=doc&amp;base=LAW&amp;n=12453&amp;date=19.01.2026&amp;dst=100163&amp;field=134" TargetMode="External"/><Relationship Id="rId844" Type="http://schemas.openxmlformats.org/officeDocument/2006/relationships/hyperlink" Target="https://docs7.online-sps.ru/cgi/online.cgi?req=doc&amp;base=LAW&amp;n=494454&amp;date=19.01.2026&amp;dst=100495&amp;field=134" TargetMode="External"/><Relationship Id="rId1267" Type="http://schemas.openxmlformats.org/officeDocument/2006/relationships/hyperlink" Target="https://docs7.online-sps.ru/cgi/online.cgi?req=doc&amp;base=LAW&amp;n=389718&amp;date=19.01.2026&amp;dst=100308&amp;field=134" TargetMode="External"/><Relationship Id="rId1474" Type="http://schemas.openxmlformats.org/officeDocument/2006/relationships/hyperlink" Target="https://docs7.online-sps.ru/cgi/online.cgi?req=doc&amp;base=LAW&amp;n=494454&amp;date=19.01.2026&amp;dst=101136&amp;field=134" TargetMode="External"/><Relationship Id="rId1681" Type="http://schemas.openxmlformats.org/officeDocument/2006/relationships/hyperlink" Target="https://docs7.online-sps.ru/cgi/online.cgi?req=doc&amp;base=LAW&amp;n=420494&amp;date=19.01.2026&amp;dst=100143&amp;field=134" TargetMode="External"/><Relationship Id="rId704" Type="http://schemas.openxmlformats.org/officeDocument/2006/relationships/hyperlink" Target="https://docs7.online-sps.ru/cgi/online.cgi?req=doc&amp;base=LAW&amp;n=494454&amp;date=19.01.2026&amp;dst=100276&amp;field=134" TargetMode="External"/><Relationship Id="rId911" Type="http://schemas.openxmlformats.org/officeDocument/2006/relationships/hyperlink" Target="https://docs7.online-sps.ru/cgi/online.cgi?req=doc&amp;base=LAW&amp;n=389800&amp;date=19.01.2026&amp;dst=100484&amp;field=134" TargetMode="External"/><Relationship Id="rId1127" Type="http://schemas.openxmlformats.org/officeDocument/2006/relationships/hyperlink" Target="https://docs7.online-sps.ru/cgi/online.cgi?req=doc&amp;base=LAW&amp;n=494454&amp;date=19.01.2026&amp;dst=100985&amp;field=134" TargetMode="External"/><Relationship Id="rId1334" Type="http://schemas.openxmlformats.org/officeDocument/2006/relationships/hyperlink" Target="https://docs7.online-sps.ru/cgi/online.cgi?req=doc&amp;base=LAW&amp;n=494454&amp;date=19.01.2026&amp;dst=101120&amp;field=134" TargetMode="External"/><Relationship Id="rId1541" Type="http://schemas.openxmlformats.org/officeDocument/2006/relationships/hyperlink" Target="https://docs7.online-sps.ru/cgi/online.cgi?req=doc&amp;base=LAW&amp;n=491412&amp;date=19.01.2026&amp;dst=100141&amp;field=134" TargetMode="External"/><Relationship Id="rId1779" Type="http://schemas.openxmlformats.org/officeDocument/2006/relationships/hyperlink" Target="https://docs7.online-sps.ru/cgi/online.cgi?req=doc&amp;base=LAW&amp;n=501403&amp;date=19.01.2026&amp;dst=100719&amp;field=134" TargetMode="External"/><Relationship Id="rId40" Type="http://schemas.openxmlformats.org/officeDocument/2006/relationships/hyperlink" Target="https://docs7.online-sps.ru/cgi/online.cgi?req=doc&amp;base=LAW&amp;n=389795&amp;date=19.01.2026&amp;dst=100009&amp;field=134" TargetMode="External"/><Relationship Id="rId1401" Type="http://schemas.openxmlformats.org/officeDocument/2006/relationships/hyperlink" Target="https://docs7.online-sps.ru/cgi/online.cgi?req=doc&amp;base=LAW&amp;n=389931&amp;date=19.01.2026&amp;dst=100214&amp;field=134" TargetMode="External"/><Relationship Id="rId1639" Type="http://schemas.openxmlformats.org/officeDocument/2006/relationships/hyperlink" Target="https://docs7.online-sps.ru/cgi/online.cgi?req=doc&amp;base=LAW&amp;n=349326&amp;date=19.01.2026&amp;dst=100010&amp;field=134" TargetMode="External"/><Relationship Id="rId1706" Type="http://schemas.openxmlformats.org/officeDocument/2006/relationships/hyperlink" Target="https://docs7.online-sps.ru/cgi/online.cgi?req=doc&amp;base=LAW&amp;n=523025&amp;date=19.01.2026&amp;dst=100041&amp;field=134" TargetMode="External"/><Relationship Id="rId287" Type="http://schemas.openxmlformats.org/officeDocument/2006/relationships/hyperlink" Target="https://docs7.online-sps.ru/cgi/online.cgi?req=doc&amp;base=LAW&amp;n=389721&amp;date=19.01.2026&amp;dst=100010&amp;field=134" TargetMode="External"/><Relationship Id="rId494" Type="http://schemas.openxmlformats.org/officeDocument/2006/relationships/hyperlink" Target="https://docs7.online-sps.ru/cgi/online.cgi?req=doc&amp;base=LAW&amp;n=494454&amp;date=19.01.2026&amp;dst=100200&amp;field=134" TargetMode="External"/><Relationship Id="rId147" Type="http://schemas.openxmlformats.org/officeDocument/2006/relationships/hyperlink" Target="https://docs7.online-sps.ru/cgi/online.cgi?req=doc&amp;base=LAW&amp;n=464275&amp;date=19.01.2026&amp;dst=100319&amp;field=134" TargetMode="External"/><Relationship Id="rId354" Type="http://schemas.openxmlformats.org/officeDocument/2006/relationships/hyperlink" Target="https://docs7.online-sps.ru/cgi/online.cgi?req=doc&amp;base=LAW&amp;n=389718&amp;date=19.01.2026&amp;dst=100059&amp;field=134" TargetMode="External"/><Relationship Id="rId799" Type="http://schemas.openxmlformats.org/officeDocument/2006/relationships/hyperlink" Target="https://docs7.online-sps.ru/cgi/online.cgi?req=doc&amp;base=LAW&amp;n=444432&amp;date=19.01.2026&amp;dst=100005&amp;field=134" TargetMode="External"/><Relationship Id="rId1191" Type="http://schemas.openxmlformats.org/officeDocument/2006/relationships/hyperlink" Target="https://docs7.online-sps.ru/cgi/online.cgi?req=doc&amp;base=LAW&amp;n=501392&amp;date=19.01.2026&amp;dst=101687&amp;field=134" TargetMode="External"/><Relationship Id="rId561" Type="http://schemas.openxmlformats.org/officeDocument/2006/relationships/hyperlink" Target="https://docs7.online-sps.ru/cgi/online.cgi?req=doc&amp;base=LAW&amp;n=389965&amp;date=19.01.2026&amp;dst=101318&amp;field=134" TargetMode="External"/><Relationship Id="rId659" Type="http://schemas.openxmlformats.org/officeDocument/2006/relationships/hyperlink" Target="https://docs7.online-sps.ru/cgi/online.cgi?req=doc&amp;base=LAW&amp;n=389800&amp;date=19.01.2026&amp;dst=100138&amp;field=134" TargetMode="External"/><Relationship Id="rId866" Type="http://schemas.openxmlformats.org/officeDocument/2006/relationships/hyperlink" Target="https://docs7.online-sps.ru/cgi/online.cgi?req=doc&amp;base=LAW&amp;n=494454&amp;date=19.01.2026&amp;dst=100504&amp;field=134" TargetMode="External"/><Relationship Id="rId1289" Type="http://schemas.openxmlformats.org/officeDocument/2006/relationships/hyperlink" Target="https://docs7.online-sps.ru/cgi/online.cgi?req=doc&amp;base=LAW&amp;n=482831&amp;date=19.01.2026&amp;dst=100139&amp;field=134" TargetMode="External"/><Relationship Id="rId1496" Type="http://schemas.openxmlformats.org/officeDocument/2006/relationships/hyperlink" Target="https://docs7.online-sps.ru/cgi/online.cgi?req=doc&amp;base=LAW&amp;n=511285&amp;date=19.01.2026&amp;dst=100051&amp;field=134" TargetMode="External"/><Relationship Id="rId214" Type="http://schemas.openxmlformats.org/officeDocument/2006/relationships/hyperlink" Target="https://docs7.online-sps.ru/cgi/online.cgi?req=doc&amp;base=LAW&amp;n=501392&amp;date=19.01.2026&amp;dst=101661&amp;field=134" TargetMode="External"/><Relationship Id="rId421" Type="http://schemas.openxmlformats.org/officeDocument/2006/relationships/hyperlink" Target="https://docs7.online-sps.ru/cgi/online.cgi?req=doc&amp;base=LAW&amp;n=507736&amp;date=19.01.2026&amp;dst=100020&amp;field=134" TargetMode="External"/><Relationship Id="rId519" Type="http://schemas.openxmlformats.org/officeDocument/2006/relationships/hyperlink" Target="https://docs7.online-sps.ru/cgi/online.cgi?req=doc&amp;base=LAW&amp;n=389800&amp;date=19.01.2026&amp;dst=100120&amp;field=134" TargetMode="External"/><Relationship Id="rId1051" Type="http://schemas.openxmlformats.org/officeDocument/2006/relationships/hyperlink" Target="https://docs7.online-sps.ru/cgi/online.cgi?req=doc&amp;base=LAW&amp;n=389798&amp;date=19.01.2026&amp;dst=100033&amp;field=134" TargetMode="External"/><Relationship Id="rId1149" Type="http://schemas.openxmlformats.org/officeDocument/2006/relationships/hyperlink" Target="https://docs7.online-sps.ru/cgi/online.cgi?req=doc&amp;base=LAW&amp;n=494454&amp;date=19.01.2026&amp;dst=101001&amp;field=134" TargetMode="External"/><Relationship Id="rId1356" Type="http://schemas.openxmlformats.org/officeDocument/2006/relationships/hyperlink" Target="https://docs7.online-sps.ru/cgi/online.cgi?req=doc&amp;base=LAW&amp;n=501403&amp;date=19.01.2026&amp;dst=100656&amp;field=134" TargetMode="External"/><Relationship Id="rId726" Type="http://schemas.openxmlformats.org/officeDocument/2006/relationships/hyperlink" Target="https://docs7.online-sps.ru/cgi/online.cgi?req=doc&amp;base=LAW&amp;n=494454&amp;date=19.01.2026&amp;dst=100292&amp;field=134" TargetMode="External"/><Relationship Id="rId933" Type="http://schemas.openxmlformats.org/officeDocument/2006/relationships/hyperlink" Target="https://docs7.online-sps.ru/cgi/online.cgi?req=doc&amp;base=LAW&amp;n=494454&amp;date=19.01.2026&amp;dst=100805&amp;field=134" TargetMode="External"/><Relationship Id="rId1009" Type="http://schemas.openxmlformats.org/officeDocument/2006/relationships/hyperlink" Target="https://docs7.online-sps.ru/cgi/online.cgi?req=doc&amp;base=LAW&amp;n=520127&amp;date=19.01.2026&amp;dst=100060&amp;field=134" TargetMode="External"/><Relationship Id="rId1563" Type="http://schemas.openxmlformats.org/officeDocument/2006/relationships/hyperlink" Target="https://docs7.online-sps.ru/cgi/online.cgi?req=doc&amp;base=LAW&amp;n=389931&amp;date=19.01.2026&amp;dst=100224&amp;field=134" TargetMode="External"/><Relationship Id="rId1770" Type="http://schemas.openxmlformats.org/officeDocument/2006/relationships/hyperlink" Target="https://docs7.online-sps.ru/cgi/online.cgi?req=doc&amp;base=LAW&amp;n=112693&amp;date=19.01.2026&amp;dst=100108&amp;field=134" TargetMode="External"/><Relationship Id="rId62" Type="http://schemas.openxmlformats.org/officeDocument/2006/relationships/hyperlink" Target="https://docs7.online-sps.ru/cgi/online.cgi?req=doc&amp;base=LAW&amp;n=304047&amp;date=19.01.2026&amp;dst=100008&amp;field=134" TargetMode="External"/><Relationship Id="rId1216" Type="http://schemas.openxmlformats.org/officeDocument/2006/relationships/hyperlink" Target="https://docs7.online-sps.ru/cgi/online.cgi?req=doc&amp;base=LAW&amp;n=494454&amp;date=19.01.2026&amp;dst=101065&amp;field=134" TargetMode="External"/><Relationship Id="rId1423" Type="http://schemas.openxmlformats.org/officeDocument/2006/relationships/hyperlink" Target="https://docs7.online-sps.ru/cgi/online.cgi?req=doc&amp;base=LAW&amp;n=521612&amp;date=19.01.2026&amp;dst=100424&amp;field=134" TargetMode="External"/><Relationship Id="rId1630" Type="http://schemas.openxmlformats.org/officeDocument/2006/relationships/hyperlink" Target="https://docs7.online-sps.ru/cgi/online.cgi?req=doc&amp;base=LAW&amp;n=494454&amp;date=19.01.2026&amp;dst=101277&amp;field=134" TargetMode="External"/><Relationship Id="rId1728" Type="http://schemas.openxmlformats.org/officeDocument/2006/relationships/hyperlink" Target="https://docs7.online-sps.ru/cgi/online.cgi?req=doc&amp;base=LAW&amp;n=523025&amp;date=19.01.2026&amp;dst=100044&amp;field=134" TargetMode="External"/><Relationship Id="rId169" Type="http://schemas.openxmlformats.org/officeDocument/2006/relationships/hyperlink" Target="https://docs7.online-sps.ru/cgi/online.cgi?req=doc&amp;base=LAW&amp;n=436354&amp;date=19.01.2026&amp;dst=100191&amp;field=134" TargetMode="External"/><Relationship Id="rId376" Type="http://schemas.openxmlformats.org/officeDocument/2006/relationships/hyperlink" Target="https://docs7.online-sps.ru/cgi/online.cgi?req=doc&amp;base=LAW&amp;n=389718&amp;date=19.01.2026&amp;dst=100061&amp;field=134" TargetMode="External"/><Relationship Id="rId583" Type="http://schemas.openxmlformats.org/officeDocument/2006/relationships/hyperlink" Target="https://docs7.online-sps.ru/cgi/online.cgi?req=doc&amp;base=LAW&amp;n=494454&amp;date=19.01.2026&amp;dst=100233&amp;field=134" TargetMode="External"/><Relationship Id="rId790" Type="http://schemas.openxmlformats.org/officeDocument/2006/relationships/hyperlink" Target="https://docs7.online-sps.ru/cgi/online.cgi?req=doc&amp;base=LAW&amp;n=482576&amp;date=19.01.2026&amp;dst=100168&amp;field=134" TargetMode="External"/><Relationship Id="rId4" Type="http://schemas.openxmlformats.org/officeDocument/2006/relationships/footnotes" Target="footnotes.xml"/><Relationship Id="rId236" Type="http://schemas.openxmlformats.org/officeDocument/2006/relationships/hyperlink" Target="https://docs7.online-sps.ru/cgi/online.cgi?req=doc&amp;base=LAW&amp;n=494454&amp;date=19.01.2026&amp;dst=100051&amp;field=134" TargetMode="External"/><Relationship Id="rId443" Type="http://schemas.openxmlformats.org/officeDocument/2006/relationships/hyperlink" Target="https://docs7.online-sps.ru/cgi/online.cgi?req=doc&amp;base=LAW&amp;n=494454&amp;date=19.01.2026&amp;dst=100143&amp;field=134" TargetMode="External"/><Relationship Id="rId650" Type="http://schemas.openxmlformats.org/officeDocument/2006/relationships/hyperlink" Target="https://docs7.online-sps.ru/cgi/online.cgi?req=doc&amp;base=LAW&amp;n=492869&amp;date=19.01.2026&amp;dst=100085&amp;field=134" TargetMode="External"/><Relationship Id="rId888" Type="http://schemas.openxmlformats.org/officeDocument/2006/relationships/hyperlink" Target="https://docs7.online-sps.ru/cgi/online.cgi?req=doc&amp;base=LAW&amp;n=420494&amp;date=19.01.2026&amp;dst=100110&amp;field=134" TargetMode="External"/><Relationship Id="rId1073" Type="http://schemas.openxmlformats.org/officeDocument/2006/relationships/hyperlink" Target="https://docs7.online-sps.ru/cgi/online.cgi?req=doc&amp;base=LAW&amp;n=523224&amp;date=19.01.2026" TargetMode="External"/><Relationship Id="rId1280" Type="http://schemas.openxmlformats.org/officeDocument/2006/relationships/hyperlink" Target="https://docs7.online-sps.ru/cgi/online.cgi?req=doc&amp;base=LAW&amp;n=389719&amp;date=19.01.2026&amp;dst=100033&amp;field=134" TargetMode="External"/><Relationship Id="rId303" Type="http://schemas.openxmlformats.org/officeDocument/2006/relationships/hyperlink" Target="https://docs7.online-sps.ru/cgi/online.cgi?req=doc&amp;base=LAW&amp;n=389722&amp;date=19.01.2026&amp;dst=100020&amp;field=134" TargetMode="External"/><Relationship Id="rId748" Type="http://schemas.openxmlformats.org/officeDocument/2006/relationships/hyperlink" Target="https://docs7.online-sps.ru/cgi/online.cgi?req=doc&amp;base=LAW&amp;n=419076&amp;date=19.01.2026&amp;dst=100030&amp;field=134" TargetMode="External"/><Relationship Id="rId955" Type="http://schemas.openxmlformats.org/officeDocument/2006/relationships/hyperlink" Target="https://docs7.online-sps.ru/cgi/online.cgi?req=doc&amp;base=LAW&amp;n=496266&amp;date=19.01.2026" TargetMode="External"/><Relationship Id="rId1140" Type="http://schemas.openxmlformats.org/officeDocument/2006/relationships/hyperlink" Target="https://docs7.online-sps.ru/cgi/online.cgi?req=doc&amp;base=LAW&amp;n=494454&amp;date=19.01.2026&amp;dst=100997&amp;field=134" TargetMode="External"/><Relationship Id="rId1378" Type="http://schemas.openxmlformats.org/officeDocument/2006/relationships/hyperlink" Target="https://docs7.online-sps.ru/cgi/online.cgi?req=doc&amp;base=LAW&amp;n=389931&amp;date=19.01.2026&amp;dst=100211&amp;field=134" TargetMode="External"/><Relationship Id="rId1585" Type="http://schemas.openxmlformats.org/officeDocument/2006/relationships/hyperlink" Target="https://docs7.online-sps.ru/cgi/online.cgi?req=doc&amp;base=LAW&amp;n=513797&amp;date=19.01.2026&amp;dst=37&amp;field=134" TargetMode="External"/><Relationship Id="rId84" Type="http://schemas.openxmlformats.org/officeDocument/2006/relationships/hyperlink" Target="https://docs7.online-sps.ru/cgi/online.cgi?req=doc&amp;base=LAW&amp;n=372677&amp;date=19.01.2026&amp;dst=100498&amp;field=134" TargetMode="External"/><Relationship Id="rId387" Type="http://schemas.openxmlformats.org/officeDocument/2006/relationships/hyperlink" Target="https://docs7.online-sps.ru/cgi/online.cgi?req=doc&amp;base=LAW&amp;n=286767&amp;date=19.01.2026&amp;dst=100509&amp;field=134" TargetMode="External"/><Relationship Id="rId510" Type="http://schemas.openxmlformats.org/officeDocument/2006/relationships/hyperlink" Target="https://docs7.online-sps.ru/cgi/online.cgi?req=doc&amp;base=LAW&amp;n=389931&amp;date=19.01.2026&amp;dst=100027&amp;field=134" TargetMode="External"/><Relationship Id="rId594" Type="http://schemas.openxmlformats.org/officeDocument/2006/relationships/hyperlink" Target="https://docs7.online-sps.ru/cgi/online.cgi?req=doc&amp;base=LAW&amp;n=501403&amp;date=19.01.2026&amp;dst=100524&amp;field=134" TargetMode="External"/><Relationship Id="rId608" Type="http://schemas.openxmlformats.org/officeDocument/2006/relationships/hyperlink" Target="https://docs7.online-sps.ru/cgi/online.cgi?req=doc&amp;base=LAW&amp;n=508490&amp;date=19.01.2026" TargetMode="External"/><Relationship Id="rId815" Type="http://schemas.openxmlformats.org/officeDocument/2006/relationships/hyperlink" Target="https://docs7.online-sps.ru/cgi/online.cgi?req=doc&amp;base=LAW&amp;n=494454&amp;date=19.01.2026&amp;dst=100478&amp;field=134" TargetMode="External"/><Relationship Id="rId1238" Type="http://schemas.openxmlformats.org/officeDocument/2006/relationships/hyperlink" Target="https://docs7.online-sps.ru/cgi/online.cgi?req=doc&amp;base=LAW&amp;n=465411&amp;date=19.01.2026&amp;dst=100038&amp;field=134" TargetMode="External"/><Relationship Id="rId1445" Type="http://schemas.openxmlformats.org/officeDocument/2006/relationships/hyperlink" Target="https://docs7.online-sps.ru/cgi/online.cgi?req=doc&amp;base=LAW&amp;n=420494&amp;date=19.01.2026&amp;dst=100126&amp;field=134" TargetMode="External"/><Relationship Id="rId1652" Type="http://schemas.openxmlformats.org/officeDocument/2006/relationships/hyperlink" Target="https://docs7.online-sps.ru/cgi/online.cgi?req=doc&amp;base=LAW&amp;n=389718&amp;date=19.01.2026&amp;dst=100349&amp;field=134" TargetMode="External"/><Relationship Id="rId247" Type="http://schemas.openxmlformats.org/officeDocument/2006/relationships/hyperlink" Target="https://docs7.online-sps.ru/cgi/online.cgi?req=doc&amp;base=LAW&amp;n=389800&amp;date=19.01.2026&amp;dst=100027&amp;field=134" TargetMode="External"/><Relationship Id="rId899" Type="http://schemas.openxmlformats.org/officeDocument/2006/relationships/hyperlink" Target="https://docs7.online-sps.ru/cgi/online.cgi?req=doc&amp;base=LAW&amp;n=494454&amp;date=19.01.2026&amp;dst=100658&amp;field=134" TargetMode="External"/><Relationship Id="rId1000" Type="http://schemas.openxmlformats.org/officeDocument/2006/relationships/hyperlink" Target="https://docs7.online-sps.ru/cgi/online.cgi?req=doc&amp;base=LAW&amp;n=420494&amp;date=19.01.2026&amp;dst=100117&amp;field=134" TargetMode="External"/><Relationship Id="rId1084" Type="http://schemas.openxmlformats.org/officeDocument/2006/relationships/hyperlink" Target="https://docs7.online-sps.ru/cgi/online.cgi?req=doc&amp;base=LAW&amp;n=494454&amp;date=19.01.2026&amp;dst=100969&amp;field=134" TargetMode="External"/><Relationship Id="rId1305" Type="http://schemas.openxmlformats.org/officeDocument/2006/relationships/hyperlink" Target="https://docs7.online-sps.ru/cgi/online.cgi?req=doc&amp;base=LAW&amp;n=389718&amp;date=19.01.2026&amp;dst=100318&amp;field=134" TargetMode="External"/><Relationship Id="rId107" Type="http://schemas.openxmlformats.org/officeDocument/2006/relationships/hyperlink" Target="https://docs7.online-sps.ru/cgi/online.cgi?req=doc&amp;base=LAW&amp;n=479108&amp;date=19.01.2026&amp;dst=100587&amp;field=134" TargetMode="External"/><Relationship Id="rId454" Type="http://schemas.openxmlformats.org/officeDocument/2006/relationships/hyperlink" Target="https://docs7.online-sps.ru/cgi/online.cgi?req=doc&amp;base=LAW&amp;n=494454&amp;date=19.01.2026&amp;dst=100152&amp;field=134" TargetMode="External"/><Relationship Id="rId661" Type="http://schemas.openxmlformats.org/officeDocument/2006/relationships/hyperlink" Target="https://docs7.online-sps.ru/cgi/online.cgi?req=doc&amp;base=LAW&amp;n=422373&amp;date=19.01.2026&amp;dst=100005&amp;field=134" TargetMode="External"/><Relationship Id="rId759" Type="http://schemas.openxmlformats.org/officeDocument/2006/relationships/hyperlink" Target="https://docs7.online-sps.ru/cgi/online.cgi?req=doc&amp;base=LAW&amp;n=494454&amp;date=19.01.2026&amp;dst=100306&amp;field=134" TargetMode="External"/><Relationship Id="rId966" Type="http://schemas.openxmlformats.org/officeDocument/2006/relationships/hyperlink" Target="https://docs7.online-sps.ru/cgi/online.cgi?req=doc&amp;base=LAW&amp;n=221196&amp;date=19.01.2026&amp;dst=100008&amp;field=134" TargetMode="External"/><Relationship Id="rId1291" Type="http://schemas.openxmlformats.org/officeDocument/2006/relationships/hyperlink" Target="https://docs7.online-sps.ru/cgi/online.cgi?req=doc&amp;base=LAW&amp;n=200687&amp;date=19.01.2026&amp;dst=100043&amp;field=134" TargetMode="External"/><Relationship Id="rId1389" Type="http://schemas.openxmlformats.org/officeDocument/2006/relationships/hyperlink" Target="https://docs7.online-sps.ru/cgi/online.cgi?req=doc&amp;base=LAW&amp;n=494960&amp;date=19.01.2026" TargetMode="External"/><Relationship Id="rId1512" Type="http://schemas.openxmlformats.org/officeDocument/2006/relationships/hyperlink" Target="https://docs7.online-sps.ru/cgi/online.cgi?req=doc&amp;base=LAW&amp;n=430957&amp;date=19.01.2026&amp;dst=100130&amp;field=134" TargetMode="External"/><Relationship Id="rId1596" Type="http://schemas.openxmlformats.org/officeDocument/2006/relationships/hyperlink" Target="https://docs7.online-sps.ru/cgi/online.cgi?req=doc&amp;base=LAW&amp;n=465526&amp;date=19.01.2026&amp;dst=100048&amp;field=134" TargetMode="External"/><Relationship Id="rId11" Type="http://schemas.openxmlformats.org/officeDocument/2006/relationships/hyperlink" Target="https://docs7.online-sps.ru/cgi/online.cgi?req=doc&amp;base=LAW&amp;n=389724&amp;date=19.01.2026&amp;dst=100009&amp;field=134" TargetMode="External"/><Relationship Id="rId314" Type="http://schemas.openxmlformats.org/officeDocument/2006/relationships/hyperlink" Target="https://docs7.online-sps.ru/cgi/online.cgi?req=doc&amp;base=LAW&amp;n=388794&amp;date=19.01.2026&amp;dst=100018&amp;field=134" TargetMode="External"/><Relationship Id="rId398" Type="http://schemas.openxmlformats.org/officeDocument/2006/relationships/hyperlink" Target="https://docs7.online-sps.ru/cgi/online.cgi?req=doc&amp;base=LAW&amp;n=513686&amp;date=19.01.2026&amp;dst=100111&amp;field=134" TargetMode="External"/><Relationship Id="rId521" Type="http://schemas.openxmlformats.org/officeDocument/2006/relationships/hyperlink" Target="https://docs7.online-sps.ru/cgi/online.cgi?req=doc&amp;base=LAW&amp;n=389800&amp;date=19.01.2026&amp;dst=100121&amp;field=134" TargetMode="External"/><Relationship Id="rId619" Type="http://schemas.openxmlformats.org/officeDocument/2006/relationships/hyperlink" Target="https://docs7.online-sps.ru/cgi/online.cgi?req=doc&amp;base=LAW&amp;n=494454&amp;date=19.01.2026&amp;dst=100248&amp;field=134" TargetMode="External"/><Relationship Id="rId1151" Type="http://schemas.openxmlformats.org/officeDocument/2006/relationships/hyperlink" Target="https://docs7.online-sps.ru/cgi/online.cgi?req=doc&amp;base=LAW&amp;n=494454&amp;date=19.01.2026&amp;dst=101002&amp;field=134" TargetMode="External"/><Relationship Id="rId1249" Type="http://schemas.openxmlformats.org/officeDocument/2006/relationships/hyperlink" Target="https://docs7.online-sps.ru/cgi/online.cgi?req=doc&amp;base=LAW&amp;n=494454&amp;date=19.01.2026&amp;dst=101096&amp;field=134" TargetMode="External"/><Relationship Id="rId95" Type="http://schemas.openxmlformats.org/officeDocument/2006/relationships/hyperlink" Target="https://docs7.online-sps.ru/cgi/online.cgi?req=doc&amp;base=LAW&amp;n=520127&amp;date=19.01.2026&amp;dst=100052&amp;field=134" TargetMode="External"/><Relationship Id="rId160" Type="http://schemas.openxmlformats.org/officeDocument/2006/relationships/hyperlink" Target="https://docs7.online-sps.ru/cgi/online.cgi?req=doc&amp;base=LAW&amp;n=389931&amp;date=19.01.2026&amp;dst=100013&amp;field=134" TargetMode="External"/><Relationship Id="rId826" Type="http://schemas.openxmlformats.org/officeDocument/2006/relationships/hyperlink" Target="https://docs7.online-sps.ru/cgi/online.cgi?req=doc&amp;base=LAW&amp;n=420494&amp;date=19.01.2026&amp;dst=100107&amp;field=134" TargetMode="External"/><Relationship Id="rId1011" Type="http://schemas.openxmlformats.org/officeDocument/2006/relationships/hyperlink" Target="https://docs7.online-sps.ru/cgi/online.cgi?req=doc&amp;base=LAW&amp;n=482576&amp;date=19.01.2026&amp;dst=100129&amp;field=134" TargetMode="External"/><Relationship Id="rId1109" Type="http://schemas.openxmlformats.org/officeDocument/2006/relationships/hyperlink" Target="https://docs7.online-sps.ru/cgi/online.cgi?req=doc&amp;base=LAW&amp;n=446117&amp;date=19.01.2026&amp;dst=100023&amp;field=134" TargetMode="External"/><Relationship Id="rId1456" Type="http://schemas.openxmlformats.org/officeDocument/2006/relationships/hyperlink" Target="https://docs7.online-sps.ru/cgi/online.cgi?req=doc&amp;base=LAW&amp;n=501403&amp;date=19.01.2026&amp;dst=100692&amp;field=134" TargetMode="External"/><Relationship Id="rId1663" Type="http://schemas.openxmlformats.org/officeDocument/2006/relationships/hyperlink" Target="https://docs7.online-sps.ru/cgi/online.cgi?req=doc&amp;base=LAW&amp;n=389931&amp;date=19.01.2026&amp;dst=100232&amp;field=134" TargetMode="External"/><Relationship Id="rId258" Type="http://schemas.openxmlformats.org/officeDocument/2006/relationships/hyperlink" Target="https://docs7.online-sps.ru/cgi/online.cgi?req=doc&amp;base=LAW&amp;n=420494&amp;date=19.01.2026&amp;dst=100066&amp;field=134" TargetMode="External"/><Relationship Id="rId465" Type="http://schemas.openxmlformats.org/officeDocument/2006/relationships/hyperlink" Target="https://docs7.online-sps.ru/cgi/online.cgi?req=doc&amp;base=LAW&amp;n=494454&amp;date=19.01.2026&amp;dst=100161&amp;field=134" TargetMode="External"/><Relationship Id="rId672" Type="http://schemas.openxmlformats.org/officeDocument/2006/relationships/hyperlink" Target="https://docs7.online-sps.ru/cgi/online.cgi?req=doc&amp;base=LAW&amp;n=389931&amp;date=19.01.2026&amp;dst=100031&amp;field=134" TargetMode="External"/><Relationship Id="rId1095" Type="http://schemas.openxmlformats.org/officeDocument/2006/relationships/hyperlink" Target="https://docs7.online-sps.ru/cgi/online.cgi?req=doc&amp;base=LAW&amp;n=492870&amp;date=19.01.2026&amp;dst=100005&amp;field=134" TargetMode="External"/><Relationship Id="rId1316" Type="http://schemas.openxmlformats.org/officeDocument/2006/relationships/hyperlink" Target="https://docs7.online-sps.ru/cgi/online.cgi?req=doc&amp;base=LAW&amp;n=495710&amp;date=19.01.2026&amp;dst=3722&amp;field=134" TargetMode="External"/><Relationship Id="rId1523" Type="http://schemas.openxmlformats.org/officeDocument/2006/relationships/hyperlink" Target="https://docs7.online-sps.ru/cgi/online.cgi?req=doc&amp;base=LAW&amp;n=483052&amp;date=19.01.2026" TargetMode="External"/><Relationship Id="rId1730" Type="http://schemas.openxmlformats.org/officeDocument/2006/relationships/hyperlink" Target="https://docs7.online-sps.ru/cgi/online.cgi?req=doc&amp;base=LAW&amp;n=446117&amp;date=19.01.2026&amp;dst=100037&amp;field=134" TargetMode="External"/><Relationship Id="rId22" Type="http://schemas.openxmlformats.org/officeDocument/2006/relationships/hyperlink" Target="https://docs7.online-sps.ru/cgi/online.cgi?req=doc&amp;base=LAW&amp;n=389965&amp;date=19.01.2026&amp;dst=101314&amp;field=134" TargetMode="External"/><Relationship Id="rId118" Type="http://schemas.openxmlformats.org/officeDocument/2006/relationships/hyperlink" Target="https://docs7.online-sps.ru/cgi/online.cgi?req=doc&amp;base=LAW&amp;n=475055&amp;date=19.01.2026&amp;dst=100035&amp;field=134" TargetMode="External"/><Relationship Id="rId325" Type="http://schemas.openxmlformats.org/officeDocument/2006/relationships/hyperlink" Target="https://docs7.online-sps.ru/cgi/online.cgi?req=doc&amp;base=LAW&amp;n=465526&amp;date=19.01.2026&amp;dst=100019&amp;field=134" TargetMode="External"/><Relationship Id="rId532" Type="http://schemas.openxmlformats.org/officeDocument/2006/relationships/hyperlink" Target="https://docs7.online-sps.ru/cgi/online.cgi?req=doc&amp;base=LAW&amp;n=482576&amp;date=19.01.2026&amp;dst=100106&amp;field=134" TargetMode="External"/><Relationship Id="rId977" Type="http://schemas.openxmlformats.org/officeDocument/2006/relationships/hyperlink" Target="https://docs7.online-sps.ru/cgi/online.cgi?req=doc&amp;base=LAW&amp;n=453904&amp;date=19.01.2026&amp;dst=100019&amp;field=134" TargetMode="External"/><Relationship Id="rId1162" Type="http://schemas.openxmlformats.org/officeDocument/2006/relationships/hyperlink" Target="https://docs7.online-sps.ru/cgi/online.cgi?req=doc&amp;base=LAW&amp;n=430556&amp;date=19.01.2026&amp;dst=100023&amp;field=134" TargetMode="External"/><Relationship Id="rId171" Type="http://schemas.openxmlformats.org/officeDocument/2006/relationships/hyperlink" Target="https://docs7.online-sps.ru/cgi/online.cgi?req=doc&amp;base=LAW&amp;n=2875&amp;date=19.01.2026" TargetMode="External"/><Relationship Id="rId837" Type="http://schemas.openxmlformats.org/officeDocument/2006/relationships/hyperlink" Target="https://docs7.online-sps.ru/cgi/online.cgi?req=doc&amp;base=LAW&amp;n=389719&amp;date=19.01.2026&amp;dst=100021&amp;field=134" TargetMode="External"/><Relationship Id="rId1022" Type="http://schemas.openxmlformats.org/officeDocument/2006/relationships/hyperlink" Target="https://docs7.online-sps.ru/cgi/online.cgi?req=doc&amp;base=LAW&amp;n=209546&amp;date=19.01.2026&amp;dst=100009&amp;field=134" TargetMode="External"/><Relationship Id="rId1467" Type="http://schemas.openxmlformats.org/officeDocument/2006/relationships/hyperlink" Target="https://docs7.online-sps.ru/cgi/online.cgi?req=doc&amp;base=LAW&amp;n=494990&amp;date=19.01.2026&amp;dst=1086&amp;field=134" TargetMode="External"/><Relationship Id="rId1674" Type="http://schemas.openxmlformats.org/officeDocument/2006/relationships/hyperlink" Target="https://docs7.online-sps.ru/cgi/online.cgi?req=doc&amp;base=LAW&amp;n=494454&amp;date=19.01.2026&amp;dst=101281&amp;field=134" TargetMode="External"/><Relationship Id="rId269" Type="http://schemas.openxmlformats.org/officeDocument/2006/relationships/hyperlink" Target="https://docs7.online-sps.ru/cgi/online.cgi?req=doc&amp;base=LAW&amp;n=389800&amp;date=19.01.2026&amp;dst=100033&amp;field=134" TargetMode="External"/><Relationship Id="rId476" Type="http://schemas.openxmlformats.org/officeDocument/2006/relationships/hyperlink" Target="https://docs7.online-sps.ru/cgi/online.cgi?req=doc&amp;base=LAW&amp;n=494454&amp;date=19.01.2026&amp;dst=100169&amp;field=134" TargetMode="External"/><Relationship Id="rId683" Type="http://schemas.openxmlformats.org/officeDocument/2006/relationships/hyperlink" Target="https://docs7.online-sps.ru/cgi/online.cgi?req=doc&amp;base=LAW&amp;n=494454&amp;date=19.01.2026&amp;dst=100273&amp;field=134" TargetMode="External"/><Relationship Id="rId890" Type="http://schemas.openxmlformats.org/officeDocument/2006/relationships/hyperlink" Target="https://docs7.online-sps.ru/cgi/online.cgi?req=doc&amp;base=LAW&amp;n=482576&amp;date=19.01.2026&amp;dst=100119&amp;field=134" TargetMode="External"/><Relationship Id="rId904" Type="http://schemas.openxmlformats.org/officeDocument/2006/relationships/hyperlink" Target="https://docs7.online-sps.ru/cgi/online.cgi?req=doc&amp;base=LAW&amp;n=494366&amp;date=19.01.2026&amp;dst=100092&amp;field=134" TargetMode="External"/><Relationship Id="rId1327" Type="http://schemas.openxmlformats.org/officeDocument/2006/relationships/hyperlink" Target="https://docs7.online-sps.ru/cgi/online.cgi?req=doc&amp;base=LAW&amp;n=321410&amp;date=19.01.2026&amp;dst=100015&amp;field=134" TargetMode="External"/><Relationship Id="rId1534" Type="http://schemas.openxmlformats.org/officeDocument/2006/relationships/hyperlink" Target="https://docs7.online-sps.ru/cgi/online.cgi?req=doc&amp;base=LAW&amp;n=389718&amp;date=19.01.2026&amp;dst=100345&amp;field=134" TargetMode="External"/><Relationship Id="rId1741" Type="http://schemas.openxmlformats.org/officeDocument/2006/relationships/hyperlink" Target="https://docs7.online-sps.ru/cgi/online.cgi?req=doc&amp;base=LAW&amp;n=100235&amp;date=19.01.2026&amp;dst=100008&amp;field=134" TargetMode="External"/><Relationship Id="rId33" Type="http://schemas.openxmlformats.org/officeDocument/2006/relationships/hyperlink" Target="https://docs7.online-sps.ru/cgi/online.cgi?req=doc&amp;base=LAW&amp;n=198866&amp;date=19.01.2026&amp;dst=100009&amp;field=134" TargetMode="External"/><Relationship Id="rId129" Type="http://schemas.openxmlformats.org/officeDocument/2006/relationships/hyperlink" Target="https://docs7.online-sps.ru/cgi/online.cgi?req=doc&amp;base=LAW&amp;n=350042&amp;date=19.01.2026&amp;dst=100046&amp;field=134" TargetMode="External"/><Relationship Id="rId336" Type="http://schemas.openxmlformats.org/officeDocument/2006/relationships/hyperlink" Target="https://docs7.online-sps.ru/cgi/online.cgi?req=doc&amp;base=LAW&amp;n=389796&amp;date=19.01.2026&amp;dst=100016&amp;field=134" TargetMode="External"/><Relationship Id="rId543" Type="http://schemas.openxmlformats.org/officeDocument/2006/relationships/hyperlink" Target="https://docs7.online-sps.ru/cgi/online.cgi?req=doc&amp;base=LAW&amp;n=523259&amp;date=19.01.2026&amp;dst=2086&amp;field=134" TargetMode="External"/><Relationship Id="rId988" Type="http://schemas.openxmlformats.org/officeDocument/2006/relationships/hyperlink" Target="https://docs7.online-sps.ru/cgi/online.cgi?req=doc&amp;base=LAW&amp;n=389722&amp;date=19.01.2026&amp;dst=100029&amp;field=134" TargetMode="External"/><Relationship Id="rId1173" Type="http://schemas.openxmlformats.org/officeDocument/2006/relationships/hyperlink" Target="https://docs7.online-sps.ru/cgi/online.cgi?req=doc&amp;base=LAW&amp;n=501403&amp;date=19.01.2026&amp;dst=100644&amp;field=134" TargetMode="External"/><Relationship Id="rId1380" Type="http://schemas.openxmlformats.org/officeDocument/2006/relationships/hyperlink" Target="https://docs7.online-sps.ru/cgi/online.cgi?req=doc&amp;base=LAW&amp;n=389800&amp;date=19.01.2026&amp;dst=100836&amp;field=134" TargetMode="External"/><Relationship Id="rId1601" Type="http://schemas.openxmlformats.org/officeDocument/2006/relationships/hyperlink" Target="https://docs7.online-sps.ru/cgi/online.cgi?req=doc&amp;base=LAW&amp;n=215576&amp;date=19.01.2026&amp;dst=100046&amp;field=134" TargetMode="External"/><Relationship Id="rId182" Type="http://schemas.openxmlformats.org/officeDocument/2006/relationships/hyperlink" Target="https://docs7.online-sps.ru/cgi/online.cgi?req=doc&amp;base=LAW&amp;n=494454&amp;date=19.01.2026&amp;dst=100040&amp;field=134" TargetMode="External"/><Relationship Id="rId403" Type="http://schemas.openxmlformats.org/officeDocument/2006/relationships/hyperlink" Target="https://docs7.online-sps.ru/cgi/online.cgi?req=doc&amp;base=LAW&amp;n=389718&amp;date=19.01.2026&amp;dst=100071&amp;field=134" TargetMode="External"/><Relationship Id="rId750" Type="http://schemas.openxmlformats.org/officeDocument/2006/relationships/hyperlink" Target="https://docs7.online-sps.ru/cgi/online.cgi?req=doc&amp;base=LAW&amp;n=494454&amp;date=19.01.2026&amp;dst=100301&amp;field=134" TargetMode="External"/><Relationship Id="rId848" Type="http://schemas.openxmlformats.org/officeDocument/2006/relationships/hyperlink" Target="https://docs7.online-sps.ru/cgi/online.cgi?req=doc&amp;base=LAW&amp;n=494454&amp;date=19.01.2026&amp;dst=100498&amp;field=134" TargetMode="External"/><Relationship Id="rId1033" Type="http://schemas.openxmlformats.org/officeDocument/2006/relationships/hyperlink" Target="https://docs7.online-sps.ru/cgi/online.cgi?req=doc&amp;base=LAW&amp;n=296153&amp;date=19.01.2026&amp;dst=100219&amp;field=134" TargetMode="External"/><Relationship Id="rId1478" Type="http://schemas.openxmlformats.org/officeDocument/2006/relationships/hyperlink" Target="https://docs7.online-sps.ru/cgi/online.cgi?req=doc&amp;base=LAW&amp;n=480086&amp;date=19.01.2026&amp;dst=100075&amp;field=134" TargetMode="External"/><Relationship Id="rId1685" Type="http://schemas.openxmlformats.org/officeDocument/2006/relationships/hyperlink" Target="https://docs7.online-sps.ru/cgi/online.cgi?req=doc&amp;base=LAW&amp;n=465418&amp;date=19.01.2026&amp;dst=100038&amp;field=134" TargetMode="External"/><Relationship Id="rId487" Type="http://schemas.openxmlformats.org/officeDocument/2006/relationships/hyperlink" Target="https://docs7.online-sps.ru/cgi/online.cgi?req=doc&amp;base=LAW&amp;n=200687&amp;date=19.01.2026&amp;dst=100038&amp;field=134" TargetMode="External"/><Relationship Id="rId610" Type="http://schemas.openxmlformats.org/officeDocument/2006/relationships/hyperlink" Target="https://docs7.online-sps.ru/cgi/online.cgi?req=doc&amp;base=LAW&amp;n=494454&amp;date=19.01.2026&amp;dst=100245&amp;field=134" TargetMode="External"/><Relationship Id="rId694" Type="http://schemas.openxmlformats.org/officeDocument/2006/relationships/hyperlink" Target="https://docs7.online-sps.ru/cgi/online.cgi?req=doc&amp;base=LAW&amp;n=389722&amp;date=19.01.2026&amp;dst=100021&amp;field=134" TargetMode="External"/><Relationship Id="rId708" Type="http://schemas.openxmlformats.org/officeDocument/2006/relationships/hyperlink" Target="https://docs7.online-sps.ru/cgi/online.cgi?req=doc&amp;base=LAW&amp;n=389719&amp;date=19.01.2026&amp;dst=100018&amp;field=134" TargetMode="External"/><Relationship Id="rId915" Type="http://schemas.openxmlformats.org/officeDocument/2006/relationships/hyperlink" Target="https://docs7.online-sps.ru/cgi/online.cgi?req=doc&amp;base=LAW&amp;n=494454&amp;date=19.01.2026&amp;dst=100725&amp;field=134" TargetMode="External"/><Relationship Id="rId1240" Type="http://schemas.openxmlformats.org/officeDocument/2006/relationships/hyperlink" Target="https://docs7.online-sps.ru/cgi/online.cgi?req=doc&amp;base=LAW&amp;n=494454&amp;date=19.01.2026&amp;dst=101092&amp;field=134" TargetMode="External"/><Relationship Id="rId1338" Type="http://schemas.openxmlformats.org/officeDocument/2006/relationships/hyperlink" Target="https://docs7.online-sps.ru/cgi/online.cgi?req=doc&amp;base=LAW&amp;n=501392&amp;date=19.01.2026&amp;dst=101694&amp;field=134" TargetMode="External"/><Relationship Id="rId1545" Type="http://schemas.openxmlformats.org/officeDocument/2006/relationships/hyperlink" Target="https://docs7.online-sps.ru/cgi/online.cgi?req=doc&amp;base=LAW&amp;n=494454&amp;date=19.01.2026&amp;dst=101211&amp;field=134" TargetMode="External"/><Relationship Id="rId347" Type="http://schemas.openxmlformats.org/officeDocument/2006/relationships/hyperlink" Target="https://docs7.online-sps.ru/cgi/online.cgi?req=doc&amp;base=LAW&amp;n=495710&amp;date=19.01.2026&amp;dst=2992&amp;field=134" TargetMode="External"/><Relationship Id="rId999" Type="http://schemas.openxmlformats.org/officeDocument/2006/relationships/hyperlink" Target="https://docs7.online-sps.ru/cgi/online.cgi?req=doc&amp;base=LAW&amp;n=494454&amp;date=19.01.2026&amp;dst=100957&amp;field=134" TargetMode="External"/><Relationship Id="rId1100" Type="http://schemas.openxmlformats.org/officeDocument/2006/relationships/hyperlink" Target="https://docs7.online-sps.ru/cgi/online.cgi?req=doc&amp;base=LAW&amp;n=501392&amp;date=19.01.2026&amp;dst=101683&amp;field=134" TargetMode="External"/><Relationship Id="rId1184" Type="http://schemas.openxmlformats.org/officeDocument/2006/relationships/hyperlink" Target="https://docs7.online-sps.ru/cgi/online.cgi?req=doc&amp;base=LAW&amp;n=389718&amp;date=19.01.2026&amp;dst=100300&amp;field=134" TargetMode="External"/><Relationship Id="rId1405" Type="http://schemas.openxmlformats.org/officeDocument/2006/relationships/hyperlink" Target="https://docs7.online-sps.ru/cgi/online.cgi?req=doc&amp;base=LAW&amp;n=501403&amp;date=19.01.2026&amp;dst=100678&amp;field=134" TargetMode="External"/><Relationship Id="rId1752" Type="http://schemas.openxmlformats.org/officeDocument/2006/relationships/hyperlink" Target="https://docs7.online-sps.ru/cgi/online.cgi?req=doc&amp;base=LAW&amp;n=123256&amp;date=19.01.2026&amp;dst=100234&amp;field=134" TargetMode="External"/><Relationship Id="rId44" Type="http://schemas.openxmlformats.org/officeDocument/2006/relationships/hyperlink" Target="https://docs7.online-sps.ru/cgi/online.cgi?req=doc&amp;base=LAW&amp;n=213152&amp;date=19.01.2026&amp;dst=100008&amp;field=134" TargetMode="External"/><Relationship Id="rId554" Type="http://schemas.openxmlformats.org/officeDocument/2006/relationships/hyperlink" Target="https://docs7.online-sps.ru/cgi/online.cgi?req=doc&amp;base=LAW&amp;n=420494&amp;date=19.01.2026&amp;dst=100085&amp;field=134" TargetMode="External"/><Relationship Id="rId761" Type="http://schemas.openxmlformats.org/officeDocument/2006/relationships/hyperlink" Target="https://docs7.online-sps.ru/cgi/online.cgi?req=doc&amp;base=LAW&amp;n=492866&amp;date=19.01.2026&amp;dst=100146&amp;field=134" TargetMode="External"/><Relationship Id="rId859" Type="http://schemas.openxmlformats.org/officeDocument/2006/relationships/hyperlink" Target="https://docs7.online-sps.ru/cgi/online.cgi?req=doc&amp;base=LAW&amp;n=494937&amp;date=19.01.2026&amp;dst=100109&amp;field=134" TargetMode="External"/><Relationship Id="rId1391" Type="http://schemas.openxmlformats.org/officeDocument/2006/relationships/hyperlink" Target="https://docs7.online-sps.ru/cgi/online.cgi?req=doc&amp;base=LAW&amp;n=321410&amp;date=19.01.2026&amp;dst=100036&amp;field=134" TargetMode="External"/><Relationship Id="rId1489" Type="http://schemas.openxmlformats.org/officeDocument/2006/relationships/hyperlink" Target="https://docs7.online-sps.ru/cgi/online.cgi?req=doc&amp;base=LAW&amp;n=494454&amp;date=19.01.2026&amp;dst=101143&amp;field=134" TargetMode="External"/><Relationship Id="rId1612" Type="http://schemas.openxmlformats.org/officeDocument/2006/relationships/hyperlink" Target="https://docs7.online-sps.ru/cgi/online.cgi?req=doc&amp;base=LAW&amp;n=501392&amp;date=19.01.2026&amp;dst=101709&amp;field=134" TargetMode="External"/><Relationship Id="rId1696" Type="http://schemas.openxmlformats.org/officeDocument/2006/relationships/hyperlink" Target="https://docs7.online-sps.ru/cgi/online.cgi?req=doc&amp;base=LAW&amp;n=494429&amp;date=19.01.2026&amp;dst=100095&amp;field=134" TargetMode="External"/><Relationship Id="rId193" Type="http://schemas.openxmlformats.org/officeDocument/2006/relationships/hyperlink" Target="https://docs7.online-sps.ru/cgi/online.cgi?req=doc&amp;base=LAW&amp;n=436354&amp;date=19.01.2026&amp;dst=100194&amp;field=134" TargetMode="External"/><Relationship Id="rId207" Type="http://schemas.openxmlformats.org/officeDocument/2006/relationships/hyperlink" Target="https://docs7.online-sps.ru/cgi/online.cgi?req=doc&amp;base=LAW&amp;n=420494&amp;date=19.01.2026&amp;dst=100061&amp;field=134" TargetMode="External"/><Relationship Id="rId414" Type="http://schemas.openxmlformats.org/officeDocument/2006/relationships/hyperlink" Target="https://docs7.online-sps.ru/cgi/online.cgi?req=doc&amp;base=LAW&amp;n=358293&amp;date=19.01.2026&amp;dst=100011&amp;field=134" TargetMode="External"/><Relationship Id="rId498" Type="http://schemas.openxmlformats.org/officeDocument/2006/relationships/hyperlink" Target="https://docs7.online-sps.ru/cgi/online.cgi?req=doc&amp;base=LAW&amp;n=494454&amp;date=19.01.2026&amp;dst=100202&amp;field=134" TargetMode="External"/><Relationship Id="rId621" Type="http://schemas.openxmlformats.org/officeDocument/2006/relationships/hyperlink" Target="https://docs7.online-sps.ru/cgi/online.cgi?req=doc&amp;base=LAW&amp;n=482576&amp;date=19.01.2026&amp;dst=100108&amp;field=134" TargetMode="External"/><Relationship Id="rId1044" Type="http://schemas.openxmlformats.org/officeDocument/2006/relationships/hyperlink" Target="https://docs7.online-sps.ru/cgi/online.cgi?req=doc&amp;base=LAW&amp;n=494366&amp;date=19.01.2026&amp;dst=100037&amp;field=134" TargetMode="External"/><Relationship Id="rId1251" Type="http://schemas.openxmlformats.org/officeDocument/2006/relationships/hyperlink" Target="https://docs7.online-sps.ru/cgi/online.cgi?req=doc&amp;base=LAW&amp;n=389724&amp;date=19.01.2026&amp;dst=100199&amp;field=134" TargetMode="External"/><Relationship Id="rId1349" Type="http://schemas.openxmlformats.org/officeDocument/2006/relationships/hyperlink" Target="https://docs7.online-sps.ru/cgi/online.cgi?req=doc&amp;base=LAW&amp;n=479990&amp;date=19.01.2026&amp;dst=100024&amp;field=134" TargetMode="External"/><Relationship Id="rId260" Type="http://schemas.openxmlformats.org/officeDocument/2006/relationships/hyperlink" Target="https://docs7.online-sps.ru/cgi/online.cgi?req=doc&amp;base=LAW&amp;n=389800&amp;date=19.01.2026&amp;dst=100028&amp;field=134" TargetMode="External"/><Relationship Id="rId719" Type="http://schemas.openxmlformats.org/officeDocument/2006/relationships/hyperlink" Target="https://docs7.online-sps.ru/cgi/online.cgi?req=doc&amp;base=LAW&amp;n=494366&amp;date=19.01.2026&amp;dst=100021&amp;field=134" TargetMode="External"/><Relationship Id="rId926" Type="http://schemas.openxmlformats.org/officeDocument/2006/relationships/hyperlink" Target="https://docs7.online-sps.ru/cgi/online.cgi?req=doc&amp;base=LAW&amp;n=494454&amp;date=19.01.2026&amp;dst=100749&amp;field=134" TargetMode="External"/><Relationship Id="rId1111" Type="http://schemas.openxmlformats.org/officeDocument/2006/relationships/hyperlink" Target="https://docs7.online-sps.ru/cgi/online.cgi?req=doc&amp;base=LAW&amp;n=514619&amp;date=19.01.2026&amp;dst=100014&amp;field=134" TargetMode="External"/><Relationship Id="rId1556" Type="http://schemas.openxmlformats.org/officeDocument/2006/relationships/hyperlink" Target="https://docs7.online-sps.ru/cgi/online.cgi?req=doc&amp;base=LAW&amp;n=456872&amp;date=19.01.2026&amp;dst=5&amp;field=134" TargetMode="External"/><Relationship Id="rId1763" Type="http://schemas.openxmlformats.org/officeDocument/2006/relationships/hyperlink" Target="https://docs7.online-sps.ru/cgi/online.cgi?req=doc&amp;base=LAW&amp;n=100074&amp;date=19.01.2026&amp;dst=100010&amp;field=134" TargetMode="External"/><Relationship Id="rId55" Type="http://schemas.openxmlformats.org/officeDocument/2006/relationships/hyperlink" Target="https://docs7.online-sps.ru/cgi/online.cgi?req=doc&amp;base=LAW&amp;n=421067&amp;date=19.01.2026&amp;dst=100229&amp;field=134" TargetMode="External"/><Relationship Id="rId120" Type="http://schemas.openxmlformats.org/officeDocument/2006/relationships/hyperlink" Target="https://docs7.online-sps.ru/cgi/online.cgi?req=doc&amp;base=LAW&amp;n=479265&amp;date=19.01.2026&amp;dst=100016&amp;field=134" TargetMode="External"/><Relationship Id="rId358" Type="http://schemas.openxmlformats.org/officeDocument/2006/relationships/hyperlink" Target="https://docs7.online-sps.ru/cgi/online.cgi?req=doc&amp;base=LAW&amp;n=153376&amp;date=19.01.2026&amp;dst=100136&amp;field=134" TargetMode="External"/><Relationship Id="rId565" Type="http://schemas.openxmlformats.org/officeDocument/2006/relationships/hyperlink" Target="https://docs7.online-sps.ru/cgi/online.cgi?req=doc&amp;base=LAW&amp;n=389724&amp;date=19.01.2026&amp;dst=100048&amp;field=134" TargetMode="External"/><Relationship Id="rId772" Type="http://schemas.openxmlformats.org/officeDocument/2006/relationships/hyperlink" Target="https://docs7.online-sps.ru/cgi/online.cgi?req=doc&amp;base=LAW&amp;n=486433&amp;date=19.01.2026&amp;dst=100191&amp;field=134" TargetMode="External"/><Relationship Id="rId1195" Type="http://schemas.openxmlformats.org/officeDocument/2006/relationships/hyperlink" Target="https://docs7.online-sps.ru/cgi/online.cgi?req=doc&amp;base=LAW&amp;n=501392&amp;date=19.01.2026&amp;dst=101688&amp;field=134" TargetMode="External"/><Relationship Id="rId1209" Type="http://schemas.openxmlformats.org/officeDocument/2006/relationships/hyperlink" Target="https://docs7.online-sps.ru/cgi/online.cgi?req=doc&amp;base=LAW&amp;n=482576&amp;date=19.01.2026&amp;dst=100137&amp;field=134" TargetMode="External"/><Relationship Id="rId1416" Type="http://schemas.openxmlformats.org/officeDocument/2006/relationships/hyperlink" Target="https://docs7.online-sps.ru/cgi/online.cgi?req=doc&amp;base=LAW&amp;n=389931&amp;date=19.01.2026&amp;dst=100218&amp;field=134" TargetMode="External"/><Relationship Id="rId1623" Type="http://schemas.openxmlformats.org/officeDocument/2006/relationships/hyperlink" Target="https://docs7.online-sps.ru/cgi/online.cgi?req=doc&amp;base=LAW&amp;n=389800&amp;date=19.01.2026&amp;dst=100883&amp;field=134" TargetMode="External"/><Relationship Id="rId218" Type="http://schemas.openxmlformats.org/officeDocument/2006/relationships/hyperlink" Target="https://docs7.online-sps.ru/cgi/online.cgi?req=doc&amp;base=LAW&amp;n=389931&amp;date=19.01.2026&amp;dst=100020&amp;field=134" TargetMode="External"/><Relationship Id="rId425" Type="http://schemas.openxmlformats.org/officeDocument/2006/relationships/hyperlink" Target="https://docs7.online-sps.ru/cgi/online.cgi?req=doc&amp;base=LAW&amp;n=507738&amp;date=19.01.2026&amp;dst=100078&amp;field=134" TargetMode="External"/><Relationship Id="rId632" Type="http://schemas.openxmlformats.org/officeDocument/2006/relationships/hyperlink" Target="https://docs7.online-sps.ru/cgi/online.cgi?req=doc&amp;base=LAW&amp;n=433144&amp;date=19.01.2026&amp;dst=100005&amp;field=134" TargetMode="External"/><Relationship Id="rId1055" Type="http://schemas.openxmlformats.org/officeDocument/2006/relationships/hyperlink" Target="https://docs7.online-sps.ru/cgi/online.cgi?req=doc&amp;base=LAW&amp;n=191532&amp;date=19.01.2026&amp;dst=100010&amp;field=134" TargetMode="External"/><Relationship Id="rId1262" Type="http://schemas.openxmlformats.org/officeDocument/2006/relationships/hyperlink" Target="https://docs7.online-sps.ru/cgi/online.cgi?req=doc&amp;base=LAW&amp;n=461015&amp;date=19.01.2026&amp;dst=100012&amp;field=134" TargetMode="External"/><Relationship Id="rId271" Type="http://schemas.openxmlformats.org/officeDocument/2006/relationships/hyperlink" Target="https://docs7.online-sps.ru/cgi/online.cgi?req=doc&amp;base=LAW&amp;n=494454&amp;date=19.01.2026&amp;dst=100069&amp;field=134" TargetMode="External"/><Relationship Id="rId937" Type="http://schemas.openxmlformats.org/officeDocument/2006/relationships/hyperlink" Target="https://docs7.online-sps.ru/cgi/online.cgi?req=doc&amp;base=LAW&amp;n=482576&amp;date=19.01.2026&amp;dst=100127&amp;field=134" TargetMode="External"/><Relationship Id="rId1122" Type="http://schemas.openxmlformats.org/officeDocument/2006/relationships/hyperlink" Target="https://docs7.online-sps.ru/cgi/online.cgi?req=doc&amp;base=LAW&amp;n=494454&amp;date=19.01.2026&amp;dst=100982&amp;field=134" TargetMode="External"/><Relationship Id="rId1567" Type="http://schemas.openxmlformats.org/officeDocument/2006/relationships/hyperlink" Target="https://docs7.online-sps.ru/cgi/online.cgi?req=doc&amp;base=LAW&amp;n=389931&amp;date=19.01.2026&amp;dst=100227&amp;field=134" TargetMode="External"/><Relationship Id="rId1774" Type="http://schemas.openxmlformats.org/officeDocument/2006/relationships/hyperlink" Target="https://docs7.online-sps.ru/cgi/online.cgi?req=doc&amp;base=LAW&amp;n=140514&amp;date=19.01.2026&amp;dst=100049&amp;field=134" TargetMode="External"/><Relationship Id="rId66" Type="http://schemas.openxmlformats.org/officeDocument/2006/relationships/hyperlink" Target="https://docs7.online-sps.ru/cgi/online.cgi?req=doc&amp;base=LAW&amp;n=314665&amp;date=19.01.2026&amp;dst=100009&amp;field=134" TargetMode="External"/><Relationship Id="rId131" Type="http://schemas.openxmlformats.org/officeDocument/2006/relationships/hyperlink" Target="https://docs7.online-sps.ru/cgi/online.cgi?req=doc&amp;base=LAW&amp;n=510649&amp;date=19.01.2026" TargetMode="External"/><Relationship Id="rId369" Type="http://schemas.openxmlformats.org/officeDocument/2006/relationships/hyperlink" Target="https://docs7.online-sps.ru/cgi/online.cgi?req=doc&amp;base=LAW&amp;n=153376&amp;date=19.01.2026&amp;dst=100043&amp;field=134" TargetMode="External"/><Relationship Id="rId576" Type="http://schemas.openxmlformats.org/officeDocument/2006/relationships/hyperlink" Target="https://docs7.online-sps.ru/cgi/online.cgi?req=doc&amp;base=LAW&amp;n=507279&amp;date=19.01.2026&amp;dst=100010&amp;field=134" TargetMode="External"/><Relationship Id="rId783" Type="http://schemas.openxmlformats.org/officeDocument/2006/relationships/hyperlink" Target="https://docs7.online-sps.ru/cgi/online.cgi?req=doc&amp;base=LAW&amp;n=486066&amp;date=19.01.2026&amp;dst=100010&amp;field=134" TargetMode="External"/><Relationship Id="rId990" Type="http://schemas.openxmlformats.org/officeDocument/2006/relationships/hyperlink" Target="https://docs7.online-sps.ru/cgi/online.cgi?req=doc&amp;base=LAW&amp;n=421069&amp;date=19.01.2026&amp;dst=100049&amp;field=134" TargetMode="External"/><Relationship Id="rId1427" Type="http://schemas.openxmlformats.org/officeDocument/2006/relationships/hyperlink" Target="https://docs7.online-sps.ru/cgi/online.cgi?req=doc&amp;base=LAW&amp;n=436354&amp;date=19.01.2026&amp;dst=100198&amp;field=134" TargetMode="External"/><Relationship Id="rId1634" Type="http://schemas.openxmlformats.org/officeDocument/2006/relationships/hyperlink" Target="https://docs7.online-sps.ru/cgi/online.cgi?req=doc&amp;base=LAW&amp;n=501403&amp;date=19.01.2026&amp;dst=100716&amp;field=134" TargetMode="External"/><Relationship Id="rId229" Type="http://schemas.openxmlformats.org/officeDocument/2006/relationships/hyperlink" Target="https://docs7.online-sps.ru/cgi/online.cgi?req=doc&amp;base=LAW&amp;n=513928&amp;date=19.01.2026&amp;dst=100045&amp;field=134" TargetMode="External"/><Relationship Id="rId436" Type="http://schemas.openxmlformats.org/officeDocument/2006/relationships/hyperlink" Target="https://docs7.online-sps.ru/cgi/online.cgi?req=doc&amp;base=LAW&amp;n=507738&amp;date=19.01.2026&amp;dst=100190&amp;field=134" TargetMode="External"/><Relationship Id="rId643" Type="http://schemas.openxmlformats.org/officeDocument/2006/relationships/hyperlink" Target="https://docs7.online-sps.ru/cgi/online.cgi?req=doc&amp;base=LAW&amp;n=191262&amp;date=19.01.2026&amp;dst=100024&amp;field=134" TargetMode="External"/><Relationship Id="rId1066" Type="http://schemas.openxmlformats.org/officeDocument/2006/relationships/hyperlink" Target="https://docs7.online-sps.ru/cgi/online.cgi?req=doc&amp;base=LAW&amp;n=286773&amp;date=19.01.2026&amp;dst=100014&amp;field=134" TargetMode="External"/><Relationship Id="rId1273" Type="http://schemas.openxmlformats.org/officeDocument/2006/relationships/hyperlink" Target="https://docs7.online-sps.ru/cgi/online.cgi?req=doc&amp;base=LAW&amp;n=351147&amp;date=19.01.2026&amp;dst=100076&amp;field=134" TargetMode="External"/><Relationship Id="rId1480" Type="http://schemas.openxmlformats.org/officeDocument/2006/relationships/hyperlink" Target="https://docs7.online-sps.ru/cgi/online.cgi?req=doc&amp;base=LAW&amp;n=494366&amp;date=19.01.2026&amp;dst=100088&amp;field=134" TargetMode="External"/><Relationship Id="rId850" Type="http://schemas.openxmlformats.org/officeDocument/2006/relationships/hyperlink" Target="https://docs7.online-sps.ru/cgi/online.cgi?req=doc&amp;base=LAW&amp;n=389718&amp;date=19.01.2026&amp;dst=100147&amp;field=134" TargetMode="External"/><Relationship Id="rId948" Type="http://schemas.openxmlformats.org/officeDocument/2006/relationships/hyperlink" Target="https://docs7.online-sps.ru/cgi/online.cgi?req=doc&amp;base=LAW&amp;n=482766&amp;date=19.01.2026" TargetMode="External"/><Relationship Id="rId1133" Type="http://schemas.openxmlformats.org/officeDocument/2006/relationships/hyperlink" Target="https://docs7.online-sps.ru/cgi/online.cgi?req=doc&amp;base=LAW&amp;n=494454&amp;date=19.01.2026&amp;dst=100990&amp;field=134" TargetMode="External"/><Relationship Id="rId1578" Type="http://schemas.openxmlformats.org/officeDocument/2006/relationships/hyperlink" Target="https://docs7.online-sps.ru/cgi/online.cgi?req=doc&amp;base=LAW&amp;n=523894&amp;date=19.01.2026&amp;dst=3567&amp;field=134" TargetMode="External"/><Relationship Id="rId1701" Type="http://schemas.openxmlformats.org/officeDocument/2006/relationships/hyperlink" Target="https://docs7.online-sps.ru/cgi/online.cgi?req=doc&amp;base=LAW&amp;n=482830&amp;date=19.01.2026&amp;dst=100038&amp;field=134" TargetMode="External"/><Relationship Id="rId1785" Type="http://schemas.openxmlformats.org/officeDocument/2006/relationships/hyperlink" Target="https://docs7.online-sps.ru/cgi/online.cgi?req=doc&amp;base=LAW&amp;n=389796&amp;date=19.01.2026&amp;dst=100096&amp;field=134" TargetMode="External"/><Relationship Id="rId77" Type="http://schemas.openxmlformats.org/officeDocument/2006/relationships/hyperlink" Target="https://docs7.online-sps.ru/cgi/online.cgi?req=doc&amp;base=LAW&amp;n=349326&amp;date=19.01.2026&amp;dst=100009&amp;field=134" TargetMode="External"/><Relationship Id="rId282" Type="http://schemas.openxmlformats.org/officeDocument/2006/relationships/hyperlink" Target="https://docs7.online-sps.ru/cgi/online.cgi?req=doc&amp;base=LAW&amp;n=494454&amp;date=19.01.2026&amp;dst=100078&amp;field=134" TargetMode="External"/><Relationship Id="rId503" Type="http://schemas.openxmlformats.org/officeDocument/2006/relationships/hyperlink" Target="https://docs7.online-sps.ru/cgi/online.cgi?req=doc&amp;base=LAW&amp;n=523391&amp;date=19.01.2026&amp;dst=124&amp;field=134" TargetMode="External"/><Relationship Id="rId587" Type="http://schemas.openxmlformats.org/officeDocument/2006/relationships/hyperlink" Target="https://docs7.online-sps.ru/cgi/online.cgi?req=doc&amp;base=LAW&amp;n=304047&amp;date=19.01.2026&amp;dst=100009&amp;field=134" TargetMode="External"/><Relationship Id="rId710" Type="http://schemas.openxmlformats.org/officeDocument/2006/relationships/hyperlink" Target="https://docs7.online-sps.ru/cgi/online.cgi?req=doc&amp;base=LAW&amp;n=494454&amp;date=19.01.2026&amp;dst=100285&amp;field=134" TargetMode="External"/><Relationship Id="rId808" Type="http://schemas.openxmlformats.org/officeDocument/2006/relationships/hyperlink" Target="https://docs7.online-sps.ru/cgi/online.cgi?req=doc&amp;base=LAW&amp;n=351147&amp;date=19.01.2026&amp;dst=100018&amp;field=134" TargetMode="External"/><Relationship Id="rId1340" Type="http://schemas.openxmlformats.org/officeDocument/2006/relationships/hyperlink" Target="https://docs7.online-sps.ru/cgi/online.cgi?req=doc&amp;base=LAW&amp;n=520100&amp;date=19.01.2026&amp;dst=100257&amp;field=134" TargetMode="External"/><Relationship Id="rId1438" Type="http://schemas.openxmlformats.org/officeDocument/2006/relationships/hyperlink" Target="https://docs7.online-sps.ru/cgi/online.cgi?req=doc&amp;base=LAW&amp;n=494454&amp;date=19.01.2026&amp;dst=101127&amp;field=134" TargetMode="External"/><Relationship Id="rId1645" Type="http://schemas.openxmlformats.org/officeDocument/2006/relationships/hyperlink" Target="https://docs7.online-sps.ru/cgi/online.cgi?req=doc&amp;base=LAW&amp;n=494454&amp;date=19.01.2026&amp;dst=101277&amp;field=134" TargetMode="External"/><Relationship Id="rId8" Type="http://schemas.openxmlformats.org/officeDocument/2006/relationships/hyperlink" Target="https://www.consultant.ru" TargetMode="External"/><Relationship Id="rId142" Type="http://schemas.openxmlformats.org/officeDocument/2006/relationships/hyperlink" Target="https://docs7.online-sps.ru/cgi/online.cgi?req=doc&amp;base=LAW&amp;n=389724&amp;date=19.01.2026&amp;dst=100010&amp;field=134" TargetMode="External"/><Relationship Id="rId447" Type="http://schemas.openxmlformats.org/officeDocument/2006/relationships/hyperlink" Target="https://docs7.online-sps.ru/cgi/online.cgi?req=doc&amp;base=LAW&amp;n=494454&amp;date=19.01.2026&amp;dst=100146&amp;field=134" TargetMode="External"/><Relationship Id="rId794" Type="http://schemas.openxmlformats.org/officeDocument/2006/relationships/hyperlink" Target="https://docs7.online-sps.ru/cgi/online.cgi?req=doc&amp;base=LAW&amp;n=516796&amp;date=19.01.2026&amp;dst=100007&amp;field=134" TargetMode="External"/><Relationship Id="rId1077" Type="http://schemas.openxmlformats.org/officeDocument/2006/relationships/hyperlink" Target="https://docs7.online-sps.ru/cgi/online.cgi?req=doc&amp;base=LAW&amp;n=494454&amp;date=19.01.2026&amp;dst=100968&amp;field=134" TargetMode="External"/><Relationship Id="rId1200" Type="http://schemas.openxmlformats.org/officeDocument/2006/relationships/hyperlink" Target="https://docs7.online-sps.ru/cgi/online.cgi?req=doc&amp;base=LAW&amp;n=494454&amp;date=19.01.2026&amp;dst=101049&amp;field=134" TargetMode="External"/><Relationship Id="rId654" Type="http://schemas.openxmlformats.org/officeDocument/2006/relationships/hyperlink" Target="https://docs7.online-sps.ru/cgi/online.cgi?req=doc&amp;base=LAW&amp;n=494454&amp;date=19.01.2026&amp;dst=100256&amp;field=134" TargetMode="External"/><Relationship Id="rId861" Type="http://schemas.openxmlformats.org/officeDocument/2006/relationships/hyperlink" Target="https://docs7.online-sps.ru/cgi/online.cgi?req=doc&amp;base=LAW&amp;n=389796&amp;date=19.01.2026&amp;dst=100035&amp;field=134" TargetMode="External"/><Relationship Id="rId959" Type="http://schemas.openxmlformats.org/officeDocument/2006/relationships/hyperlink" Target="https://docs7.online-sps.ru/cgi/online.cgi?req=doc&amp;base=LAW&amp;n=351147&amp;date=19.01.2026&amp;dst=100019&amp;field=134" TargetMode="External"/><Relationship Id="rId1284" Type="http://schemas.openxmlformats.org/officeDocument/2006/relationships/hyperlink" Target="https://docs7.online-sps.ru/cgi/online.cgi?req=doc&amp;base=LAW&amp;n=494454&amp;date=19.01.2026&amp;dst=101109&amp;field=134" TargetMode="External"/><Relationship Id="rId1491" Type="http://schemas.openxmlformats.org/officeDocument/2006/relationships/hyperlink" Target="https://docs7.online-sps.ru/cgi/online.cgi?req=doc&amp;base=LAW&amp;n=494454&amp;date=19.01.2026&amp;dst=101146&amp;field=134" TargetMode="External"/><Relationship Id="rId1505" Type="http://schemas.openxmlformats.org/officeDocument/2006/relationships/hyperlink" Target="https://docs7.online-sps.ru/cgi/online.cgi?req=doc&amp;base=LAW&amp;n=420494&amp;date=19.01.2026&amp;dst=100132&amp;field=134" TargetMode="External"/><Relationship Id="rId1589" Type="http://schemas.openxmlformats.org/officeDocument/2006/relationships/hyperlink" Target="https://docs7.online-sps.ru/cgi/online.cgi?req=doc&amp;base=LAW&amp;n=389795&amp;date=19.01.2026&amp;dst=100046&amp;field=134" TargetMode="External"/><Relationship Id="rId1712" Type="http://schemas.openxmlformats.org/officeDocument/2006/relationships/hyperlink" Target="https://docs7.online-sps.ru/cgi/online.cgi?req=doc&amp;base=LAW&amp;n=491948&amp;date=19.01.2026&amp;dst=100011&amp;field=134" TargetMode="External"/><Relationship Id="rId293" Type="http://schemas.openxmlformats.org/officeDocument/2006/relationships/hyperlink" Target="https://docs7.online-sps.ru/cgi/online.cgi?req=doc&amp;base=LAW&amp;n=513686&amp;date=19.01.2026&amp;dst=100123&amp;field=134" TargetMode="External"/><Relationship Id="rId307" Type="http://schemas.openxmlformats.org/officeDocument/2006/relationships/hyperlink" Target="https://docs7.online-sps.ru/cgi/online.cgi?req=doc&amp;base=LAW&amp;n=200687&amp;date=19.01.2026&amp;dst=100024&amp;field=134" TargetMode="External"/><Relationship Id="rId514" Type="http://schemas.openxmlformats.org/officeDocument/2006/relationships/hyperlink" Target="https://docs7.online-sps.ru/cgi/online.cgi?req=doc&amp;base=LAW&amp;n=389724&amp;date=19.01.2026&amp;dst=100029&amp;field=134" TargetMode="External"/><Relationship Id="rId721" Type="http://schemas.openxmlformats.org/officeDocument/2006/relationships/hyperlink" Target="https://docs7.online-sps.ru/cgi/online.cgi?req=doc&amp;base=LAW&amp;n=501403&amp;date=19.01.2026&amp;dst=100544&amp;field=134" TargetMode="External"/><Relationship Id="rId1144" Type="http://schemas.openxmlformats.org/officeDocument/2006/relationships/hyperlink" Target="https://docs7.online-sps.ru/cgi/online.cgi?req=doc&amp;base=LAW&amp;n=389718&amp;date=19.01.2026&amp;dst=100287&amp;field=134" TargetMode="External"/><Relationship Id="rId1351" Type="http://schemas.openxmlformats.org/officeDocument/2006/relationships/hyperlink" Target="https://docs7.online-sps.ru/cgi/online.cgi?req=doc&amp;base=LAW&amp;n=494454&amp;date=19.01.2026&amp;dst=101121&amp;field=134" TargetMode="External"/><Relationship Id="rId1449" Type="http://schemas.openxmlformats.org/officeDocument/2006/relationships/hyperlink" Target="https://docs7.online-sps.ru/cgi/online.cgi?req=doc&amp;base=LAW&amp;n=389719&amp;date=19.01.2026&amp;dst=100044&amp;field=134" TargetMode="External"/><Relationship Id="rId88" Type="http://schemas.openxmlformats.org/officeDocument/2006/relationships/hyperlink" Target="https://docs7.online-sps.ru/cgi/online.cgi?req=doc&amp;base=LAW&amp;n=421069&amp;date=19.01.2026&amp;dst=100048&amp;field=134" TargetMode="External"/><Relationship Id="rId153" Type="http://schemas.openxmlformats.org/officeDocument/2006/relationships/hyperlink" Target="https://docs7.online-sps.ru/cgi/online.cgi?req=doc&amp;base=LAW&amp;n=482829&amp;date=19.01.2026&amp;dst=100054&amp;field=134" TargetMode="External"/><Relationship Id="rId360" Type="http://schemas.openxmlformats.org/officeDocument/2006/relationships/hyperlink" Target="https://docs7.online-sps.ru/cgi/online.cgi?req=doc&amp;base=LAW&amp;n=153376&amp;date=19.01.2026&amp;dst=100144&amp;field=134" TargetMode="External"/><Relationship Id="rId598" Type="http://schemas.openxmlformats.org/officeDocument/2006/relationships/hyperlink" Target="https://docs7.online-sps.ru/cgi/online.cgi?req=doc&amp;base=LAW&amp;n=494454&amp;date=19.01.2026&amp;dst=100240&amp;field=134" TargetMode="External"/><Relationship Id="rId819" Type="http://schemas.openxmlformats.org/officeDocument/2006/relationships/hyperlink" Target="https://docs7.online-sps.ru/cgi/online.cgi?req=doc&amp;base=LAW&amp;n=405933&amp;date=19.01.2026&amp;dst=100101&amp;field=134" TargetMode="External"/><Relationship Id="rId1004" Type="http://schemas.openxmlformats.org/officeDocument/2006/relationships/hyperlink" Target="https://docs7.online-sps.ru/cgi/online.cgi?req=doc&amp;base=LAW&amp;n=496266&amp;date=19.01.2026" TargetMode="External"/><Relationship Id="rId1211" Type="http://schemas.openxmlformats.org/officeDocument/2006/relationships/hyperlink" Target="https://docs7.online-sps.ru/cgi/online.cgi?req=doc&amp;base=LAW&amp;n=501403&amp;date=19.01.2026&amp;dst=100647&amp;field=134" TargetMode="External"/><Relationship Id="rId1656" Type="http://schemas.openxmlformats.org/officeDocument/2006/relationships/hyperlink" Target="https://docs7.online-sps.ru/cgi/online.cgi?req=doc&amp;base=LAW&amp;n=389931&amp;date=19.01.2026&amp;dst=100230&amp;field=134" TargetMode="External"/><Relationship Id="rId220" Type="http://schemas.openxmlformats.org/officeDocument/2006/relationships/hyperlink" Target="https://docs7.online-sps.ru/cgi/online.cgi?req=doc&amp;base=LAW&amp;n=432327&amp;date=19.01.2026&amp;dst=100008&amp;field=134" TargetMode="External"/><Relationship Id="rId458" Type="http://schemas.openxmlformats.org/officeDocument/2006/relationships/hyperlink" Target="https://docs7.online-sps.ru/cgi/online.cgi?req=doc&amp;base=LAW&amp;n=513928&amp;date=19.01.2026&amp;dst=100446&amp;field=134" TargetMode="External"/><Relationship Id="rId665" Type="http://schemas.openxmlformats.org/officeDocument/2006/relationships/hyperlink" Target="https://docs7.online-sps.ru/cgi/online.cgi?req=doc&amp;base=LAW&amp;n=389724&amp;date=19.01.2026&amp;dst=100053&amp;field=134" TargetMode="External"/><Relationship Id="rId872" Type="http://schemas.openxmlformats.org/officeDocument/2006/relationships/hyperlink" Target="https://docs7.online-sps.ru/cgi/online.cgi?req=doc&amp;base=LAW&amp;n=501403&amp;date=19.01.2026&amp;dst=100557&amp;field=134" TargetMode="External"/><Relationship Id="rId1088" Type="http://schemas.openxmlformats.org/officeDocument/2006/relationships/hyperlink" Target="https://docs7.online-sps.ru/cgi/online.cgi?req=doc&amp;base=LAW&amp;n=494366&amp;date=19.01.2026&amp;dst=100041&amp;field=134" TargetMode="External"/><Relationship Id="rId1295" Type="http://schemas.openxmlformats.org/officeDocument/2006/relationships/hyperlink" Target="https://docs7.online-sps.ru/cgi/online.cgi?req=doc&amp;base=LAW&amp;n=482831&amp;date=19.01.2026&amp;dst=100140&amp;field=134" TargetMode="External"/><Relationship Id="rId1309" Type="http://schemas.openxmlformats.org/officeDocument/2006/relationships/hyperlink" Target="https://docs7.online-sps.ru/cgi/online.cgi?req=doc&amp;base=LAW&amp;n=501392&amp;date=19.01.2026&amp;dst=101690&amp;field=134" TargetMode="External"/><Relationship Id="rId1516" Type="http://schemas.openxmlformats.org/officeDocument/2006/relationships/hyperlink" Target="https://docs7.online-sps.ru/cgi/online.cgi?req=doc&amp;base=LAW&amp;n=494454&amp;date=19.01.2026&amp;dst=101156&amp;field=134" TargetMode="External"/><Relationship Id="rId1723" Type="http://schemas.openxmlformats.org/officeDocument/2006/relationships/hyperlink" Target="https://docs7.online-sps.ru/cgi/online.cgi?req=doc&amp;base=LAW&amp;n=465418&amp;date=19.01.2026&amp;dst=100043&amp;field=134" TargetMode="External"/><Relationship Id="rId15" Type="http://schemas.openxmlformats.org/officeDocument/2006/relationships/hyperlink" Target="https://docs7.online-sps.ru/cgi/online.cgi?req=doc&amp;base=LAW&amp;n=420989&amp;date=19.01.2026&amp;dst=100530&amp;field=134" TargetMode="External"/><Relationship Id="rId318" Type="http://schemas.openxmlformats.org/officeDocument/2006/relationships/hyperlink" Target="https://docs7.online-sps.ru/cgi/online.cgi?req=doc&amp;base=LAW&amp;n=436354&amp;date=19.01.2026&amp;dst=100195&amp;field=134" TargetMode="External"/><Relationship Id="rId525" Type="http://schemas.openxmlformats.org/officeDocument/2006/relationships/hyperlink" Target="https://docs7.online-sps.ru/cgi/online.cgi?req=doc&amp;base=LAW&amp;n=505962&amp;date=19.01.2026&amp;dst=100012&amp;field=134" TargetMode="External"/><Relationship Id="rId732" Type="http://schemas.openxmlformats.org/officeDocument/2006/relationships/hyperlink" Target="https://docs7.online-sps.ru/cgi/online.cgi?req=doc&amp;base=LAW&amp;n=389718&amp;date=19.01.2026&amp;dst=100127&amp;field=134" TargetMode="External"/><Relationship Id="rId1155" Type="http://schemas.openxmlformats.org/officeDocument/2006/relationships/hyperlink" Target="https://docs7.online-sps.ru/cgi/online.cgi?req=doc&amp;base=LAW&amp;n=494454&amp;date=19.01.2026&amp;dst=101025&amp;field=134" TargetMode="External"/><Relationship Id="rId1362" Type="http://schemas.openxmlformats.org/officeDocument/2006/relationships/hyperlink" Target="https://docs7.online-sps.ru/cgi/online.cgi?req=doc&amp;base=LAW&amp;n=389931&amp;date=19.01.2026&amp;dst=100204&amp;field=134" TargetMode="External"/><Relationship Id="rId99" Type="http://schemas.openxmlformats.org/officeDocument/2006/relationships/hyperlink" Target="https://docs7.online-sps.ru/cgi/online.cgi?req=doc&amp;base=LAW&amp;n=419076&amp;date=19.01.2026&amp;dst=100017&amp;field=134" TargetMode="External"/><Relationship Id="rId164" Type="http://schemas.openxmlformats.org/officeDocument/2006/relationships/hyperlink" Target="https://docs7.online-sps.ru/cgi/online.cgi?req=doc&amp;base=LAW&amp;n=523285&amp;date=19.01.2026" TargetMode="External"/><Relationship Id="rId371" Type="http://schemas.openxmlformats.org/officeDocument/2006/relationships/hyperlink" Target="https://docs7.online-sps.ru/cgi/online.cgi?req=doc&amp;base=LAW&amp;n=446117&amp;date=19.01.2026&amp;dst=100009&amp;field=134" TargetMode="External"/><Relationship Id="rId1015" Type="http://schemas.openxmlformats.org/officeDocument/2006/relationships/hyperlink" Target="https://docs7.online-sps.ru/cgi/online.cgi?req=doc&amp;base=LAW&amp;n=482829&amp;date=19.01.2026&amp;dst=100054&amp;field=134" TargetMode="External"/><Relationship Id="rId1222" Type="http://schemas.openxmlformats.org/officeDocument/2006/relationships/hyperlink" Target="https://docs7.online-sps.ru/cgi/online.cgi?req=doc&amp;base=LAW&amp;n=465526&amp;date=19.01.2026&amp;dst=100041&amp;field=134" TargetMode="External"/><Relationship Id="rId1667" Type="http://schemas.openxmlformats.org/officeDocument/2006/relationships/hyperlink" Target="https://docs7.online-sps.ru/cgi/online.cgi?req=doc&amp;base=LAW&amp;n=503503&amp;date=19.01.2026&amp;dst=100099&amp;field=134" TargetMode="External"/><Relationship Id="rId469" Type="http://schemas.openxmlformats.org/officeDocument/2006/relationships/hyperlink" Target="https://docs7.online-sps.ru/cgi/online.cgi?req=doc&amp;base=LAW&amp;n=494454&amp;date=19.01.2026&amp;dst=100166&amp;field=134" TargetMode="External"/><Relationship Id="rId676" Type="http://schemas.openxmlformats.org/officeDocument/2006/relationships/hyperlink" Target="https://docs7.online-sps.ru/cgi/online.cgi?req=doc&amp;base=LAW&amp;n=416743&amp;date=19.01.2026&amp;dst=100005&amp;field=134" TargetMode="External"/><Relationship Id="rId883" Type="http://schemas.openxmlformats.org/officeDocument/2006/relationships/hyperlink" Target="https://docs7.online-sps.ru/cgi/online.cgi?req=doc&amp;base=LAW&amp;n=494454&amp;date=19.01.2026&amp;dst=100514&amp;field=134" TargetMode="External"/><Relationship Id="rId1099" Type="http://schemas.openxmlformats.org/officeDocument/2006/relationships/hyperlink" Target="https://docs7.online-sps.ru/cgi/online.cgi?req=doc&amp;base=LAW&amp;n=494454&amp;date=19.01.2026&amp;dst=100978&amp;field=134" TargetMode="External"/><Relationship Id="rId1527" Type="http://schemas.openxmlformats.org/officeDocument/2006/relationships/hyperlink" Target="https://docs7.online-sps.ru/cgi/online.cgi?req=doc&amp;base=LAW&amp;n=494454&amp;date=19.01.2026&amp;dst=101196&amp;field=134" TargetMode="External"/><Relationship Id="rId1734" Type="http://schemas.openxmlformats.org/officeDocument/2006/relationships/hyperlink" Target="https://docs7.online-sps.ru/cgi/online.cgi?req=doc&amp;base=LAW&amp;n=503689&amp;date=19.01.2026&amp;dst=104&amp;field=134" TargetMode="External"/><Relationship Id="rId26" Type="http://schemas.openxmlformats.org/officeDocument/2006/relationships/hyperlink" Target="https://docs7.online-sps.ru/cgi/online.cgi?req=doc&amp;base=LAW&amp;n=389798&amp;date=19.01.2026&amp;dst=100009&amp;field=134" TargetMode="External"/><Relationship Id="rId231" Type="http://schemas.openxmlformats.org/officeDocument/2006/relationships/hyperlink" Target="https://docs7.online-sps.ru/cgi/online.cgi?req=doc&amp;base=LAW&amp;n=494454&amp;date=19.01.2026&amp;dst=100049&amp;field=134" TargetMode="External"/><Relationship Id="rId329" Type="http://schemas.openxmlformats.org/officeDocument/2006/relationships/hyperlink" Target="https://docs7.online-sps.ru/cgi/online.cgi?req=doc&amp;base=LAW&amp;n=389718&amp;date=19.01.2026&amp;dst=100047&amp;field=134" TargetMode="External"/><Relationship Id="rId536" Type="http://schemas.openxmlformats.org/officeDocument/2006/relationships/hyperlink" Target="https://docs7.online-sps.ru/cgi/online.cgi?req=doc&amp;base=LAW&amp;n=494454&amp;date=19.01.2026&amp;dst=100222&amp;field=134" TargetMode="External"/><Relationship Id="rId1166" Type="http://schemas.openxmlformats.org/officeDocument/2006/relationships/hyperlink" Target="https://docs7.online-sps.ru/cgi/online.cgi?req=doc&amp;base=LAW&amp;n=511146&amp;date=19.01.2026&amp;dst=100011&amp;field=134" TargetMode="External"/><Relationship Id="rId1373" Type="http://schemas.openxmlformats.org/officeDocument/2006/relationships/hyperlink" Target="https://docs7.online-sps.ru/cgi/online.cgi?req=doc&amp;base=LAW&amp;n=389718&amp;date=19.01.2026&amp;dst=100336&amp;field=134" TargetMode="External"/><Relationship Id="rId175" Type="http://schemas.openxmlformats.org/officeDocument/2006/relationships/hyperlink" Target="https://docs7.online-sps.ru/cgi/online.cgi?req=doc&amp;base=LAW&amp;n=351147&amp;date=19.01.2026&amp;dst=100014&amp;field=134" TargetMode="External"/><Relationship Id="rId743" Type="http://schemas.openxmlformats.org/officeDocument/2006/relationships/hyperlink" Target="https://docs7.online-sps.ru/cgi/online.cgi?req=doc&amp;base=LAW&amp;n=501403&amp;date=19.01.2026&amp;dst=100545&amp;field=134" TargetMode="External"/><Relationship Id="rId950" Type="http://schemas.openxmlformats.org/officeDocument/2006/relationships/hyperlink" Target="https://docs7.online-sps.ru/cgi/online.cgi?req=doc&amp;base=LAW&amp;n=523872&amp;date=19.01.2026&amp;dst=100033&amp;field=134" TargetMode="External"/><Relationship Id="rId1026" Type="http://schemas.openxmlformats.org/officeDocument/2006/relationships/hyperlink" Target="https://docs7.online-sps.ru/cgi/online.cgi?req=doc&amp;base=LAW&amp;n=389724&amp;date=19.01.2026&amp;dst=100179&amp;field=134" TargetMode="External"/><Relationship Id="rId1580" Type="http://schemas.openxmlformats.org/officeDocument/2006/relationships/hyperlink" Target="https://docs7.online-sps.ru/cgi/online.cgi?req=doc&amp;base=LAW&amp;n=523894&amp;date=19.01.2026&amp;dst=3077&amp;field=134" TargetMode="External"/><Relationship Id="rId1678" Type="http://schemas.openxmlformats.org/officeDocument/2006/relationships/hyperlink" Target="https://docs7.online-sps.ru/cgi/online.cgi?req=doc&amp;base=LAW&amp;n=446117&amp;date=19.01.2026&amp;dst=100034&amp;field=134" TargetMode="External"/><Relationship Id="rId382" Type="http://schemas.openxmlformats.org/officeDocument/2006/relationships/hyperlink" Target="https://docs7.online-sps.ru/cgi/online.cgi?req=doc&amp;base=LAW&amp;n=353404&amp;date=19.01.2026&amp;dst=100010&amp;field=134" TargetMode="External"/><Relationship Id="rId603" Type="http://schemas.openxmlformats.org/officeDocument/2006/relationships/hyperlink" Target="https://docs7.online-sps.ru/cgi/online.cgi?req=doc&amp;base=LAW&amp;n=467475&amp;date=19.01.2026&amp;dst=100006&amp;field=134" TargetMode="External"/><Relationship Id="rId687" Type="http://schemas.openxmlformats.org/officeDocument/2006/relationships/hyperlink" Target="https://docs7.online-sps.ru/cgi/online.cgi?req=doc&amp;base=LAW&amp;n=12453&amp;date=19.01.2026&amp;dst=100163&amp;field=134" TargetMode="External"/><Relationship Id="rId810" Type="http://schemas.openxmlformats.org/officeDocument/2006/relationships/hyperlink" Target="https://docs7.online-sps.ru/cgi/online.cgi?req=doc&amp;base=LAW&amp;n=346517&amp;date=19.01.2026" TargetMode="External"/><Relationship Id="rId908" Type="http://schemas.openxmlformats.org/officeDocument/2006/relationships/hyperlink" Target="https://docs7.online-sps.ru/cgi/online.cgi?req=doc&amp;base=LAW&amp;n=494454&amp;date=19.01.2026&amp;dst=100692&amp;field=134" TargetMode="External"/><Relationship Id="rId1233" Type="http://schemas.openxmlformats.org/officeDocument/2006/relationships/hyperlink" Target="https://docs7.online-sps.ru/cgi/online.cgi?req=doc&amp;base=LAW&amp;n=494454&amp;date=19.01.2026&amp;dst=101076&amp;field=134" TargetMode="External"/><Relationship Id="rId1440" Type="http://schemas.openxmlformats.org/officeDocument/2006/relationships/hyperlink" Target="https://docs7.online-sps.ru/cgi/online.cgi?req=doc&amp;base=LAW&amp;n=494454&amp;date=19.01.2026&amp;dst=101129&amp;field=134" TargetMode="External"/><Relationship Id="rId1538" Type="http://schemas.openxmlformats.org/officeDocument/2006/relationships/hyperlink" Target="https://docs7.online-sps.ru/cgi/online.cgi?req=doc&amp;base=LAW&amp;n=494454&amp;date=19.01.2026&amp;dst=101205&amp;field=134" TargetMode="External"/><Relationship Id="rId242" Type="http://schemas.openxmlformats.org/officeDocument/2006/relationships/hyperlink" Target="https://docs7.online-sps.ru/cgi/online.cgi?req=doc&amp;base=LAW&amp;n=494454&amp;date=19.01.2026&amp;dst=100054&amp;field=134" TargetMode="External"/><Relationship Id="rId894" Type="http://schemas.openxmlformats.org/officeDocument/2006/relationships/hyperlink" Target="https://docs7.online-sps.ru/cgi/online.cgi?req=doc&amp;base=LAW&amp;n=420494&amp;date=19.01.2026&amp;dst=100111&amp;field=134" TargetMode="External"/><Relationship Id="rId1177" Type="http://schemas.openxmlformats.org/officeDocument/2006/relationships/hyperlink" Target="https://docs7.online-sps.ru/cgi/online.cgi?req=doc&amp;base=LAW&amp;n=494454&amp;date=19.01.2026&amp;dst=101035&amp;field=134" TargetMode="External"/><Relationship Id="rId1300" Type="http://schemas.openxmlformats.org/officeDocument/2006/relationships/hyperlink" Target="https://docs7.online-sps.ru/cgi/online.cgi?req=doc&amp;base=LAW&amp;n=389718&amp;date=19.01.2026&amp;dst=100316&amp;field=134" TargetMode="External"/><Relationship Id="rId1745" Type="http://schemas.openxmlformats.org/officeDocument/2006/relationships/hyperlink" Target="https://docs7.online-sps.ru/cgi/online.cgi?req=doc&amp;base=LAW&amp;n=150506&amp;date=19.01.2026&amp;dst=100672&amp;field=134" TargetMode="External"/><Relationship Id="rId37" Type="http://schemas.openxmlformats.org/officeDocument/2006/relationships/hyperlink" Target="https://docs7.online-sps.ru/cgi/online.cgi?req=doc&amp;base=LAW&amp;n=200685&amp;date=19.01.2026&amp;dst=100013&amp;field=134" TargetMode="External"/><Relationship Id="rId102" Type="http://schemas.openxmlformats.org/officeDocument/2006/relationships/hyperlink" Target="https://docs7.online-sps.ru/cgi/online.cgi?req=doc&amp;base=LAW&amp;n=430556&amp;date=19.01.2026&amp;dst=100009&amp;field=134" TargetMode="External"/><Relationship Id="rId547" Type="http://schemas.openxmlformats.org/officeDocument/2006/relationships/hyperlink" Target="https://docs7.online-sps.ru/cgi/online.cgi?req=doc&amp;base=LAW&amp;n=419076&amp;date=19.01.2026&amp;dst=100019&amp;field=134" TargetMode="External"/><Relationship Id="rId754" Type="http://schemas.openxmlformats.org/officeDocument/2006/relationships/hyperlink" Target="https://docs7.online-sps.ru/cgi/online.cgi?req=doc&amp;base=LAW&amp;n=389718&amp;date=19.01.2026&amp;dst=100130&amp;field=134" TargetMode="External"/><Relationship Id="rId961" Type="http://schemas.openxmlformats.org/officeDocument/2006/relationships/hyperlink" Target="https://docs7.online-sps.ru/cgi/online.cgi?req=doc&amp;base=LAW&amp;n=446117&amp;date=19.01.2026&amp;dst=100019&amp;field=134" TargetMode="External"/><Relationship Id="rId1384" Type="http://schemas.openxmlformats.org/officeDocument/2006/relationships/hyperlink" Target="https://docs7.online-sps.ru/cgi/online.cgi?req=doc&amp;base=LAW&amp;n=321410&amp;date=19.01.2026&amp;dst=100030&amp;field=134" TargetMode="External"/><Relationship Id="rId1591" Type="http://schemas.openxmlformats.org/officeDocument/2006/relationships/hyperlink" Target="https://docs7.online-sps.ru/cgi/online.cgi?req=doc&amp;base=LAW&amp;n=523214&amp;date=19.01.2026&amp;dst=100211&amp;field=134" TargetMode="External"/><Relationship Id="rId1605" Type="http://schemas.openxmlformats.org/officeDocument/2006/relationships/hyperlink" Target="https://docs7.online-sps.ru/cgi/online.cgi?req=doc&amp;base=LAW&amp;n=465526&amp;date=19.01.2026&amp;dst=100051&amp;field=134" TargetMode="External"/><Relationship Id="rId1689" Type="http://schemas.openxmlformats.org/officeDocument/2006/relationships/hyperlink" Target="https://docs7.online-sps.ru/cgi/online.cgi?req=doc&amp;base=LAW&amp;n=465418&amp;date=19.01.2026&amp;dst=100039&amp;field=134" TargetMode="External"/><Relationship Id="rId90" Type="http://schemas.openxmlformats.org/officeDocument/2006/relationships/hyperlink" Target="https://docs7.online-sps.ru/cgi/online.cgi?req=doc&amp;base=LAW&amp;n=388794&amp;date=19.01.2026&amp;dst=100013&amp;field=134" TargetMode="External"/><Relationship Id="rId186" Type="http://schemas.openxmlformats.org/officeDocument/2006/relationships/hyperlink" Target="https://docs7.online-sps.ru/cgi/online.cgi?req=doc&amp;base=LAW&amp;n=503698&amp;date=19.01.2026" TargetMode="External"/><Relationship Id="rId393" Type="http://schemas.openxmlformats.org/officeDocument/2006/relationships/hyperlink" Target="https://docs7.online-sps.ru/cgi/online.cgi?req=doc&amp;base=LAW&amp;n=436354&amp;date=19.01.2026&amp;dst=100196&amp;field=134" TargetMode="External"/><Relationship Id="rId407" Type="http://schemas.openxmlformats.org/officeDocument/2006/relationships/hyperlink" Target="https://docs7.online-sps.ru/cgi/online.cgi?req=doc&amp;base=LAW&amp;n=494454&amp;date=19.01.2026&amp;dst=100099&amp;field=134" TargetMode="External"/><Relationship Id="rId614" Type="http://schemas.openxmlformats.org/officeDocument/2006/relationships/hyperlink" Target="https://docs7.online-sps.ru/cgi/online.cgi?req=doc&amp;base=LAW&amp;n=389795&amp;date=19.01.2026&amp;dst=100014&amp;field=134" TargetMode="External"/><Relationship Id="rId821" Type="http://schemas.openxmlformats.org/officeDocument/2006/relationships/hyperlink" Target="https://docs7.online-sps.ru/cgi/online.cgi?req=doc&amp;base=LAW&amp;n=405933&amp;date=19.01.2026&amp;dst=100102&amp;field=134" TargetMode="External"/><Relationship Id="rId1037" Type="http://schemas.openxmlformats.org/officeDocument/2006/relationships/hyperlink" Target="https://docs7.online-sps.ru/cgi/online.cgi?req=doc&amp;base=LAW&amp;n=287011&amp;date=19.01.2026&amp;dst=100441&amp;field=134" TargetMode="External"/><Relationship Id="rId1244" Type="http://schemas.openxmlformats.org/officeDocument/2006/relationships/hyperlink" Target="https://docs7.online-sps.ru/cgi/online.cgi?req=doc&amp;base=LAW&amp;n=389800&amp;date=19.01.2026&amp;dst=100827&amp;field=134" TargetMode="External"/><Relationship Id="rId1451" Type="http://schemas.openxmlformats.org/officeDocument/2006/relationships/hyperlink" Target="https://docs7.online-sps.ru/cgi/online.cgi?req=doc&amp;base=LAW&amp;n=494454&amp;date=19.01.2026&amp;dst=101131&amp;field=134" TargetMode="External"/><Relationship Id="rId253" Type="http://schemas.openxmlformats.org/officeDocument/2006/relationships/hyperlink" Target="https://docs7.online-sps.ru/cgi/online.cgi?req=doc&amp;base=LAW&amp;n=494454&amp;date=19.01.2026&amp;dst=100063&amp;field=134" TargetMode="External"/><Relationship Id="rId460" Type="http://schemas.openxmlformats.org/officeDocument/2006/relationships/hyperlink" Target="https://docs7.online-sps.ru/cgi/online.cgi?req=doc&amp;base=LAW&amp;n=513928&amp;date=19.01.2026&amp;dst=100440&amp;field=134" TargetMode="External"/><Relationship Id="rId698" Type="http://schemas.openxmlformats.org/officeDocument/2006/relationships/hyperlink" Target="https://docs7.online-sps.ru/cgi/online.cgi?req=doc&amp;base=LAW&amp;n=494454&amp;date=19.01.2026&amp;dst=100275&amp;field=134" TargetMode="External"/><Relationship Id="rId919" Type="http://schemas.openxmlformats.org/officeDocument/2006/relationships/hyperlink" Target="https://docs7.online-sps.ru/cgi/online.cgi?req=doc&amp;base=LAW&amp;n=494366&amp;date=19.01.2026&amp;dst=100034&amp;field=134" TargetMode="External"/><Relationship Id="rId1090" Type="http://schemas.openxmlformats.org/officeDocument/2006/relationships/hyperlink" Target="https://docs7.online-sps.ru/cgi/online.cgi?req=doc&amp;base=LAW&amp;n=494366&amp;date=19.01.2026&amp;dst=100043&amp;field=134" TargetMode="External"/><Relationship Id="rId1104" Type="http://schemas.openxmlformats.org/officeDocument/2006/relationships/hyperlink" Target="https://docs7.online-sps.ru/cgi/online.cgi?req=doc&amp;base=LAW&amp;n=446117&amp;date=19.01.2026&amp;dst=100022&amp;field=134" TargetMode="External"/><Relationship Id="rId1311" Type="http://schemas.openxmlformats.org/officeDocument/2006/relationships/hyperlink" Target="https://docs7.online-sps.ru/cgi/online.cgi?req=doc&amp;base=LAW&amp;n=215551&amp;date=19.01.2026&amp;dst=100073&amp;field=134" TargetMode="External"/><Relationship Id="rId1549" Type="http://schemas.openxmlformats.org/officeDocument/2006/relationships/hyperlink" Target="https://docs7.online-sps.ru/cgi/online.cgi?req=doc&amp;base=LAW&amp;n=494454&amp;date=19.01.2026&amp;dst=101215&amp;field=134" TargetMode="External"/><Relationship Id="rId1756" Type="http://schemas.openxmlformats.org/officeDocument/2006/relationships/hyperlink" Target="https://docs7.online-sps.ru/cgi/online.cgi?req=doc&amp;base=LAW&amp;n=89041&amp;date=19.01.2026&amp;dst=100020&amp;field=134" TargetMode="External"/><Relationship Id="rId48" Type="http://schemas.openxmlformats.org/officeDocument/2006/relationships/hyperlink" Target="https://docs7.online-sps.ru/cgi/online.cgi?req=doc&amp;base=LAW&amp;n=217854&amp;date=19.01.2026&amp;dst=100008&amp;field=134" TargetMode="External"/><Relationship Id="rId113" Type="http://schemas.openxmlformats.org/officeDocument/2006/relationships/hyperlink" Target="https://docs7.online-sps.ru/cgi/online.cgi?req=doc&amp;base=LAW&amp;n=461015&amp;date=19.01.2026&amp;dst=100008&amp;field=134" TargetMode="External"/><Relationship Id="rId320" Type="http://schemas.openxmlformats.org/officeDocument/2006/relationships/hyperlink" Target="https://docs7.online-sps.ru/cgi/online.cgi?req=doc&amp;base=LAW&amp;n=389718&amp;date=19.01.2026&amp;dst=100018&amp;field=134" TargetMode="External"/><Relationship Id="rId558" Type="http://schemas.openxmlformats.org/officeDocument/2006/relationships/hyperlink" Target="https://docs7.online-sps.ru/cgi/online.cgi?req=doc&amp;base=LAW&amp;n=483052&amp;date=19.01.2026" TargetMode="External"/><Relationship Id="rId765" Type="http://schemas.openxmlformats.org/officeDocument/2006/relationships/hyperlink" Target="https://docs7.online-sps.ru/cgi/online.cgi?req=doc&amp;base=LAW&amp;n=420494&amp;date=19.01.2026&amp;dst=100098&amp;field=134" TargetMode="External"/><Relationship Id="rId972" Type="http://schemas.openxmlformats.org/officeDocument/2006/relationships/hyperlink" Target="https://docs7.online-sps.ru/cgi/online.cgi?req=doc&amp;base=LAW&amp;n=482576&amp;date=19.01.2026&amp;dst=100129&amp;field=134" TargetMode="External"/><Relationship Id="rId1188" Type="http://schemas.openxmlformats.org/officeDocument/2006/relationships/hyperlink" Target="https://docs7.online-sps.ru/cgi/online.cgi?req=doc&amp;base=LAW&amp;n=494366&amp;date=19.01.2026&amp;dst=100050&amp;field=134" TargetMode="External"/><Relationship Id="rId1395" Type="http://schemas.openxmlformats.org/officeDocument/2006/relationships/hyperlink" Target="https://docs7.online-sps.ru/cgi/online.cgi?req=doc&amp;base=LAW&amp;n=491412&amp;date=19.01.2026&amp;dst=100139&amp;field=134" TargetMode="External"/><Relationship Id="rId1409" Type="http://schemas.openxmlformats.org/officeDocument/2006/relationships/hyperlink" Target="https://docs7.online-sps.ru/cgi/online.cgi?req=doc&amp;base=LAW&amp;n=389931&amp;date=19.01.2026&amp;dst=100216&amp;field=134" TargetMode="External"/><Relationship Id="rId1616" Type="http://schemas.openxmlformats.org/officeDocument/2006/relationships/hyperlink" Target="https://docs7.online-sps.ru/cgi/online.cgi?req=doc&amp;base=LAW&amp;n=501392&amp;date=19.01.2026&amp;dst=101710&amp;field=134" TargetMode="External"/><Relationship Id="rId197" Type="http://schemas.openxmlformats.org/officeDocument/2006/relationships/hyperlink" Target="https://docs7.online-sps.ru/cgi/online.cgi?req=doc&amp;base=LAW&amp;n=420494&amp;date=19.01.2026&amp;dst=100060&amp;field=134" TargetMode="External"/><Relationship Id="rId418" Type="http://schemas.openxmlformats.org/officeDocument/2006/relationships/hyperlink" Target="https://docs7.online-sps.ru/cgi/online.cgi?req=doc&amp;base=LAW&amp;n=430227&amp;date=19.01.2026&amp;dst=100008&amp;field=134" TargetMode="External"/><Relationship Id="rId625" Type="http://schemas.openxmlformats.org/officeDocument/2006/relationships/hyperlink" Target="https://docs7.online-sps.ru/cgi/online.cgi?req=doc&amp;base=LAW&amp;n=514036&amp;date=19.01.2026&amp;dst=100006&amp;field=134" TargetMode="External"/><Relationship Id="rId832" Type="http://schemas.openxmlformats.org/officeDocument/2006/relationships/hyperlink" Target="https://docs7.online-sps.ru/cgi/online.cgi?req=doc&amp;base=LAW&amp;n=494454&amp;date=19.01.2026&amp;dst=100487&amp;field=134" TargetMode="External"/><Relationship Id="rId1048" Type="http://schemas.openxmlformats.org/officeDocument/2006/relationships/hyperlink" Target="https://docs7.online-sps.ru/cgi/online.cgi?req=doc&amp;base=LAW&amp;n=303514&amp;date=19.01.2026&amp;dst=100094&amp;field=134" TargetMode="External"/><Relationship Id="rId1255" Type="http://schemas.openxmlformats.org/officeDocument/2006/relationships/hyperlink" Target="https://docs7.online-sps.ru/cgi/online.cgi?req=doc&amp;base=LAW&amp;n=198866&amp;date=19.01.2026&amp;dst=100011&amp;field=134" TargetMode="External"/><Relationship Id="rId1462" Type="http://schemas.openxmlformats.org/officeDocument/2006/relationships/hyperlink" Target="https://docs7.online-sps.ru/cgi/online.cgi?req=doc&amp;base=LAW&amp;n=430556&amp;date=19.01.2026&amp;dst=100030&amp;field=134" TargetMode="External"/><Relationship Id="rId264" Type="http://schemas.openxmlformats.org/officeDocument/2006/relationships/hyperlink" Target="https://docs7.online-sps.ru/cgi/online.cgi?req=doc&amp;base=LAW&amp;n=420494&amp;date=19.01.2026&amp;dst=100069&amp;field=134" TargetMode="External"/><Relationship Id="rId471" Type="http://schemas.openxmlformats.org/officeDocument/2006/relationships/hyperlink" Target="https://docs7.online-sps.ru/cgi/online.cgi?req=doc&amp;base=LAW&amp;n=389718&amp;date=19.01.2026&amp;dst=100090&amp;field=134" TargetMode="External"/><Relationship Id="rId1115" Type="http://schemas.openxmlformats.org/officeDocument/2006/relationships/hyperlink" Target="https://docs7.online-sps.ru/cgi/online.cgi?req=doc&amp;base=LAW&amp;n=482576&amp;date=19.01.2026&amp;dst=100133&amp;field=134" TargetMode="External"/><Relationship Id="rId1322" Type="http://schemas.openxmlformats.org/officeDocument/2006/relationships/hyperlink" Target="https://docs7.online-sps.ru/cgi/online.cgi?req=doc&amp;base=LAW&amp;n=494454&amp;date=19.01.2026&amp;dst=101114&amp;field=134" TargetMode="External"/><Relationship Id="rId1767" Type="http://schemas.openxmlformats.org/officeDocument/2006/relationships/hyperlink" Target="https://docs7.online-sps.ru/cgi/online.cgi?req=doc&amp;base=LAW&amp;n=133783&amp;date=19.01.2026&amp;dst=100163&amp;field=134" TargetMode="External"/><Relationship Id="rId59" Type="http://schemas.openxmlformats.org/officeDocument/2006/relationships/hyperlink" Target="https://docs7.online-sps.ru/cgi/online.cgi?req=doc&amp;base=LAW&amp;n=301315&amp;date=19.01.2026&amp;dst=100022&amp;field=134" TargetMode="External"/><Relationship Id="rId124" Type="http://schemas.openxmlformats.org/officeDocument/2006/relationships/hyperlink" Target="https://docs7.online-sps.ru/cgi/online.cgi?req=doc&amp;base=LAW&amp;n=494366&amp;date=19.01.2026&amp;dst=100009&amp;field=134" TargetMode="External"/><Relationship Id="rId569" Type="http://schemas.openxmlformats.org/officeDocument/2006/relationships/hyperlink" Target="https://docs7.online-sps.ru/cgi/online.cgi?req=doc&amp;base=LAW&amp;n=482831&amp;date=19.01.2026&amp;dst=100130&amp;field=134" TargetMode="External"/><Relationship Id="rId776" Type="http://schemas.openxmlformats.org/officeDocument/2006/relationships/hyperlink" Target="https://docs7.online-sps.ru/cgi/online.cgi?req=doc&amp;base=LAW&amp;n=494454&amp;date=19.01.2026&amp;dst=100352&amp;field=134" TargetMode="External"/><Relationship Id="rId983" Type="http://schemas.openxmlformats.org/officeDocument/2006/relationships/hyperlink" Target="https://docs7.online-sps.ru/cgi/online.cgi?req=doc&amp;base=LAW&amp;n=482831&amp;date=19.01.2026&amp;dst=100134&amp;field=134" TargetMode="External"/><Relationship Id="rId1199" Type="http://schemas.openxmlformats.org/officeDocument/2006/relationships/hyperlink" Target="https://docs7.online-sps.ru/cgi/online.cgi?req=doc&amp;base=LAW&amp;n=494454&amp;date=19.01.2026&amp;dst=101044&amp;field=134" TargetMode="External"/><Relationship Id="rId1627" Type="http://schemas.openxmlformats.org/officeDocument/2006/relationships/hyperlink" Target="https://docs7.online-sps.ru/cgi/online.cgi?req=doc&amp;base=LAW&amp;n=389800&amp;date=19.01.2026&amp;dst=100886&amp;field=134" TargetMode="External"/><Relationship Id="rId331" Type="http://schemas.openxmlformats.org/officeDocument/2006/relationships/hyperlink" Target="https://docs7.online-sps.ru/cgi/online.cgi?req=doc&amp;base=LAW&amp;n=389718&amp;date=19.01.2026&amp;dst=100051&amp;field=134" TargetMode="External"/><Relationship Id="rId429" Type="http://schemas.openxmlformats.org/officeDocument/2006/relationships/hyperlink" Target="https://docs7.online-sps.ru/cgi/online.cgi?req=doc&amp;base=LAW&amp;n=507738&amp;date=19.01.2026&amp;dst=100098&amp;field=134" TargetMode="External"/><Relationship Id="rId636" Type="http://schemas.openxmlformats.org/officeDocument/2006/relationships/hyperlink" Target="https://docs7.online-sps.ru/cgi/online.cgi?req=doc&amp;base=LAW&amp;n=521612&amp;date=19.01.2026" TargetMode="External"/><Relationship Id="rId1059" Type="http://schemas.openxmlformats.org/officeDocument/2006/relationships/hyperlink" Target="https://docs7.online-sps.ru/cgi/online.cgi?req=doc&amp;base=LAW&amp;n=214523&amp;date=19.01.2026&amp;dst=100008&amp;field=134" TargetMode="External"/><Relationship Id="rId1266" Type="http://schemas.openxmlformats.org/officeDocument/2006/relationships/hyperlink" Target="https://docs7.online-sps.ru/cgi/online.cgi?req=doc&amp;base=LAW&amp;n=494454&amp;date=19.01.2026&amp;dst=101101&amp;field=134" TargetMode="External"/><Relationship Id="rId1473" Type="http://schemas.openxmlformats.org/officeDocument/2006/relationships/hyperlink" Target="https://docs7.online-sps.ru/cgi/online.cgi?req=doc&amp;base=LAW&amp;n=477331&amp;date=19.01.2026&amp;dst=100030&amp;field=134" TargetMode="External"/><Relationship Id="rId843" Type="http://schemas.openxmlformats.org/officeDocument/2006/relationships/hyperlink" Target="https://docs7.online-sps.ru/cgi/online.cgi?req=doc&amp;base=LAW&amp;n=389796&amp;date=19.01.2026&amp;dst=100030&amp;field=134" TargetMode="External"/><Relationship Id="rId1126" Type="http://schemas.openxmlformats.org/officeDocument/2006/relationships/hyperlink" Target="https://docs7.online-sps.ru/cgi/online.cgi?req=doc&amp;base=LAW&amp;n=420494&amp;date=19.01.2026&amp;dst=100120&amp;field=134" TargetMode="External"/><Relationship Id="rId1680" Type="http://schemas.openxmlformats.org/officeDocument/2006/relationships/hyperlink" Target="https://docs7.online-sps.ru/cgi/online.cgi?req=doc&amp;base=LAW&amp;n=523025&amp;date=19.01.2026&amp;dst=100038&amp;field=134" TargetMode="External"/><Relationship Id="rId1778" Type="http://schemas.openxmlformats.org/officeDocument/2006/relationships/hyperlink" Target="https://docs7.online-sps.ru/cgi/online.cgi?req=doc&amp;base=LAW&amp;n=140102&amp;date=19.01.2026&amp;dst=100090&amp;field=134" TargetMode="External"/><Relationship Id="rId275" Type="http://schemas.openxmlformats.org/officeDocument/2006/relationships/hyperlink" Target="https://docs7.online-sps.ru/cgi/online.cgi?req=doc&amp;base=LAW&amp;n=503689&amp;date=19.01.2026&amp;dst=100050&amp;field=134" TargetMode="External"/><Relationship Id="rId482" Type="http://schemas.openxmlformats.org/officeDocument/2006/relationships/hyperlink" Target="https://docs7.online-sps.ru/cgi/online.cgi?req=doc&amp;base=LAW&amp;n=494454&amp;date=19.01.2026&amp;dst=100196&amp;field=134" TargetMode="External"/><Relationship Id="rId703" Type="http://schemas.openxmlformats.org/officeDocument/2006/relationships/hyperlink" Target="https://docs7.online-sps.ru/cgi/online.cgi?req=doc&amp;base=LAW&amp;n=501392&amp;date=19.01.2026&amp;dst=101676&amp;field=134" TargetMode="External"/><Relationship Id="rId910" Type="http://schemas.openxmlformats.org/officeDocument/2006/relationships/hyperlink" Target="https://docs7.online-sps.ru/cgi/online.cgi?req=doc&amp;base=LAW&amp;n=389800&amp;date=19.01.2026&amp;dst=100483&amp;field=134" TargetMode="External"/><Relationship Id="rId1333" Type="http://schemas.openxmlformats.org/officeDocument/2006/relationships/hyperlink" Target="https://docs7.online-sps.ru/cgi/online.cgi?req=doc&amp;base=LAW&amp;n=494454&amp;date=19.01.2026&amp;dst=101119&amp;field=134" TargetMode="External"/><Relationship Id="rId1540" Type="http://schemas.openxmlformats.org/officeDocument/2006/relationships/hyperlink" Target="https://docs7.online-sps.ru/cgi/online.cgi?req=doc&amp;base=LAW&amp;n=494366&amp;date=19.01.2026&amp;dst=100063&amp;field=134" TargetMode="External"/><Relationship Id="rId1638" Type="http://schemas.openxmlformats.org/officeDocument/2006/relationships/hyperlink" Target="https://docs7.online-sps.ru/cgi/online.cgi?req=doc&amp;base=LAW&amp;n=287042&amp;date=19.01.2026&amp;dst=100010&amp;field=134" TargetMode="External"/><Relationship Id="rId135" Type="http://schemas.openxmlformats.org/officeDocument/2006/relationships/hyperlink" Target="https://docs7.online-sps.ru/cgi/online.cgi?req=doc&amp;base=LAW&amp;n=523285&amp;date=19.01.2026&amp;dst=100127&amp;field=134" TargetMode="External"/><Relationship Id="rId342" Type="http://schemas.openxmlformats.org/officeDocument/2006/relationships/hyperlink" Target="https://docs7.online-sps.ru/cgi/online.cgi?req=doc&amp;base=LAW&amp;n=329685&amp;date=19.01.2026&amp;dst=100009&amp;field=134" TargetMode="External"/><Relationship Id="rId787" Type="http://schemas.openxmlformats.org/officeDocument/2006/relationships/hyperlink" Target="https://docs7.online-sps.ru/cgi/online.cgi?req=doc&amp;base=LAW&amp;n=494366&amp;date=19.01.2026&amp;dst=100033&amp;field=134" TargetMode="External"/><Relationship Id="rId994" Type="http://schemas.openxmlformats.org/officeDocument/2006/relationships/hyperlink" Target="https://docs7.online-sps.ru/cgi/online.cgi?req=doc&amp;base=LAW&amp;n=389724&amp;date=19.01.2026&amp;dst=100169&amp;field=134" TargetMode="External"/><Relationship Id="rId1400" Type="http://schemas.openxmlformats.org/officeDocument/2006/relationships/hyperlink" Target="https://docs7.online-sps.ru/cgi/online.cgi?req=doc&amp;base=LAW&amp;n=501403&amp;date=19.01.2026&amp;dst=100677&amp;field=134" TargetMode="External"/><Relationship Id="rId202" Type="http://schemas.openxmlformats.org/officeDocument/2006/relationships/hyperlink" Target="https://docs7.online-sps.ru/cgi/online.cgi?req=doc&amp;base=LAW&amp;n=477331&amp;date=19.01.2026&amp;dst=100013&amp;field=134" TargetMode="External"/><Relationship Id="rId647" Type="http://schemas.openxmlformats.org/officeDocument/2006/relationships/hyperlink" Target="https://docs7.online-sps.ru/cgi/online.cgi?req=doc&amp;base=LAW&amp;n=331074&amp;date=19.01.2026&amp;dst=100018&amp;field=134" TargetMode="External"/><Relationship Id="rId854" Type="http://schemas.openxmlformats.org/officeDocument/2006/relationships/hyperlink" Target="https://docs7.online-sps.ru/cgi/online.cgi?req=doc&amp;base=LAW&amp;n=389718&amp;date=19.01.2026&amp;dst=100148&amp;field=134" TargetMode="External"/><Relationship Id="rId1277" Type="http://schemas.openxmlformats.org/officeDocument/2006/relationships/hyperlink" Target="https://docs7.online-sps.ru/cgi/online.cgi?req=doc&amp;base=LAW&amp;n=494454&amp;date=19.01.2026&amp;dst=101105&amp;field=134" TargetMode="External"/><Relationship Id="rId1484" Type="http://schemas.openxmlformats.org/officeDocument/2006/relationships/hyperlink" Target="https://docs7.online-sps.ru/cgi/online.cgi?req=doc&amp;base=LAW&amp;n=494990&amp;date=19.01.2026&amp;dst=2919&amp;field=134" TargetMode="External"/><Relationship Id="rId1691" Type="http://schemas.openxmlformats.org/officeDocument/2006/relationships/hyperlink" Target="https://docs7.online-sps.ru/cgi/online.cgi?req=doc&amp;base=LAW&amp;n=494429&amp;date=19.01.2026&amp;dst=100094&amp;field=134" TargetMode="External"/><Relationship Id="rId1705" Type="http://schemas.openxmlformats.org/officeDocument/2006/relationships/hyperlink" Target="https://docs7.online-sps.ru/cgi/online.cgi?req=doc&amp;base=LAW&amp;n=491948&amp;date=19.01.2026&amp;dst=100010&amp;field=134" TargetMode="External"/><Relationship Id="rId286" Type="http://schemas.openxmlformats.org/officeDocument/2006/relationships/hyperlink" Target="https://docs7.online-sps.ru/cgi/online.cgi?req=doc&amp;base=LAW&amp;n=177968&amp;date=19.01.2026&amp;dst=100011&amp;field=134" TargetMode="External"/><Relationship Id="rId493" Type="http://schemas.openxmlformats.org/officeDocument/2006/relationships/hyperlink" Target="https://docs7.online-sps.ru/cgi/online.cgi?req=doc&amp;base=LAW&amp;n=508490&amp;date=19.01.2026&amp;dst=101017&amp;field=134" TargetMode="External"/><Relationship Id="rId507" Type="http://schemas.openxmlformats.org/officeDocument/2006/relationships/hyperlink" Target="https://docs7.online-sps.ru/cgi/online.cgi?req=doc&amp;base=LAW&amp;n=494454&amp;date=19.01.2026&amp;dst=100216&amp;field=134" TargetMode="External"/><Relationship Id="rId714" Type="http://schemas.openxmlformats.org/officeDocument/2006/relationships/hyperlink" Target="https://docs7.online-sps.ru/cgi/online.cgi?req=doc&amp;base=LAW&amp;n=389800&amp;date=19.01.2026&amp;dst=100155&amp;field=134" TargetMode="External"/><Relationship Id="rId921" Type="http://schemas.openxmlformats.org/officeDocument/2006/relationships/hyperlink" Target="https://docs7.online-sps.ru/cgi/online.cgi?req=doc&amp;base=LAW&amp;n=492872&amp;date=19.01.2026&amp;dst=100013&amp;field=134" TargetMode="External"/><Relationship Id="rId1137" Type="http://schemas.openxmlformats.org/officeDocument/2006/relationships/hyperlink" Target="https://docs7.online-sps.ru/cgi/online.cgi?req=doc&amp;base=LAW&amp;n=389931&amp;date=19.01.2026&amp;dst=100199&amp;field=134" TargetMode="External"/><Relationship Id="rId1344" Type="http://schemas.openxmlformats.org/officeDocument/2006/relationships/hyperlink" Target="https://docs7.online-sps.ru/cgi/online.cgi?req=doc&amp;base=LAW&amp;n=520100&amp;date=19.01.2026&amp;dst=100249&amp;field=134" TargetMode="External"/><Relationship Id="rId1551" Type="http://schemas.openxmlformats.org/officeDocument/2006/relationships/hyperlink" Target="https://docs7.online-sps.ru/cgi/online.cgi?req=doc&amp;base=LAW&amp;n=494454&amp;date=19.01.2026&amp;dst=101217&amp;field=134" TargetMode="External"/><Relationship Id="rId1789" Type="http://schemas.openxmlformats.org/officeDocument/2006/relationships/footer" Target="footer2.xml"/><Relationship Id="rId50" Type="http://schemas.openxmlformats.org/officeDocument/2006/relationships/hyperlink" Target="https://docs7.online-sps.ru/cgi/online.cgi?req=doc&amp;base=LAW&amp;n=220897&amp;date=19.01.2026&amp;dst=100009&amp;field=134" TargetMode="External"/><Relationship Id="rId146" Type="http://schemas.openxmlformats.org/officeDocument/2006/relationships/hyperlink" Target="https://docs7.online-sps.ru/cgi/online.cgi?req=doc&amp;base=LAW&amp;n=523288&amp;date=19.01.2026&amp;dst=102825&amp;field=134" TargetMode="External"/><Relationship Id="rId353" Type="http://schemas.openxmlformats.org/officeDocument/2006/relationships/hyperlink" Target="https://docs7.online-sps.ru/cgi/online.cgi?req=doc&amp;base=LAW&amp;n=389718&amp;date=19.01.2026&amp;dst=100057&amp;field=134" TargetMode="External"/><Relationship Id="rId560" Type="http://schemas.openxmlformats.org/officeDocument/2006/relationships/hyperlink" Target="https://docs7.online-sps.ru/cgi/online.cgi?req=doc&amp;base=LAW&amp;n=465526&amp;date=19.01.2026&amp;dst=100022&amp;field=134" TargetMode="External"/><Relationship Id="rId798" Type="http://schemas.openxmlformats.org/officeDocument/2006/relationships/hyperlink" Target="https://docs7.online-sps.ru/cgi/online.cgi?req=doc&amp;base=LAW&amp;n=420494&amp;date=19.01.2026&amp;dst=100106&amp;field=134" TargetMode="External"/><Relationship Id="rId1190" Type="http://schemas.openxmlformats.org/officeDocument/2006/relationships/hyperlink" Target="https://docs7.online-sps.ru/cgi/online.cgi?req=doc&amp;base=LAW&amp;n=494454&amp;date=19.01.2026&amp;dst=101038&amp;field=134" TargetMode="External"/><Relationship Id="rId1204" Type="http://schemas.openxmlformats.org/officeDocument/2006/relationships/hyperlink" Target="https://docs7.online-sps.ru/cgi/online.cgi?req=doc&amp;base=LAW&amp;n=494454&amp;date=19.01.2026&amp;dst=101052&amp;field=134" TargetMode="External"/><Relationship Id="rId1411" Type="http://schemas.openxmlformats.org/officeDocument/2006/relationships/hyperlink" Target="https://docs7.online-sps.ru/cgi/online.cgi?req=doc&amp;base=LAW&amp;n=501403&amp;date=19.01.2026&amp;dst=100680&amp;field=134" TargetMode="External"/><Relationship Id="rId1649" Type="http://schemas.openxmlformats.org/officeDocument/2006/relationships/hyperlink" Target="https://docs7.online-sps.ru/cgi/online.cgi?req=doc&amp;base=LAW&amp;n=489359&amp;date=19.01.2026&amp;dst=100262&amp;field=134" TargetMode="External"/><Relationship Id="rId213" Type="http://schemas.openxmlformats.org/officeDocument/2006/relationships/hyperlink" Target="https://docs7.online-sps.ru/cgi/online.cgi?req=doc&amp;base=LAW&amp;n=491412&amp;date=19.01.2026&amp;dst=100122&amp;field=134" TargetMode="External"/><Relationship Id="rId420" Type="http://schemas.openxmlformats.org/officeDocument/2006/relationships/hyperlink" Target="https://docs7.online-sps.ru/cgi/online.cgi?req=doc&amp;base=LAW&amp;n=477331&amp;date=19.01.2026&amp;dst=100021&amp;field=134" TargetMode="External"/><Relationship Id="rId658" Type="http://schemas.openxmlformats.org/officeDocument/2006/relationships/hyperlink" Target="https://docs7.online-sps.ru/cgi/online.cgi?req=doc&amp;base=LAW&amp;n=494454&amp;date=19.01.2026&amp;dst=100258&amp;field=134" TargetMode="External"/><Relationship Id="rId865" Type="http://schemas.openxmlformats.org/officeDocument/2006/relationships/hyperlink" Target="https://docs7.online-sps.ru/cgi/online.cgi?req=doc&amp;base=LAW&amp;n=494454&amp;date=19.01.2026&amp;dst=100503&amp;field=134" TargetMode="External"/><Relationship Id="rId1050" Type="http://schemas.openxmlformats.org/officeDocument/2006/relationships/hyperlink" Target="https://docs7.online-sps.ru/cgi/online.cgi?req=doc&amp;base=LAW&amp;n=202777&amp;date=19.01.2026&amp;dst=100006&amp;field=134" TargetMode="External"/><Relationship Id="rId1288" Type="http://schemas.openxmlformats.org/officeDocument/2006/relationships/hyperlink" Target="https://docs7.online-sps.ru/cgi/online.cgi?req=doc&amp;base=LAW&amp;n=389718&amp;date=19.01.2026&amp;dst=100312&amp;field=134" TargetMode="External"/><Relationship Id="rId1495" Type="http://schemas.openxmlformats.org/officeDocument/2006/relationships/hyperlink" Target="https://docs7.online-sps.ru/cgi/online.cgi?req=doc&amp;base=LAW&amp;n=372714&amp;date=19.01.2026&amp;dst=100030&amp;field=134" TargetMode="External"/><Relationship Id="rId1509" Type="http://schemas.openxmlformats.org/officeDocument/2006/relationships/hyperlink" Target="https://docs7.online-sps.ru/cgi/online.cgi?req=doc&amp;base=LAW&amp;n=430957&amp;date=19.01.2026&amp;dst=100092&amp;field=134" TargetMode="External"/><Relationship Id="rId1716" Type="http://schemas.openxmlformats.org/officeDocument/2006/relationships/hyperlink" Target="https://docs7.online-sps.ru/cgi/online.cgi?req=doc&amp;base=LAW&amp;n=477916&amp;date=19.01.2026&amp;dst=25&amp;field=134" TargetMode="External"/><Relationship Id="rId297" Type="http://schemas.openxmlformats.org/officeDocument/2006/relationships/hyperlink" Target="https://docs7.online-sps.ru/cgi/online.cgi?req=doc&amp;base=LAW&amp;n=516184&amp;date=19.01.2026&amp;dst=100009&amp;field=134" TargetMode="External"/><Relationship Id="rId518" Type="http://schemas.openxmlformats.org/officeDocument/2006/relationships/hyperlink" Target="https://docs7.online-sps.ru/cgi/online.cgi?req=doc&amp;base=LAW&amp;n=523391&amp;date=19.01.2026&amp;dst=124&amp;field=134" TargetMode="External"/><Relationship Id="rId725" Type="http://schemas.openxmlformats.org/officeDocument/2006/relationships/hyperlink" Target="https://docs7.online-sps.ru/cgi/online.cgi?req=doc&amp;base=LAW&amp;n=389718&amp;date=19.01.2026&amp;dst=100125&amp;field=134" TargetMode="External"/><Relationship Id="rId932" Type="http://schemas.openxmlformats.org/officeDocument/2006/relationships/hyperlink" Target="https://docs7.online-sps.ru/cgi/online.cgi?req=doc&amp;base=LAW&amp;n=482771&amp;date=19.01.2026&amp;dst=100018&amp;field=134" TargetMode="External"/><Relationship Id="rId1148" Type="http://schemas.openxmlformats.org/officeDocument/2006/relationships/hyperlink" Target="https://docs7.online-sps.ru/cgi/online.cgi?req=doc&amp;base=LAW&amp;n=482576&amp;date=19.01.2026&amp;dst=100135&amp;field=134" TargetMode="External"/><Relationship Id="rId1355" Type="http://schemas.openxmlformats.org/officeDocument/2006/relationships/hyperlink" Target="https://docs7.online-sps.ru/cgi/online.cgi?req=doc&amp;base=LAW&amp;n=389718&amp;date=19.01.2026&amp;dst=100332&amp;field=134" TargetMode="External"/><Relationship Id="rId1562" Type="http://schemas.openxmlformats.org/officeDocument/2006/relationships/hyperlink" Target="https://docs7.online-sps.ru/cgi/online.cgi?req=doc&amp;base=LAW&amp;n=200685&amp;date=19.01.2026&amp;dst=100020&amp;field=134" TargetMode="External"/><Relationship Id="rId157" Type="http://schemas.openxmlformats.org/officeDocument/2006/relationships/hyperlink" Target="https://docs7.online-sps.ru/cgi/online.cgi?req=doc&amp;base=LAW&amp;n=389800&amp;date=19.01.2026&amp;dst=100010&amp;field=134" TargetMode="External"/><Relationship Id="rId364" Type="http://schemas.openxmlformats.org/officeDocument/2006/relationships/hyperlink" Target="https://docs7.online-sps.ru/cgi/online.cgi?req=doc&amp;base=LAW&amp;n=389724&amp;date=19.01.2026&amp;dst=100022&amp;field=134" TargetMode="External"/><Relationship Id="rId1008" Type="http://schemas.openxmlformats.org/officeDocument/2006/relationships/hyperlink" Target="https://docs7.online-sps.ru/cgi/online.cgi?req=doc&amp;base=LAW&amp;n=494454&amp;date=19.01.2026&amp;dst=100959&amp;field=134" TargetMode="External"/><Relationship Id="rId1215" Type="http://schemas.openxmlformats.org/officeDocument/2006/relationships/hyperlink" Target="https://docs7.online-sps.ru/cgi/online.cgi?req=doc&amp;base=LAW&amp;n=494454&amp;date=19.01.2026&amp;dst=101062&amp;field=134" TargetMode="External"/><Relationship Id="rId1422" Type="http://schemas.openxmlformats.org/officeDocument/2006/relationships/hyperlink" Target="https://docs7.online-sps.ru/cgi/online.cgi?req=doc&amp;base=LAW&amp;n=321410&amp;date=19.01.2026&amp;dst=100039&amp;field=134" TargetMode="External"/><Relationship Id="rId61" Type="http://schemas.openxmlformats.org/officeDocument/2006/relationships/hyperlink" Target="https://docs7.online-sps.ru/cgi/online.cgi?req=doc&amp;base=LAW&amp;n=303514&amp;date=19.01.2026&amp;dst=100094&amp;field=134" TargetMode="External"/><Relationship Id="rId571" Type="http://schemas.openxmlformats.org/officeDocument/2006/relationships/hyperlink" Target="https://docs7.online-sps.ru/cgi/online.cgi?req=doc&amp;base=LAW&amp;n=494454&amp;date=19.01.2026&amp;dst=100231&amp;field=134" TargetMode="External"/><Relationship Id="rId669" Type="http://schemas.openxmlformats.org/officeDocument/2006/relationships/hyperlink" Target="https://docs7.online-sps.ru/cgi/online.cgi?req=doc&amp;base=LAW&amp;n=191532&amp;date=19.01.2026&amp;dst=100009&amp;field=134" TargetMode="External"/><Relationship Id="rId876" Type="http://schemas.openxmlformats.org/officeDocument/2006/relationships/hyperlink" Target="https://docs7.online-sps.ru/cgi/online.cgi?req=doc&amp;base=LAW&amp;n=494454&amp;date=19.01.2026&amp;dst=100508&amp;field=134" TargetMode="External"/><Relationship Id="rId1299" Type="http://schemas.openxmlformats.org/officeDocument/2006/relationships/hyperlink" Target="https://docs7.online-sps.ru/cgi/online.cgi?req=doc&amp;base=LAW&amp;n=191262&amp;date=19.01.2026&amp;dst=100024&amp;field=134" TargetMode="External"/><Relationship Id="rId1727" Type="http://schemas.openxmlformats.org/officeDocument/2006/relationships/hyperlink" Target="https://docs7.online-sps.ru/cgi/online.cgi?req=doc&amp;base=LAW&amp;n=435710&amp;date=19.01.2026&amp;dst=100009&amp;field=134" TargetMode="External"/><Relationship Id="rId19" Type="http://schemas.openxmlformats.org/officeDocument/2006/relationships/hyperlink" Target="https://docs7.online-sps.ru/cgi/online.cgi?req=doc&amp;base=LAW&amp;n=287010&amp;date=19.01.2026&amp;dst=100434&amp;field=134" TargetMode="External"/><Relationship Id="rId224" Type="http://schemas.openxmlformats.org/officeDocument/2006/relationships/hyperlink" Target="https://docs7.online-sps.ru/cgi/online.cgi?req=doc&amp;base=LAW&amp;n=389800&amp;date=19.01.2026&amp;dst=100016&amp;field=134" TargetMode="External"/><Relationship Id="rId431" Type="http://schemas.openxmlformats.org/officeDocument/2006/relationships/hyperlink" Target="https://docs7.online-sps.ru/cgi/online.cgi?req=doc&amp;base=LAW&amp;n=494454&amp;date=19.01.2026&amp;dst=100142&amp;field=134" TargetMode="External"/><Relationship Id="rId529" Type="http://schemas.openxmlformats.org/officeDocument/2006/relationships/hyperlink" Target="https://docs7.online-sps.ru/cgi/online.cgi?req=doc&amp;base=LAW&amp;n=389724&amp;date=19.01.2026&amp;dst=100042&amp;field=134" TargetMode="External"/><Relationship Id="rId736" Type="http://schemas.openxmlformats.org/officeDocument/2006/relationships/hyperlink" Target="https://docs7.online-sps.ru/cgi/online.cgi?req=doc&amp;base=LAW&amp;n=403771&amp;date=19.01.2026&amp;dst=100010&amp;field=134" TargetMode="External"/><Relationship Id="rId1061" Type="http://schemas.openxmlformats.org/officeDocument/2006/relationships/hyperlink" Target="https://docs7.online-sps.ru/cgi/online.cgi?req=doc&amp;base=LAW&amp;n=295672&amp;date=19.01.2026&amp;dst=100008&amp;field=134" TargetMode="External"/><Relationship Id="rId1159" Type="http://schemas.openxmlformats.org/officeDocument/2006/relationships/hyperlink" Target="https://docs7.online-sps.ru/cgi/online.cgi?req=doc&amp;base=LAW&amp;n=494454&amp;date=19.01.2026&amp;dst=101030&amp;field=134" TargetMode="External"/><Relationship Id="rId1366" Type="http://schemas.openxmlformats.org/officeDocument/2006/relationships/hyperlink" Target="https://docs7.online-sps.ru/cgi/online.cgi?req=doc&amp;base=LAW&amp;n=501403&amp;date=19.01.2026&amp;dst=100660&amp;field=134" TargetMode="External"/><Relationship Id="rId168" Type="http://schemas.openxmlformats.org/officeDocument/2006/relationships/hyperlink" Target="https://docs7.online-sps.ru/cgi/online.cgi?req=doc&amp;base=LAW&amp;n=495710&amp;date=19.01.2026&amp;dst=1389&amp;field=134" TargetMode="External"/><Relationship Id="rId943" Type="http://schemas.openxmlformats.org/officeDocument/2006/relationships/hyperlink" Target="https://docs7.online-sps.ru/cgi/online.cgi?req=doc&amp;base=LAW&amp;n=482831&amp;date=19.01.2026&amp;dst=100132&amp;field=134" TargetMode="External"/><Relationship Id="rId1019" Type="http://schemas.openxmlformats.org/officeDocument/2006/relationships/hyperlink" Target="https://docs7.online-sps.ru/cgi/online.cgi?req=doc&amp;base=LAW&amp;n=389724&amp;date=19.01.2026&amp;dst=100175&amp;field=134" TargetMode="External"/><Relationship Id="rId1573" Type="http://schemas.openxmlformats.org/officeDocument/2006/relationships/hyperlink" Target="https://docs7.online-sps.ru/cgi/online.cgi?req=doc&amp;base=LAW&amp;n=483349&amp;date=19.01.2026&amp;dst=100476&amp;field=134" TargetMode="External"/><Relationship Id="rId1780" Type="http://schemas.openxmlformats.org/officeDocument/2006/relationships/hyperlink" Target="https://docs7.online-sps.ru/cgi/online.cgi?req=doc&amp;base=LAW&amp;n=389724&amp;date=19.01.2026&amp;dst=100226&amp;field=134" TargetMode="External"/><Relationship Id="rId72" Type="http://schemas.openxmlformats.org/officeDocument/2006/relationships/hyperlink" Target="https://docs7.online-sps.ru/cgi/online.cgi?req=doc&amp;base=LAW&amp;n=389721&amp;date=19.01.2026&amp;dst=100009&amp;field=134" TargetMode="External"/><Relationship Id="rId375" Type="http://schemas.openxmlformats.org/officeDocument/2006/relationships/hyperlink" Target="https://docs7.online-sps.ru/cgi/online.cgi?req=doc&amp;base=LAW&amp;n=153376&amp;date=19.01.2026&amp;dst=100009&amp;field=134" TargetMode="External"/><Relationship Id="rId582" Type="http://schemas.openxmlformats.org/officeDocument/2006/relationships/hyperlink" Target="https://docs7.online-sps.ru/cgi/online.cgi?req=doc&amp;base=LAW&amp;n=389718&amp;date=19.01.2026&amp;dst=100095&amp;field=134" TargetMode="External"/><Relationship Id="rId803" Type="http://schemas.openxmlformats.org/officeDocument/2006/relationships/hyperlink" Target="https://docs7.online-sps.ru/cgi/online.cgi?req=doc&amp;base=LAW&amp;n=507240&amp;date=19.01.2026&amp;dst=252&amp;field=134" TargetMode="External"/><Relationship Id="rId1226" Type="http://schemas.openxmlformats.org/officeDocument/2006/relationships/hyperlink" Target="https://docs7.online-sps.ru/cgi/online.cgi?req=doc&amp;base=LAW&amp;n=420494&amp;date=19.01.2026&amp;dst=100122&amp;field=134" TargetMode="External"/><Relationship Id="rId1433" Type="http://schemas.openxmlformats.org/officeDocument/2006/relationships/hyperlink" Target="https://docs7.online-sps.ru/cgi/online.cgi?req=doc&amp;base=LAW&amp;n=389798&amp;date=19.01.2026&amp;dst=100045&amp;field=134" TargetMode="External"/><Relationship Id="rId1640" Type="http://schemas.openxmlformats.org/officeDocument/2006/relationships/hyperlink" Target="https://docs7.online-sps.ru/cgi/online.cgi?req=doc&amp;base=LAW&amp;n=389796&amp;date=19.01.2026&amp;dst=100081&amp;field=134" TargetMode="External"/><Relationship Id="rId1738" Type="http://schemas.openxmlformats.org/officeDocument/2006/relationships/hyperlink" Target="https://docs7.online-sps.ru/cgi/online.cgi?req=doc&amp;base=LAW&amp;n=61792&amp;date=19.01.2026" TargetMode="External"/><Relationship Id="rId3" Type="http://schemas.openxmlformats.org/officeDocument/2006/relationships/webSettings" Target="webSettings.xml"/><Relationship Id="rId235" Type="http://schemas.openxmlformats.org/officeDocument/2006/relationships/hyperlink" Target="https://docs7.online-sps.ru/cgi/online.cgi?req=doc&amp;base=LAW&amp;n=389800&amp;date=19.01.2026&amp;dst=100022&amp;field=134" TargetMode="External"/><Relationship Id="rId442" Type="http://schemas.openxmlformats.org/officeDocument/2006/relationships/hyperlink" Target="https://docs7.online-sps.ru/cgi/online.cgi?req=doc&amp;base=LAW&amp;n=480286&amp;date=19.01.2026&amp;dst=100006&amp;field=134" TargetMode="External"/><Relationship Id="rId887" Type="http://schemas.openxmlformats.org/officeDocument/2006/relationships/hyperlink" Target="https://docs7.online-sps.ru/cgi/online.cgi?req=doc&amp;base=LAW&amp;n=420494&amp;date=19.01.2026&amp;dst=100109&amp;field=134" TargetMode="External"/><Relationship Id="rId1072" Type="http://schemas.openxmlformats.org/officeDocument/2006/relationships/hyperlink" Target="https://docs7.online-sps.ru/cgi/online.cgi?req=doc&amp;base=LAW&amp;n=430556&amp;date=19.01.2026&amp;dst=100017&amp;field=134" TargetMode="External"/><Relationship Id="rId1500" Type="http://schemas.openxmlformats.org/officeDocument/2006/relationships/hyperlink" Target="https://docs7.online-sps.ru/cgi/online.cgi?req=doc&amp;base=LAW&amp;n=494454&amp;date=19.01.2026&amp;dst=101153&amp;field=134" TargetMode="External"/><Relationship Id="rId302" Type="http://schemas.openxmlformats.org/officeDocument/2006/relationships/hyperlink" Target="https://docs7.online-sps.ru/cgi/online.cgi?req=doc&amp;base=LAW&amp;n=483052&amp;date=19.01.2026&amp;dst=100026&amp;field=134" TargetMode="External"/><Relationship Id="rId747" Type="http://schemas.openxmlformats.org/officeDocument/2006/relationships/hyperlink" Target="https://docs7.online-sps.ru/cgi/online.cgi?req=doc&amp;base=LAW&amp;n=523306&amp;date=19.01.2026&amp;dst=124&amp;field=134" TargetMode="External"/><Relationship Id="rId954" Type="http://schemas.openxmlformats.org/officeDocument/2006/relationships/hyperlink" Target="https://docs7.online-sps.ru/cgi/online.cgi?req=doc&amp;base=LAW&amp;n=430556&amp;date=19.01.2026&amp;dst=100014&amp;field=134" TargetMode="External"/><Relationship Id="rId1377" Type="http://schemas.openxmlformats.org/officeDocument/2006/relationships/hyperlink" Target="https://docs7.online-sps.ru/cgi/online.cgi?req=doc&amp;base=LAW&amp;n=501403&amp;date=19.01.2026&amp;dst=100674&amp;field=134" TargetMode="External"/><Relationship Id="rId1584" Type="http://schemas.openxmlformats.org/officeDocument/2006/relationships/hyperlink" Target="https://docs7.online-sps.ru/cgi/online.cgi?req=doc&amp;base=LAW&amp;n=494454&amp;date=19.01.2026&amp;dst=101224&amp;field=134" TargetMode="External"/><Relationship Id="rId1791" Type="http://schemas.openxmlformats.org/officeDocument/2006/relationships/theme" Target="theme/theme1.xml"/><Relationship Id="rId83" Type="http://schemas.openxmlformats.org/officeDocument/2006/relationships/hyperlink" Target="https://docs7.online-sps.ru/cgi/online.cgi?req=doc&amp;base=LAW&amp;n=389339&amp;date=19.01.2026&amp;dst=100427&amp;field=134" TargetMode="External"/><Relationship Id="rId179" Type="http://schemas.openxmlformats.org/officeDocument/2006/relationships/hyperlink" Target="https://docs7.online-sps.ru/cgi/online.cgi?req=doc&amp;base=LAW&amp;n=501392&amp;date=19.01.2026&amp;dst=101658&amp;field=134" TargetMode="External"/><Relationship Id="rId386" Type="http://schemas.openxmlformats.org/officeDocument/2006/relationships/hyperlink" Target="https://docs7.online-sps.ru/cgi/online.cgi?req=doc&amp;base=LAW&amp;n=287007&amp;date=19.01.2026&amp;dst=100589&amp;field=134" TargetMode="External"/><Relationship Id="rId593" Type="http://schemas.openxmlformats.org/officeDocument/2006/relationships/hyperlink" Target="https://docs7.online-sps.ru/cgi/online.cgi?req=doc&amp;base=LAW&amp;n=494454&amp;date=19.01.2026&amp;dst=100239&amp;field=134" TargetMode="External"/><Relationship Id="rId607" Type="http://schemas.openxmlformats.org/officeDocument/2006/relationships/hyperlink" Target="https://docs7.online-sps.ru/cgi/online.cgi?req=doc&amp;base=LAW&amp;n=494454&amp;date=19.01.2026&amp;dst=100244&amp;field=134" TargetMode="External"/><Relationship Id="rId814" Type="http://schemas.openxmlformats.org/officeDocument/2006/relationships/hyperlink" Target="https://docs7.online-sps.ru/cgi/online.cgi?req=doc&amp;base=LAW&amp;n=405933&amp;date=19.01.2026&amp;dst=100098&amp;field=134" TargetMode="External"/><Relationship Id="rId1237" Type="http://schemas.openxmlformats.org/officeDocument/2006/relationships/hyperlink" Target="https://docs7.online-sps.ru/cgi/online.cgi?req=doc&amp;base=LAW&amp;n=494454&amp;date=19.01.2026&amp;dst=101084&amp;field=134" TargetMode="External"/><Relationship Id="rId1444" Type="http://schemas.openxmlformats.org/officeDocument/2006/relationships/hyperlink" Target="https://docs7.online-sps.ru/cgi/online.cgi?req=doc&amp;base=LAW&amp;n=389722&amp;date=19.01.2026&amp;dst=100034&amp;field=134" TargetMode="External"/><Relationship Id="rId1651" Type="http://schemas.openxmlformats.org/officeDocument/2006/relationships/hyperlink" Target="https://docs7.online-sps.ru/cgi/online.cgi?req=doc&amp;base=LAW&amp;n=389800&amp;date=19.01.2026&amp;dst=100902&amp;field=134" TargetMode="External"/><Relationship Id="rId246" Type="http://schemas.openxmlformats.org/officeDocument/2006/relationships/hyperlink" Target="https://docs7.online-sps.ru/cgi/online.cgi?req=doc&amp;base=LAW&amp;n=430295&amp;date=19.01.2026&amp;dst=100192&amp;field=134" TargetMode="External"/><Relationship Id="rId453" Type="http://schemas.openxmlformats.org/officeDocument/2006/relationships/hyperlink" Target="https://docs7.online-sps.ru/cgi/online.cgi?req=doc&amp;base=LAW&amp;n=494454&amp;date=19.01.2026&amp;dst=100151&amp;field=134" TargetMode="External"/><Relationship Id="rId660" Type="http://schemas.openxmlformats.org/officeDocument/2006/relationships/hyperlink" Target="https://docs7.online-sps.ru/cgi/online.cgi?req=doc&amp;base=LAW&amp;n=465526&amp;date=19.01.2026&amp;dst=100025&amp;field=134" TargetMode="External"/><Relationship Id="rId898" Type="http://schemas.openxmlformats.org/officeDocument/2006/relationships/hyperlink" Target="https://docs7.online-sps.ru/cgi/online.cgi?req=doc&amp;base=LAW&amp;n=420494&amp;date=19.01.2026&amp;dst=100113&amp;field=134" TargetMode="External"/><Relationship Id="rId1083" Type="http://schemas.openxmlformats.org/officeDocument/2006/relationships/hyperlink" Target="https://docs7.online-sps.ru/cgi/online.cgi?req=doc&amp;base=LAW&amp;n=389718&amp;date=19.01.2026&amp;dst=100282&amp;field=134" TargetMode="External"/><Relationship Id="rId1290" Type="http://schemas.openxmlformats.org/officeDocument/2006/relationships/hyperlink" Target="https://docs7.online-sps.ru/cgi/online.cgi?req=doc&amp;base=LAW&amp;n=389800&amp;date=19.01.2026&amp;dst=100830&amp;field=134" TargetMode="External"/><Relationship Id="rId1304" Type="http://schemas.openxmlformats.org/officeDocument/2006/relationships/hyperlink" Target="https://docs7.online-sps.ru/cgi/online.cgi?req=doc&amp;base=LAW&amp;n=494414&amp;date=19.01.2026&amp;dst=100131&amp;field=134" TargetMode="External"/><Relationship Id="rId1511" Type="http://schemas.openxmlformats.org/officeDocument/2006/relationships/hyperlink" Target="https://docs7.online-sps.ru/cgi/online.cgi?req=doc&amp;base=LAW&amp;n=430957&amp;date=19.01.2026&amp;dst=100114&amp;field=134" TargetMode="External"/><Relationship Id="rId1749" Type="http://schemas.openxmlformats.org/officeDocument/2006/relationships/hyperlink" Target="https://docs7.online-sps.ru/cgi/online.cgi?req=doc&amp;base=LAW&amp;n=95679&amp;date=19.01.2026&amp;dst=100008&amp;field=134" TargetMode="External"/><Relationship Id="rId106" Type="http://schemas.openxmlformats.org/officeDocument/2006/relationships/hyperlink" Target="https://docs7.online-sps.ru/cgi/online.cgi?req=doc&amp;base=LAW&amp;n=435710&amp;date=19.01.2026&amp;dst=100009&amp;field=134" TargetMode="External"/><Relationship Id="rId313" Type="http://schemas.openxmlformats.org/officeDocument/2006/relationships/hyperlink" Target="https://docs7.online-sps.ru/cgi/online.cgi?req=doc&amp;base=LAW&amp;n=495710&amp;date=19.01.2026&amp;dst=103575&amp;field=134" TargetMode="External"/><Relationship Id="rId758" Type="http://schemas.openxmlformats.org/officeDocument/2006/relationships/hyperlink" Target="https://docs7.online-sps.ru/cgi/online.cgi?req=doc&amp;base=LAW&amp;n=314632&amp;date=19.01.2026&amp;dst=100009&amp;field=134" TargetMode="External"/><Relationship Id="rId965" Type="http://schemas.openxmlformats.org/officeDocument/2006/relationships/hyperlink" Target="https://docs7.online-sps.ru/cgi/online.cgi?req=doc&amp;base=LAW&amp;n=213152&amp;date=19.01.2026&amp;dst=100008&amp;field=134" TargetMode="External"/><Relationship Id="rId1150" Type="http://schemas.openxmlformats.org/officeDocument/2006/relationships/hyperlink" Target="https://docs7.online-sps.ru/cgi/online.cgi?req=doc&amp;base=LAW&amp;n=389718&amp;date=19.01.2026&amp;dst=100289&amp;field=134" TargetMode="External"/><Relationship Id="rId1388" Type="http://schemas.openxmlformats.org/officeDocument/2006/relationships/hyperlink" Target="https://docs7.online-sps.ru/cgi/online.cgi?req=doc&amp;base=LAW&amp;n=372714&amp;date=19.01.2026&amp;dst=100023&amp;field=134" TargetMode="External"/><Relationship Id="rId1595" Type="http://schemas.openxmlformats.org/officeDocument/2006/relationships/hyperlink" Target="https://docs7.online-sps.ru/cgi/online.cgi?req=doc&amp;base=LAW&amp;n=424846&amp;date=19.01.2026&amp;dst=100013&amp;field=134" TargetMode="External"/><Relationship Id="rId1609" Type="http://schemas.openxmlformats.org/officeDocument/2006/relationships/hyperlink" Target="https://docs7.online-sps.ru/cgi/online.cgi?req=doc&amp;base=LAW&amp;n=501392&amp;date=19.01.2026&amp;dst=101708&amp;field=134" TargetMode="External"/><Relationship Id="rId10" Type="http://schemas.openxmlformats.org/officeDocument/2006/relationships/hyperlink" Target="https://docs7.online-sps.ru/cgi/online.cgi?req=doc&amp;base=LAW&amp;n=501403&amp;date=19.01.2026&amp;dst=100473&amp;field=134" TargetMode="External"/><Relationship Id="rId94" Type="http://schemas.openxmlformats.org/officeDocument/2006/relationships/hyperlink" Target="https://docs7.online-sps.ru/cgi/online.cgi?req=doc&amp;base=LAW&amp;n=489359&amp;date=19.01.2026&amp;dst=100261&amp;field=134" TargetMode="External"/><Relationship Id="rId397" Type="http://schemas.openxmlformats.org/officeDocument/2006/relationships/hyperlink" Target="https://docs7.online-sps.ru/cgi/online.cgi?req=doc&amp;base=LAW&amp;n=482576&amp;date=19.01.2026&amp;dst=100168&amp;field=134" TargetMode="External"/><Relationship Id="rId520" Type="http://schemas.openxmlformats.org/officeDocument/2006/relationships/hyperlink" Target="https://docs7.online-sps.ru/cgi/online.cgi?req=doc&amp;base=LAW&amp;n=494454&amp;date=19.01.2026&amp;dst=100217&amp;field=134" TargetMode="External"/><Relationship Id="rId618" Type="http://schemas.openxmlformats.org/officeDocument/2006/relationships/hyperlink" Target="https://docs7.online-sps.ru/cgi/online.cgi?req=doc&amp;base=LAW&amp;n=389718&amp;date=19.01.2026&amp;dst=100100&amp;field=134" TargetMode="External"/><Relationship Id="rId825" Type="http://schemas.openxmlformats.org/officeDocument/2006/relationships/hyperlink" Target="https://docs7.online-sps.ru/cgi/online.cgi?req=doc&amp;base=LAW&amp;n=494454&amp;date=19.01.2026&amp;dst=100483&amp;field=134" TargetMode="External"/><Relationship Id="rId1248" Type="http://schemas.openxmlformats.org/officeDocument/2006/relationships/hyperlink" Target="https://docs7.online-sps.ru/cgi/online.cgi?req=doc&amp;base=LAW&amp;n=494454&amp;date=19.01.2026&amp;dst=101095&amp;field=134" TargetMode="External"/><Relationship Id="rId1455" Type="http://schemas.openxmlformats.org/officeDocument/2006/relationships/hyperlink" Target="https://docs7.online-sps.ru/cgi/online.cgi?req=doc&amp;base=LAW&amp;n=446117&amp;date=19.01.2026&amp;dst=100026&amp;field=134" TargetMode="External"/><Relationship Id="rId1662" Type="http://schemas.openxmlformats.org/officeDocument/2006/relationships/hyperlink" Target="https://docs7.online-sps.ru/cgi/online.cgi?req=doc&amp;base=LAW&amp;n=482831&amp;date=19.01.2026&amp;dst=100144&amp;field=134" TargetMode="External"/><Relationship Id="rId257" Type="http://schemas.openxmlformats.org/officeDocument/2006/relationships/hyperlink" Target="https://docs7.online-sps.ru/cgi/online.cgi?req=doc&amp;base=LAW&amp;n=420494&amp;date=19.01.2026&amp;dst=100065&amp;field=134" TargetMode="External"/><Relationship Id="rId464" Type="http://schemas.openxmlformats.org/officeDocument/2006/relationships/hyperlink" Target="https://docs7.online-sps.ru/cgi/online.cgi?req=doc&amp;base=LAW&amp;n=494366&amp;date=19.01.2026&amp;dst=100013&amp;field=134" TargetMode="External"/><Relationship Id="rId1010" Type="http://schemas.openxmlformats.org/officeDocument/2006/relationships/hyperlink" Target="https://docs7.online-sps.ru/cgi/online.cgi?req=doc&amp;base=LAW&amp;n=520127&amp;date=19.01.2026&amp;dst=100192&amp;field=134" TargetMode="External"/><Relationship Id="rId1094" Type="http://schemas.openxmlformats.org/officeDocument/2006/relationships/hyperlink" Target="https://docs7.online-sps.ru/cgi/online.cgi?req=doc&amp;base=LAW&amp;n=494454&amp;date=19.01.2026&amp;dst=100973&amp;field=134" TargetMode="External"/><Relationship Id="rId1108" Type="http://schemas.openxmlformats.org/officeDocument/2006/relationships/hyperlink" Target="https://docs7.online-sps.ru/cgi/online.cgi?req=doc&amp;base=LAW&amp;n=389931&amp;date=19.01.2026&amp;dst=100162&amp;field=134" TargetMode="External"/><Relationship Id="rId1315" Type="http://schemas.openxmlformats.org/officeDocument/2006/relationships/hyperlink" Target="https://docs7.online-sps.ru/cgi/online.cgi?req=doc&amp;base=LAW&amp;n=451756&amp;date=19.01.2026&amp;dst=100121&amp;field=134" TargetMode="External"/><Relationship Id="rId117" Type="http://schemas.openxmlformats.org/officeDocument/2006/relationships/hyperlink" Target="https://docs7.online-sps.ru/cgi/online.cgi?req=doc&amp;base=LAW&amp;n=501422&amp;date=19.01.2026&amp;dst=100218&amp;field=134" TargetMode="External"/><Relationship Id="rId671" Type="http://schemas.openxmlformats.org/officeDocument/2006/relationships/hyperlink" Target="https://docs7.online-sps.ru/cgi/online.cgi?req=doc&amp;base=LAW&amp;n=286773&amp;date=19.01.2026&amp;dst=100011&amp;field=134" TargetMode="External"/><Relationship Id="rId769" Type="http://schemas.openxmlformats.org/officeDocument/2006/relationships/hyperlink" Target="https://docs7.online-sps.ru/cgi/online.cgi?req=doc&amp;base=LAW&amp;n=420494&amp;date=19.01.2026&amp;dst=100099&amp;field=134" TargetMode="External"/><Relationship Id="rId976" Type="http://schemas.openxmlformats.org/officeDocument/2006/relationships/hyperlink" Target="https://docs7.online-sps.ru/cgi/online.cgi?req=doc&amp;base=LAW&amp;n=475055&amp;date=19.01.2026&amp;dst=100035&amp;field=134" TargetMode="External"/><Relationship Id="rId1399" Type="http://schemas.openxmlformats.org/officeDocument/2006/relationships/hyperlink" Target="https://docs7.online-sps.ru/cgi/online.cgi?req=doc&amp;base=LAW&amp;n=513928&amp;date=19.01.2026&amp;dst=100464&amp;field=134" TargetMode="External"/><Relationship Id="rId324" Type="http://schemas.openxmlformats.org/officeDocument/2006/relationships/hyperlink" Target="https://docs7.online-sps.ru/cgi/online.cgi?req=doc&amp;base=LAW&amp;n=494454&amp;date=19.01.2026&amp;dst=100083&amp;field=134" TargetMode="External"/><Relationship Id="rId531" Type="http://schemas.openxmlformats.org/officeDocument/2006/relationships/hyperlink" Target="https://docs7.online-sps.ru/cgi/online.cgi?req=doc&amp;base=LAW&amp;n=420494&amp;date=19.01.2026&amp;dst=100084&amp;field=134" TargetMode="External"/><Relationship Id="rId629" Type="http://schemas.openxmlformats.org/officeDocument/2006/relationships/hyperlink" Target="https://docs7.online-sps.ru/cgi/online.cgi?req=doc&amp;base=LAW&amp;n=389718&amp;date=19.01.2026&amp;dst=100104&amp;field=134" TargetMode="External"/><Relationship Id="rId1161" Type="http://schemas.openxmlformats.org/officeDocument/2006/relationships/hyperlink" Target="https://docs7.online-sps.ru/cgi/online.cgi?req=doc&amp;base=LAW&amp;n=494454&amp;date=19.01.2026&amp;dst=101033&amp;field=134" TargetMode="External"/><Relationship Id="rId1259" Type="http://schemas.openxmlformats.org/officeDocument/2006/relationships/hyperlink" Target="https://docs7.online-sps.ru/cgi/online.cgi?req=doc&amp;base=LAW&amp;n=389800&amp;date=19.01.2026&amp;dst=100829&amp;field=134" TargetMode="External"/><Relationship Id="rId1466" Type="http://schemas.openxmlformats.org/officeDocument/2006/relationships/hyperlink" Target="https://docs7.online-sps.ru/cgi/online.cgi?req=doc&amp;base=LAW&amp;n=477331&amp;date=19.01.2026&amp;dst=100035&amp;field=134" TargetMode="External"/><Relationship Id="rId836" Type="http://schemas.openxmlformats.org/officeDocument/2006/relationships/hyperlink" Target="https://docs7.online-sps.ru/cgi/online.cgi?req=doc&amp;base=LAW&amp;n=414833&amp;date=19.01.2026&amp;dst=100048&amp;field=134" TargetMode="External"/><Relationship Id="rId1021" Type="http://schemas.openxmlformats.org/officeDocument/2006/relationships/hyperlink" Target="https://docs7.online-sps.ru/cgi/online.cgi?req=doc&amp;base=LAW&amp;n=501403&amp;date=19.01.2026&amp;dst=100638&amp;field=134" TargetMode="External"/><Relationship Id="rId1119" Type="http://schemas.openxmlformats.org/officeDocument/2006/relationships/hyperlink" Target="https://docs7.online-sps.ru/cgi/online.cgi?req=doc&amp;base=LAW&amp;n=491412&amp;date=19.01.2026&amp;dst=100130&amp;field=134" TargetMode="External"/><Relationship Id="rId1673" Type="http://schemas.openxmlformats.org/officeDocument/2006/relationships/hyperlink" Target="https://docs7.online-sps.ru/cgi/online.cgi?req=doc&amp;base=LAW&amp;n=501392&amp;date=19.01.2026&amp;dst=101714&amp;field=134" TargetMode="External"/><Relationship Id="rId903" Type="http://schemas.openxmlformats.org/officeDocument/2006/relationships/hyperlink" Target="https://docs7.online-sps.ru/cgi/online.cgi?req=doc&amp;base=LAW&amp;n=494990&amp;date=19.01.2026&amp;dst=2933&amp;field=134" TargetMode="External"/><Relationship Id="rId1326" Type="http://schemas.openxmlformats.org/officeDocument/2006/relationships/hyperlink" Target="https://docs7.online-sps.ru/cgi/online.cgi?req=doc&amp;base=LAW&amp;n=408501&amp;date=19.01.2026&amp;dst=100264&amp;field=134" TargetMode="External"/><Relationship Id="rId1533" Type="http://schemas.openxmlformats.org/officeDocument/2006/relationships/hyperlink" Target="https://docs7.online-sps.ru/cgi/online.cgi?req=doc&amp;base=LAW&amp;n=494454&amp;date=19.01.2026&amp;dst=101201&amp;field=134" TargetMode="External"/><Relationship Id="rId1740" Type="http://schemas.openxmlformats.org/officeDocument/2006/relationships/hyperlink" Target="https://docs7.online-sps.ru/cgi/online.cgi?req=doc&amp;base=LAW&amp;n=126745&amp;date=19.01.2026&amp;dst=100321&amp;field=134" TargetMode="External"/><Relationship Id="rId32" Type="http://schemas.openxmlformats.org/officeDocument/2006/relationships/hyperlink" Target="https://docs7.online-sps.ru/cgi/online.cgi?req=doc&amp;base=LAW&amp;n=495254&amp;date=19.01.2026&amp;dst=100259&amp;field=134" TargetMode="External"/><Relationship Id="rId1600" Type="http://schemas.openxmlformats.org/officeDocument/2006/relationships/hyperlink" Target="https://docs7.online-sps.ru/cgi/online.cgi?req=doc&amp;base=LAW&amp;n=212292&amp;date=19.01.2026&amp;dst=100008&amp;field=134" TargetMode="External"/><Relationship Id="rId181" Type="http://schemas.openxmlformats.org/officeDocument/2006/relationships/hyperlink" Target="https://docs7.online-sps.ru/cgi/online.cgi?req=doc&amp;base=LAW&amp;n=436354&amp;date=19.01.2026&amp;dst=100193&amp;field=134" TargetMode="External"/><Relationship Id="rId279" Type="http://schemas.openxmlformats.org/officeDocument/2006/relationships/hyperlink" Target="https://docs7.online-sps.ru/cgi/online.cgi?req=doc&amp;base=LAW&amp;n=494454&amp;date=19.01.2026&amp;dst=100074&amp;field=134" TargetMode="External"/><Relationship Id="rId486" Type="http://schemas.openxmlformats.org/officeDocument/2006/relationships/hyperlink" Target="https://docs7.online-sps.ru/cgi/online.cgi?req=doc&amp;base=LAW&amp;n=200687&amp;date=19.01.2026&amp;dst=100037&amp;field=134" TargetMode="External"/><Relationship Id="rId693" Type="http://schemas.openxmlformats.org/officeDocument/2006/relationships/hyperlink" Target="https://docs7.online-sps.ru/cgi/online.cgi?req=doc&amp;base=LAW&amp;n=389800&amp;date=19.01.2026&amp;dst=100147&amp;field=134" TargetMode="External"/><Relationship Id="rId139" Type="http://schemas.openxmlformats.org/officeDocument/2006/relationships/hyperlink" Target="https://docs7.online-sps.ru/cgi/online.cgi?req=doc&amp;base=LAW&amp;n=501400&amp;date=19.01.2026&amp;dst=100187&amp;field=134" TargetMode="External"/><Relationship Id="rId346" Type="http://schemas.openxmlformats.org/officeDocument/2006/relationships/hyperlink" Target="https://docs7.online-sps.ru/cgi/online.cgi?req=doc&amp;base=LAW&amp;n=389800&amp;date=19.01.2026&amp;dst=100051&amp;field=134" TargetMode="External"/><Relationship Id="rId553" Type="http://schemas.openxmlformats.org/officeDocument/2006/relationships/hyperlink" Target="https://docs7.online-sps.ru/cgi/online.cgi?req=doc&amp;base=LAW&amp;n=372714&amp;date=19.01.2026&amp;dst=100010&amp;field=134" TargetMode="External"/><Relationship Id="rId760" Type="http://schemas.openxmlformats.org/officeDocument/2006/relationships/hyperlink" Target="https://docs7.online-sps.ru/cgi/online.cgi?req=doc&amp;base=LAW&amp;n=521612&amp;date=19.01.2026" TargetMode="External"/><Relationship Id="rId998" Type="http://schemas.openxmlformats.org/officeDocument/2006/relationships/hyperlink" Target="https://docs7.online-sps.ru/cgi/online.cgi?req=doc&amp;base=LAW&amp;n=494454&amp;date=19.01.2026&amp;dst=100955&amp;field=134" TargetMode="External"/><Relationship Id="rId1183" Type="http://schemas.openxmlformats.org/officeDocument/2006/relationships/hyperlink" Target="https://docs7.online-sps.ru/cgi/online.cgi?req=doc&amp;base=LAW&amp;n=501392&amp;date=19.01.2026&amp;dst=101686&amp;field=134" TargetMode="External"/><Relationship Id="rId1390" Type="http://schemas.openxmlformats.org/officeDocument/2006/relationships/hyperlink" Target="https://docs7.online-sps.ru/cgi/online.cgi?req=doc&amp;base=LAW&amp;n=389800&amp;date=19.01.2026&amp;dst=100838&amp;field=134" TargetMode="External"/><Relationship Id="rId206" Type="http://schemas.openxmlformats.org/officeDocument/2006/relationships/hyperlink" Target="https://docs7.online-sps.ru/cgi/online.cgi?req=doc&amp;base=LAW&amp;n=494454&amp;date=19.01.2026&amp;dst=100044&amp;field=134" TargetMode="External"/><Relationship Id="rId413" Type="http://schemas.openxmlformats.org/officeDocument/2006/relationships/hyperlink" Target="https://docs7.online-sps.ru/cgi/online.cgi?req=doc&amp;base=LAW&amp;n=420494&amp;date=19.01.2026&amp;dst=100078&amp;field=134" TargetMode="External"/><Relationship Id="rId858" Type="http://schemas.openxmlformats.org/officeDocument/2006/relationships/hyperlink" Target="https://docs7.online-sps.ru/cgi/online.cgi?req=doc&amp;base=LAW&amp;n=494937&amp;date=19.01.2026&amp;dst=100097&amp;field=134" TargetMode="External"/><Relationship Id="rId1043" Type="http://schemas.openxmlformats.org/officeDocument/2006/relationships/hyperlink" Target="https://docs7.online-sps.ru/cgi/online.cgi?req=doc&amp;base=LAW&amp;n=171561&amp;date=19.01.2026&amp;dst=100013&amp;field=134" TargetMode="External"/><Relationship Id="rId1488" Type="http://schemas.openxmlformats.org/officeDocument/2006/relationships/hyperlink" Target="https://docs7.online-sps.ru/cgi/online.cgi?req=doc&amp;base=LAW&amp;n=494366&amp;date=19.01.2026&amp;dst=100061&amp;field=134" TargetMode="External"/><Relationship Id="rId1695" Type="http://schemas.openxmlformats.org/officeDocument/2006/relationships/hyperlink" Target="https://docs7.online-sps.ru/cgi/online.cgi?req=doc&amp;base=LAW&amp;n=465418&amp;date=19.01.2026&amp;dst=100040&amp;field=134" TargetMode="External"/><Relationship Id="rId620" Type="http://schemas.openxmlformats.org/officeDocument/2006/relationships/hyperlink" Target="https://docs7.online-sps.ru/cgi/online.cgi?req=doc&amp;base=LAW&amp;n=482576&amp;date=19.01.2026&amp;dst=100168&amp;field=134" TargetMode="External"/><Relationship Id="rId718" Type="http://schemas.openxmlformats.org/officeDocument/2006/relationships/hyperlink" Target="https://docs7.online-sps.ru/cgi/online.cgi?req=doc&amp;base=LAW&amp;n=420494&amp;date=19.01.2026&amp;dst=100094&amp;field=134" TargetMode="External"/><Relationship Id="rId925" Type="http://schemas.openxmlformats.org/officeDocument/2006/relationships/hyperlink" Target="https://docs7.online-sps.ru/cgi/online.cgi?req=doc&amp;base=LAW&amp;n=492872&amp;date=19.01.2026&amp;dst=100062&amp;field=134" TargetMode="External"/><Relationship Id="rId1250" Type="http://schemas.openxmlformats.org/officeDocument/2006/relationships/hyperlink" Target="https://docs7.online-sps.ru/cgi/online.cgi?req=doc&amp;base=LAW&amp;n=501403&amp;date=19.01.2026&amp;dst=100650&amp;field=134" TargetMode="External"/><Relationship Id="rId1348" Type="http://schemas.openxmlformats.org/officeDocument/2006/relationships/hyperlink" Target="https://docs7.online-sps.ru/cgi/online.cgi?req=doc&amp;base=LAW&amp;n=389718&amp;date=19.01.2026&amp;dst=100325&amp;field=134" TargetMode="External"/><Relationship Id="rId1555" Type="http://schemas.openxmlformats.org/officeDocument/2006/relationships/hyperlink" Target="https://docs7.online-sps.ru/cgi/online.cgi?req=doc&amp;base=LAW&amp;n=389796&amp;date=19.01.2026&amp;dst=100071&amp;field=134" TargetMode="External"/><Relationship Id="rId1762" Type="http://schemas.openxmlformats.org/officeDocument/2006/relationships/hyperlink" Target="https://docs7.online-sps.ru/cgi/online.cgi?req=doc&amp;base=LAW&amp;n=140515&amp;date=19.01.2026&amp;dst=100112&amp;field=134" TargetMode="External"/><Relationship Id="rId1110" Type="http://schemas.openxmlformats.org/officeDocument/2006/relationships/hyperlink" Target="https://docs7.online-sps.ru/cgi/online.cgi?req=doc&amp;base=LAW&amp;n=465411&amp;date=19.01.2026&amp;dst=100033&amp;field=134" TargetMode="External"/><Relationship Id="rId1208" Type="http://schemas.openxmlformats.org/officeDocument/2006/relationships/hyperlink" Target="https://docs7.online-sps.ru/cgi/online.cgi?req=doc&amp;base=LAW&amp;n=389798&amp;date=19.01.2026&amp;dst=100042&amp;field=134" TargetMode="External"/><Relationship Id="rId1415" Type="http://schemas.openxmlformats.org/officeDocument/2006/relationships/hyperlink" Target="https://docs7.online-sps.ru/cgi/online.cgi?req=doc&amp;base=LAW&amp;n=494454&amp;date=19.01.2026&amp;dst=101125&amp;field=134" TargetMode="External"/><Relationship Id="rId54" Type="http://schemas.openxmlformats.org/officeDocument/2006/relationships/hyperlink" Target="https://docs7.online-sps.ru/cgi/online.cgi?req=doc&amp;base=LAW&amp;n=286773&amp;date=19.01.2026&amp;dst=100009&amp;field=134" TargetMode="External"/><Relationship Id="rId1622" Type="http://schemas.openxmlformats.org/officeDocument/2006/relationships/hyperlink" Target="https://docs7.online-sps.ru/cgi/online.cgi?req=doc&amp;base=LAW&amp;n=494454&amp;date=19.01.2026&amp;dst=101277&amp;field=134" TargetMode="External"/><Relationship Id="rId270" Type="http://schemas.openxmlformats.org/officeDocument/2006/relationships/hyperlink" Target="https://docs7.online-sps.ru/cgi/online.cgi?req=doc&amp;base=LAW&amp;n=494454&amp;date=19.01.2026&amp;dst=100066&amp;field=134" TargetMode="External"/><Relationship Id="rId130" Type="http://schemas.openxmlformats.org/officeDocument/2006/relationships/hyperlink" Target="https://docs7.online-sps.ru/cgi/online.cgi?req=doc&amp;base=LAW&amp;n=389931&amp;date=19.01.2026&amp;dst=100011&amp;field=134" TargetMode="External"/><Relationship Id="rId368" Type="http://schemas.openxmlformats.org/officeDocument/2006/relationships/hyperlink" Target="https://docs7.online-sps.ru/cgi/online.cgi?req=doc&amp;base=LAW&amp;n=494454&amp;date=19.01.2026&amp;dst=100098&amp;field=134" TargetMode="External"/><Relationship Id="rId575" Type="http://schemas.openxmlformats.org/officeDocument/2006/relationships/hyperlink" Target="https://docs7.online-sps.ru/cgi/online.cgi?req=doc&amp;base=LAW&amp;n=494454&amp;date=19.01.2026&amp;dst=100232&amp;field=134" TargetMode="External"/><Relationship Id="rId782" Type="http://schemas.openxmlformats.org/officeDocument/2006/relationships/hyperlink" Target="https://docs7.online-sps.ru/cgi/online.cgi?req=doc&amp;base=LAW&amp;n=514619&amp;date=19.01.2026&amp;dst=100014&amp;field=134" TargetMode="External"/><Relationship Id="rId228" Type="http://schemas.openxmlformats.org/officeDocument/2006/relationships/hyperlink" Target="https://docs7.online-sps.ru/cgi/online.cgi?req=doc&amp;base=LAW&amp;n=389800&amp;date=19.01.2026&amp;dst=100020&amp;field=134" TargetMode="External"/><Relationship Id="rId435" Type="http://schemas.openxmlformats.org/officeDocument/2006/relationships/hyperlink" Target="https://docs7.online-sps.ru/cgi/online.cgi?req=doc&amp;base=LAW&amp;n=507738&amp;date=19.01.2026&amp;dst=100171&amp;field=134" TargetMode="External"/><Relationship Id="rId642" Type="http://schemas.openxmlformats.org/officeDocument/2006/relationships/hyperlink" Target="https://docs7.online-sps.ru/cgi/online.cgi?req=doc&amp;base=LAW&amp;n=501403&amp;date=19.01.2026&amp;dst=100531&amp;field=134" TargetMode="External"/><Relationship Id="rId1065" Type="http://schemas.openxmlformats.org/officeDocument/2006/relationships/hyperlink" Target="https://docs7.online-sps.ru/cgi/online.cgi?req=doc&amp;base=LAW&amp;n=450455&amp;date=19.01.2026" TargetMode="External"/><Relationship Id="rId1272" Type="http://schemas.openxmlformats.org/officeDocument/2006/relationships/hyperlink" Target="https://docs7.online-sps.ru/cgi/online.cgi?req=doc&amp;base=LAW&amp;n=351147&amp;date=19.01.2026&amp;dst=100024&amp;field=134" TargetMode="External"/><Relationship Id="rId502" Type="http://schemas.openxmlformats.org/officeDocument/2006/relationships/hyperlink" Target="https://docs7.online-sps.ru/cgi/online.cgi?req=doc&amp;base=LAW&amp;n=507240&amp;date=19.01.2026&amp;dst=62&amp;field=134" TargetMode="External"/><Relationship Id="rId947" Type="http://schemas.openxmlformats.org/officeDocument/2006/relationships/hyperlink" Target="https://docs7.online-sps.ru/cgi/online.cgi?req=doc&amp;base=LAW&amp;n=494454&amp;date=19.01.2026&amp;dst=100948&amp;field=134" TargetMode="External"/><Relationship Id="rId1132" Type="http://schemas.openxmlformats.org/officeDocument/2006/relationships/hyperlink" Target="https://docs7.online-sps.ru/cgi/online.cgi?req=doc&amp;base=LAW&amp;n=494454&amp;date=19.01.2026&amp;dst=100989&amp;field=134" TargetMode="External"/><Relationship Id="rId1577" Type="http://schemas.openxmlformats.org/officeDocument/2006/relationships/hyperlink" Target="https://docs7.online-sps.ru/cgi/online.cgi?req=doc&amp;base=LAW&amp;n=523894&amp;date=19.01.2026&amp;dst=2621&amp;field=134" TargetMode="External"/><Relationship Id="rId1784" Type="http://schemas.openxmlformats.org/officeDocument/2006/relationships/hyperlink" Target="https://docs7.online-sps.ru/cgi/online.cgi?req=doc&amp;base=LAW&amp;n=389796&amp;date=19.01.2026&amp;dst=100095&amp;field=134" TargetMode="External"/><Relationship Id="rId76" Type="http://schemas.openxmlformats.org/officeDocument/2006/relationships/hyperlink" Target="https://docs7.online-sps.ru/cgi/online.cgi?req=doc&amp;base=LAW&amp;n=482831&amp;date=19.01.2026&amp;dst=100129&amp;field=134" TargetMode="External"/><Relationship Id="rId807" Type="http://schemas.openxmlformats.org/officeDocument/2006/relationships/hyperlink" Target="https://docs7.online-sps.ru/cgi/online.cgi?req=doc&amp;base=LAW&amp;n=521681&amp;date=19.01.2026&amp;dst=100117&amp;field=134" TargetMode="External"/><Relationship Id="rId1437" Type="http://schemas.openxmlformats.org/officeDocument/2006/relationships/hyperlink" Target="https://docs7.online-sps.ru/cgi/online.cgi?req=doc&amp;base=LAW&amp;n=451756&amp;date=19.01.2026&amp;dst=100125&amp;field=134" TargetMode="External"/><Relationship Id="rId1644" Type="http://schemas.openxmlformats.org/officeDocument/2006/relationships/hyperlink" Target="https://docs7.online-sps.ru/cgi/online.cgi?req=doc&amp;base=LAW&amp;n=349326&amp;date=19.01.2026&amp;dst=100010&amp;field=134" TargetMode="External"/><Relationship Id="rId1504" Type="http://schemas.openxmlformats.org/officeDocument/2006/relationships/hyperlink" Target="https://docs7.online-sps.ru/cgi/online.cgi?req=doc&amp;base=LAW&amp;n=372714&amp;date=19.01.2026&amp;dst=100038&amp;field=134" TargetMode="External"/><Relationship Id="rId1711" Type="http://schemas.openxmlformats.org/officeDocument/2006/relationships/hyperlink" Target="https://docs7.online-sps.ru/cgi/online.cgi?req=doc&amp;base=LAW&amp;n=501392&amp;date=19.01.2026&amp;dst=101717&amp;field=134" TargetMode="External"/><Relationship Id="rId292" Type="http://schemas.openxmlformats.org/officeDocument/2006/relationships/hyperlink" Target="https://docs7.online-sps.ru/cgi/online.cgi?req=doc&amp;base=LAW&amp;n=513686&amp;date=19.01.2026&amp;dst=100008&amp;field=134" TargetMode="External"/><Relationship Id="rId597" Type="http://schemas.openxmlformats.org/officeDocument/2006/relationships/hyperlink" Target="https://docs7.online-sps.ru/cgi/online.cgi?req=doc&amp;base=LAW&amp;n=501403&amp;date=19.01.2026&amp;dst=100525&amp;field=134" TargetMode="External"/><Relationship Id="rId152" Type="http://schemas.openxmlformats.org/officeDocument/2006/relationships/hyperlink" Target="https://docs7.online-sps.ru/cgi/online.cgi?req=doc&amp;base=LAW&amp;n=209789&amp;date=19.01.2026&amp;dst=100017&amp;field=134" TargetMode="External"/><Relationship Id="rId457" Type="http://schemas.openxmlformats.org/officeDocument/2006/relationships/hyperlink" Target="https://docs7.online-sps.ru/cgi/online.cgi?req=doc&amp;base=LAW&amp;n=494454&amp;date=19.01.2026&amp;dst=100155&amp;field=134" TargetMode="External"/><Relationship Id="rId1087" Type="http://schemas.openxmlformats.org/officeDocument/2006/relationships/hyperlink" Target="https://docs7.online-sps.ru/cgi/online.cgi?req=doc&amp;base=LAW&amp;n=494366&amp;date=19.01.2026&amp;dst=100089&amp;field=134" TargetMode="External"/><Relationship Id="rId1294" Type="http://schemas.openxmlformats.org/officeDocument/2006/relationships/hyperlink" Target="https://docs7.online-sps.ru/cgi/online.cgi?req=doc&amp;base=LAW&amp;n=389718&amp;date=19.01.2026&amp;dst=100313&amp;field=134" TargetMode="External"/><Relationship Id="rId664" Type="http://schemas.openxmlformats.org/officeDocument/2006/relationships/hyperlink" Target="https://docs7.online-sps.ru/cgi/online.cgi?req=doc&amp;base=LAW&amp;n=508490&amp;date=19.01.2026&amp;dst=100915&amp;field=134" TargetMode="External"/><Relationship Id="rId871" Type="http://schemas.openxmlformats.org/officeDocument/2006/relationships/hyperlink" Target="https://docs7.online-sps.ru/cgi/online.cgi?req=doc&amp;base=LAW&amp;n=494937&amp;date=19.01.2026&amp;dst=100030&amp;field=134" TargetMode="External"/><Relationship Id="rId969" Type="http://schemas.openxmlformats.org/officeDocument/2006/relationships/hyperlink" Target="https://docs7.online-sps.ru/cgi/online.cgi?req=doc&amp;base=LAW&amp;n=389931&amp;date=19.01.2026&amp;dst=100133&amp;field=134" TargetMode="External"/><Relationship Id="rId1599" Type="http://schemas.openxmlformats.org/officeDocument/2006/relationships/hyperlink" Target="https://docs7.online-sps.ru/cgi/online.cgi?req=doc&amp;base=LAW&amp;n=424844&amp;date=19.01.2026&amp;dst=100009&amp;field=134" TargetMode="External"/><Relationship Id="rId317" Type="http://schemas.openxmlformats.org/officeDocument/2006/relationships/hyperlink" Target="https://docs7.online-sps.ru/cgi/online.cgi?req=doc&amp;base=LAW&amp;n=389796&amp;date=19.01.2026&amp;dst=100012&amp;field=134" TargetMode="External"/><Relationship Id="rId524" Type="http://schemas.openxmlformats.org/officeDocument/2006/relationships/hyperlink" Target="https://docs7.online-sps.ru/cgi/online.cgi?req=doc&amp;base=LAW&amp;n=420494&amp;date=19.01.2026&amp;dst=100083&amp;field=134" TargetMode="External"/><Relationship Id="rId731" Type="http://schemas.openxmlformats.org/officeDocument/2006/relationships/hyperlink" Target="https://docs7.online-sps.ru/cgi/online.cgi?req=doc&amp;base=LAW&amp;n=389724&amp;date=19.01.2026&amp;dst=100055&amp;field=134" TargetMode="External"/><Relationship Id="rId1154" Type="http://schemas.openxmlformats.org/officeDocument/2006/relationships/hyperlink" Target="https://docs7.online-sps.ru/cgi/online.cgi?req=doc&amp;base=LAW&amp;n=494454&amp;date=19.01.2026&amp;dst=101004&amp;field=134" TargetMode="External"/><Relationship Id="rId1361" Type="http://schemas.openxmlformats.org/officeDocument/2006/relationships/hyperlink" Target="https://docs7.online-sps.ru/cgi/online.cgi?req=doc&amp;base=LAW&amp;n=389931&amp;date=19.01.2026&amp;dst=100203&amp;field=134" TargetMode="External"/><Relationship Id="rId1459" Type="http://schemas.openxmlformats.org/officeDocument/2006/relationships/hyperlink" Target="https://docs7.online-sps.ru/cgi/online.cgi?req=doc&amp;base=LAW&amp;n=451756&amp;date=19.01.2026&amp;dst=100126&amp;field=134" TargetMode="External"/><Relationship Id="rId98" Type="http://schemas.openxmlformats.org/officeDocument/2006/relationships/hyperlink" Target="https://docs7.online-sps.ru/cgi/online.cgi?req=doc&amp;base=LAW&amp;n=414833&amp;date=19.01.2026&amp;dst=100045&amp;field=134" TargetMode="External"/><Relationship Id="rId829" Type="http://schemas.openxmlformats.org/officeDocument/2006/relationships/hyperlink" Target="https://docs7.online-sps.ru/cgi/online.cgi?req=doc&amp;base=LAW&amp;n=494454&amp;date=19.01.2026&amp;dst=100485&amp;field=134" TargetMode="External"/><Relationship Id="rId1014" Type="http://schemas.openxmlformats.org/officeDocument/2006/relationships/hyperlink" Target="https://docs7.online-sps.ru/cgi/online.cgi?req=doc&amp;base=LAW&amp;n=494454&amp;date=19.01.2026&amp;dst=100960&amp;field=134" TargetMode="External"/><Relationship Id="rId1221" Type="http://schemas.openxmlformats.org/officeDocument/2006/relationships/hyperlink" Target="https://docs7.online-sps.ru/cgi/online.cgi?req=doc&amp;base=LAW&amp;n=494454&amp;date=19.01.2026&amp;dst=101068&amp;field=134" TargetMode="External"/><Relationship Id="rId1666" Type="http://schemas.openxmlformats.org/officeDocument/2006/relationships/hyperlink" Target="https://docs7.online-sps.ru/cgi/online.cgi?req=doc&amp;base=LAW&amp;n=503503&amp;date=19.01.2026&amp;dst=100091&amp;field=134" TargetMode="External"/><Relationship Id="rId1319" Type="http://schemas.openxmlformats.org/officeDocument/2006/relationships/hyperlink" Target="https://docs7.online-sps.ru/cgi/online.cgi?req=doc&amp;base=LAW&amp;n=321410&amp;date=19.01.2026&amp;dst=100014&amp;field=134" TargetMode="External"/><Relationship Id="rId1526" Type="http://schemas.openxmlformats.org/officeDocument/2006/relationships/hyperlink" Target="https://docs7.online-sps.ru/cgi/online.cgi?req=doc&amp;base=LAW&amp;n=465411&amp;date=19.01.2026&amp;dst=100044&amp;field=134" TargetMode="External"/><Relationship Id="rId1733" Type="http://schemas.openxmlformats.org/officeDocument/2006/relationships/hyperlink" Target="https://docs7.online-sps.ru/cgi/online.cgi?req=doc&amp;base=LAW&amp;n=501392&amp;date=19.01.2026&amp;dst=101719&amp;field=134" TargetMode="External"/><Relationship Id="rId25" Type="http://schemas.openxmlformats.org/officeDocument/2006/relationships/hyperlink" Target="https://docs7.online-sps.ru/cgi/online.cgi?req=doc&amp;base=LAW&amp;n=182608&amp;date=19.01.2026&amp;dst=100009&amp;field=134" TargetMode="External"/><Relationship Id="rId174" Type="http://schemas.openxmlformats.org/officeDocument/2006/relationships/hyperlink" Target="https://docs7.online-sps.ru/cgi/online.cgi?req=doc&amp;base=LAW&amp;n=430556&amp;date=19.01.2026&amp;dst=100065&amp;field=134" TargetMode="External"/><Relationship Id="rId381" Type="http://schemas.openxmlformats.org/officeDocument/2006/relationships/hyperlink" Target="https://docs7.online-sps.ru/cgi/online.cgi?req=doc&amp;base=LAW&amp;n=389718&amp;date=19.01.2026&amp;dst=100063&amp;field=134" TargetMode="External"/><Relationship Id="rId241" Type="http://schemas.openxmlformats.org/officeDocument/2006/relationships/hyperlink" Target="https://docs7.online-sps.ru/cgi/online.cgi?req=doc&amp;base=LAW&amp;n=494454&amp;date=19.01.2026&amp;dst=100053&amp;field=134" TargetMode="External"/><Relationship Id="rId479" Type="http://schemas.openxmlformats.org/officeDocument/2006/relationships/hyperlink" Target="https://docs7.online-sps.ru/cgi/online.cgi?req=doc&amp;base=LAW&amp;n=420494&amp;date=19.01.2026&amp;dst=100081&amp;field=134" TargetMode="External"/><Relationship Id="rId686" Type="http://schemas.openxmlformats.org/officeDocument/2006/relationships/hyperlink" Target="https://docs7.online-sps.ru/cgi/online.cgi?req=doc&amp;base=LAW&amp;n=161065&amp;date=19.01.2026&amp;dst=100008&amp;field=134" TargetMode="External"/><Relationship Id="rId893" Type="http://schemas.openxmlformats.org/officeDocument/2006/relationships/hyperlink" Target="https://docs7.online-sps.ru/cgi/online.cgi?req=doc&amp;base=LAW&amp;n=482771&amp;date=19.01.2026&amp;dst=100018&amp;field=134" TargetMode="External"/><Relationship Id="rId339" Type="http://schemas.openxmlformats.org/officeDocument/2006/relationships/hyperlink" Target="https://docs7.online-sps.ru/cgi/online.cgi?req=doc&amp;base=LAW&amp;n=329684&amp;date=19.01.2026&amp;dst=100009&amp;field=134" TargetMode="External"/><Relationship Id="rId546" Type="http://schemas.openxmlformats.org/officeDocument/2006/relationships/hyperlink" Target="https://docs7.online-sps.ru/cgi/online.cgi?req=doc&amp;base=LAW&amp;n=209864&amp;date=19.01.2026&amp;dst=100011&amp;field=134" TargetMode="External"/><Relationship Id="rId753" Type="http://schemas.openxmlformats.org/officeDocument/2006/relationships/hyperlink" Target="https://docs7.online-sps.ru/cgi/online.cgi?req=doc&amp;base=LAW&amp;n=389800&amp;date=19.01.2026&amp;dst=100164&amp;field=134" TargetMode="External"/><Relationship Id="rId1176" Type="http://schemas.openxmlformats.org/officeDocument/2006/relationships/hyperlink" Target="https://docs7.online-sps.ru/cgi/online.cgi?req=doc&amp;base=LAW&amp;n=501403&amp;date=19.01.2026&amp;dst=100645&amp;field=134" TargetMode="External"/><Relationship Id="rId1383" Type="http://schemas.openxmlformats.org/officeDocument/2006/relationships/hyperlink" Target="https://docs7.online-sps.ru/cgi/online.cgi?req=doc&amp;base=LAW&amp;n=494454&amp;date=19.01.2026&amp;dst=101122&amp;field=134" TargetMode="External"/><Relationship Id="rId101" Type="http://schemas.openxmlformats.org/officeDocument/2006/relationships/hyperlink" Target="https://docs7.online-sps.ru/cgi/online.cgi?req=doc&amp;base=LAW&amp;n=421800&amp;date=19.01.2026&amp;dst=100021&amp;field=134" TargetMode="External"/><Relationship Id="rId406" Type="http://schemas.openxmlformats.org/officeDocument/2006/relationships/hyperlink" Target="https://docs7.online-sps.ru/cgi/online.cgi?req=doc&amp;base=LAW&amp;n=492866&amp;date=19.01.2026&amp;dst=100076&amp;field=134" TargetMode="External"/><Relationship Id="rId960" Type="http://schemas.openxmlformats.org/officeDocument/2006/relationships/hyperlink" Target="https://docs7.online-sps.ru/cgi/online.cgi?req=doc&amp;base=LAW&amp;n=389931&amp;date=19.01.2026&amp;dst=100257&amp;field=134" TargetMode="External"/><Relationship Id="rId1036" Type="http://schemas.openxmlformats.org/officeDocument/2006/relationships/hyperlink" Target="https://docs7.online-sps.ru/cgi/online.cgi?req=doc&amp;base=LAW&amp;n=493203&amp;date=19.01.2026" TargetMode="External"/><Relationship Id="rId1243" Type="http://schemas.openxmlformats.org/officeDocument/2006/relationships/hyperlink" Target="https://docs7.online-sps.ru/cgi/online.cgi?req=doc&amp;base=LAW&amp;n=521612&amp;date=19.01.2026" TargetMode="External"/><Relationship Id="rId1590" Type="http://schemas.openxmlformats.org/officeDocument/2006/relationships/hyperlink" Target="https://docs7.online-sps.ru/cgi/online.cgi?req=doc&amp;base=LAW&amp;n=465526&amp;date=19.01.2026&amp;dst=100045&amp;field=134" TargetMode="External"/><Relationship Id="rId1688" Type="http://schemas.openxmlformats.org/officeDocument/2006/relationships/hyperlink" Target="https://docs7.online-sps.ru/cgi/online.cgi?req=doc&amp;base=LAW&amp;n=430556&amp;date=19.01.2026&amp;dst=100034&amp;field=134" TargetMode="External"/><Relationship Id="rId613" Type="http://schemas.openxmlformats.org/officeDocument/2006/relationships/hyperlink" Target="https://docs7.online-sps.ru/cgi/online.cgi?req=doc&amp;base=LAW&amp;n=153480&amp;date=19.01.2026" TargetMode="External"/><Relationship Id="rId820" Type="http://schemas.openxmlformats.org/officeDocument/2006/relationships/hyperlink" Target="https://docs7.online-sps.ru/cgi/online.cgi?req=doc&amp;base=LAW&amp;n=405933&amp;date=19.01.2026&amp;dst=100123&amp;field=134" TargetMode="External"/><Relationship Id="rId918" Type="http://schemas.openxmlformats.org/officeDocument/2006/relationships/hyperlink" Target="https://docs7.online-sps.ru/cgi/online.cgi?req=doc&amp;base=LAW&amp;n=433274&amp;date=19.01.2026&amp;dst=100036&amp;field=134" TargetMode="External"/><Relationship Id="rId1450" Type="http://schemas.openxmlformats.org/officeDocument/2006/relationships/hyperlink" Target="https://docs7.online-sps.ru/cgi/online.cgi?req=doc&amp;base=LAW&amp;n=389718&amp;date=19.01.2026&amp;dst=100338&amp;field=134" TargetMode="External"/><Relationship Id="rId1548" Type="http://schemas.openxmlformats.org/officeDocument/2006/relationships/hyperlink" Target="https://docs7.online-sps.ru/cgi/online.cgi?req=doc&amp;base=LAW&amp;n=494454&amp;date=19.01.2026&amp;dst=101214&amp;field=134" TargetMode="External"/><Relationship Id="rId1755" Type="http://schemas.openxmlformats.org/officeDocument/2006/relationships/hyperlink" Target="https://docs7.online-sps.ru/cgi/online.cgi?req=doc&amp;base=LAW&amp;n=89041&amp;date=19.01.2026&amp;dst=100013&amp;field=134" TargetMode="External"/><Relationship Id="rId1103" Type="http://schemas.openxmlformats.org/officeDocument/2006/relationships/hyperlink" Target="https://docs7.online-sps.ru/cgi/online.cgi?req=doc&amp;base=LAW&amp;n=389931&amp;date=19.01.2026&amp;dst=100156&amp;field=134" TargetMode="External"/><Relationship Id="rId1310" Type="http://schemas.openxmlformats.org/officeDocument/2006/relationships/hyperlink" Target="https://docs7.online-sps.ru/cgi/online.cgi?req=doc&amp;base=LAW&amp;n=389721&amp;date=19.01.2026&amp;dst=100016&amp;field=134" TargetMode="External"/><Relationship Id="rId1408" Type="http://schemas.openxmlformats.org/officeDocument/2006/relationships/hyperlink" Target="https://docs7.online-sps.ru/cgi/online.cgi?req=doc&amp;base=LAW&amp;n=321410&amp;date=19.01.2026&amp;dst=100037&amp;field=134" TargetMode="External"/><Relationship Id="rId47" Type="http://schemas.openxmlformats.org/officeDocument/2006/relationships/hyperlink" Target="https://docs7.online-sps.ru/cgi/online.cgi?req=doc&amp;base=LAW&amp;n=216080&amp;date=19.01.2026&amp;dst=100009&amp;field=134" TargetMode="External"/><Relationship Id="rId1615" Type="http://schemas.openxmlformats.org/officeDocument/2006/relationships/hyperlink" Target="https://docs7.online-sps.ru/cgi/online.cgi?req=doc&amp;base=LAW&amp;n=494366&amp;date=19.01.2026&amp;dst=100095&amp;field=134" TargetMode="External"/><Relationship Id="rId196" Type="http://schemas.openxmlformats.org/officeDocument/2006/relationships/hyperlink" Target="https://docs7.online-sps.ru/cgi/online.cgi?req=doc&amp;base=LAW&amp;n=494454&amp;date=19.01.2026&amp;dst=100041&amp;field=134" TargetMode="External"/><Relationship Id="rId263" Type="http://schemas.openxmlformats.org/officeDocument/2006/relationships/hyperlink" Target="https://docs7.online-sps.ru/cgi/online.cgi?req=doc&amp;base=LAW&amp;n=513928&amp;date=19.01.2026&amp;dst=100923&amp;field=134" TargetMode="External"/><Relationship Id="rId470" Type="http://schemas.openxmlformats.org/officeDocument/2006/relationships/hyperlink" Target="https://docs7.online-sps.ru/cgi/online.cgi?req=doc&amp;base=LAW&amp;n=389718&amp;date=19.01.2026&amp;dst=100085&amp;field=134" TargetMode="External"/><Relationship Id="rId123" Type="http://schemas.openxmlformats.org/officeDocument/2006/relationships/hyperlink" Target="https://docs7.online-sps.ru/cgi/online.cgi?req=doc&amp;base=LAW&amp;n=491948&amp;date=19.01.2026&amp;dst=100009&amp;field=134" TargetMode="External"/><Relationship Id="rId330" Type="http://schemas.openxmlformats.org/officeDocument/2006/relationships/hyperlink" Target="https://docs7.online-sps.ru/cgi/online.cgi?req=doc&amp;base=LAW&amp;n=389718&amp;date=19.01.2026&amp;dst=100049&amp;field=134" TargetMode="External"/><Relationship Id="rId568" Type="http://schemas.openxmlformats.org/officeDocument/2006/relationships/hyperlink" Target="https://docs7.online-sps.ru/cgi/online.cgi?req=doc&amp;base=LAW&amp;n=389800&amp;date=19.01.2026&amp;dst=100126&amp;field=134" TargetMode="External"/><Relationship Id="rId775" Type="http://schemas.openxmlformats.org/officeDocument/2006/relationships/hyperlink" Target="https://docs7.online-sps.ru/cgi/online.cgi?req=doc&amp;base=LAW&amp;n=456504&amp;date=19.01.2026" TargetMode="External"/><Relationship Id="rId982" Type="http://schemas.openxmlformats.org/officeDocument/2006/relationships/hyperlink" Target="https://docs7.online-sps.ru/cgi/online.cgi?req=doc&amp;base=LAW&amp;n=430556&amp;date=19.01.2026&amp;dst=100016&amp;field=134" TargetMode="External"/><Relationship Id="rId1198" Type="http://schemas.openxmlformats.org/officeDocument/2006/relationships/hyperlink" Target="https://docs7.online-sps.ru/cgi/online.cgi?req=doc&amp;base=LAW&amp;n=494454&amp;date=19.01.2026&amp;dst=101042&amp;field=134" TargetMode="External"/><Relationship Id="rId428" Type="http://schemas.openxmlformats.org/officeDocument/2006/relationships/hyperlink" Target="https://docs7.online-sps.ru/cgi/online.cgi?req=doc&amp;base=LAW&amp;n=507738&amp;date=19.01.2026&amp;dst=100085&amp;field=134" TargetMode="External"/><Relationship Id="rId635" Type="http://schemas.openxmlformats.org/officeDocument/2006/relationships/hyperlink" Target="https://docs7.online-sps.ru/cgi/online.cgi?req=doc&amp;base=LAW&amp;n=420494&amp;date=19.01.2026&amp;dst=100087&amp;field=134" TargetMode="External"/><Relationship Id="rId842" Type="http://schemas.openxmlformats.org/officeDocument/2006/relationships/hyperlink" Target="https://docs7.online-sps.ru/cgi/online.cgi?req=doc&amp;base=LAW&amp;n=494454&amp;date=19.01.2026&amp;dst=100494&amp;field=134" TargetMode="External"/><Relationship Id="rId1058" Type="http://schemas.openxmlformats.org/officeDocument/2006/relationships/hyperlink" Target="https://docs7.online-sps.ru/cgi/online.cgi?req=doc&amp;base=LAW&amp;n=501392&amp;date=19.01.2026&amp;dst=101681&amp;field=134" TargetMode="External"/><Relationship Id="rId1265" Type="http://schemas.openxmlformats.org/officeDocument/2006/relationships/hyperlink" Target="https://docs7.online-sps.ru/cgi/online.cgi?req=doc&amp;base=LAW&amp;n=351147&amp;date=19.01.2026&amp;dst=100022&amp;field=134" TargetMode="External"/><Relationship Id="rId1472" Type="http://schemas.openxmlformats.org/officeDocument/2006/relationships/hyperlink" Target="https://docs7.online-sps.ru/cgi/online.cgi?req=doc&amp;base=LAW&amp;n=494366&amp;date=19.01.2026&amp;dst=100059&amp;field=134" TargetMode="External"/><Relationship Id="rId702" Type="http://schemas.openxmlformats.org/officeDocument/2006/relationships/hyperlink" Target="https://docs7.online-sps.ru/cgi/online.cgi?req=doc&amp;base=LAW&amp;n=389800&amp;date=19.01.2026&amp;dst=100151&amp;field=134" TargetMode="External"/><Relationship Id="rId1125" Type="http://schemas.openxmlformats.org/officeDocument/2006/relationships/hyperlink" Target="https://docs7.online-sps.ru/cgi/online.cgi?req=doc&amp;base=LAW&amp;n=494454&amp;date=19.01.2026&amp;dst=100983&amp;field=134" TargetMode="External"/><Relationship Id="rId1332" Type="http://schemas.openxmlformats.org/officeDocument/2006/relationships/hyperlink" Target="https://docs7.online-sps.ru/cgi/online.cgi?req=doc&amp;base=LAW&amp;n=494454&amp;date=19.01.2026&amp;dst=101118&amp;field=134" TargetMode="External"/><Relationship Id="rId1777" Type="http://schemas.openxmlformats.org/officeDocument/2006/relationships/hyperlink" Target="https://docs7.online-sps.ru/cgi/online.cgi?req=doc&amp;base=LAW&amp;n=136594&amp;date=19.01.2026&amp;dst=100038&amp;field=134" TargetMode="External"/><Relationship Id="rId69" Type="http://schemas.openxmlformats.org/officeDocument/2006/relationships/hyperlink" Target="https://docs7.online-sps.ru/cgi/online.cgi?req=doc&amp;base=LAW&amp;n=389722&amp;date=19.01.2026&amp;dst=100016&amp;field=134" TargetMode="External"/><Relationship Id="rId1637" Type="http://schemas.openxmlformats.org/officeDocument/2006/relationships/hyperlink" Target="https://docs7.online-sps.ru/cgi/online.cgi?req=doc&amp;base=LAW&amp;n=287040&amp;date=19.01.2026&amp;dst=100060&amp;field=134" TargetMode="External"/><Relationship Id="rId1704" Type="http://schemas.openxmlformats.org/officeDocument/2006/relationships/hyperlink" Target="https://docs7.online-sps.ru/cgi/online.cgi?req=doc&amp;base=LAW&amp;n=501392&amp;date=19.01.2026&amp;dst=101716&amp;field=134" TargetMode="External"/><Relationship Id="rId285" Type="http://schemas.openxmlformats.org/officeDocument/2006/relationships/hyperlink" Target="https://docs7.online-sps.ru/cgi/online.cgi?req=doc&amp;base=LAW&amp;n=389800&amp;date=19.01.2026&amp;dst=100048&amp;field=134" TargetMode="External"/><Relationship Id="rId492" Type="http://schemas.openxmlformats.org/officeDocument/2006/relationships/hyperlink" Target="https://docs7.online-sps.ru/cgi/online.cgi?req=doc&amp;base=LAW&amp;n=494454&amp;date=19.01.2026&amp;dst=100199&amp;field=134" TargetMode="External"/><Relationship Id="rId797" Type="http://schemas.openxmlformats.org/officeDocument/2006/relationships/hyperlink" Target="https://docs7.online-sps.ru/cgi/online.cgi?req=doc&amp;base=LAW&amp;n=420494&amp;date=19.01.2026&amp;dst=100105&amp;field=134" TargetMode="External"/><Relationship Id="rId145" Type="http://schemas.openxmlformats.org/officeDocument/2006/relationships/hyperlink" Target="https://docs7.online-sps.ru/cgi/online.cgi?req=doc&amp;base=LAW&amp;n=482576&amp;date=19.01.2026&amp;dst=100059&amp;field=134" TargetMode="External"/><Relationship Id="rId352" Type="http://schemas.openxmlformats.org/officeDocument/2006/relationships/hyperlink" Target="https://docs7.online-sps.ru/cgi/online.cgi?req=doc&amp;base=LAW&amp;n=501392&amp;date=19.01.2026&amp;dst=101665&amp;field=134" TargetMode="External"/><Relationship Id="rId1287" Type="http://schemas.openxmlformats.org/officeDocument/2006/relationships/hyperlink" Target="https://docs7.online-sps.ru/cgi/online.cgi?req=doc&amp;base=LAW&amp;n=351147&amp;date=19.01.2026&amp;dst=100033&amp;field=134" TargetMode="External"/><Relationship Id="rId212" Type="http://schemas.openxmlformats.org/officeDocument/2006/relationships/hyperlink" Target="https://docs7.online-sps.ru/cgi/online.cgi?req=doc&amp;base=LAW&amp;n=215551&amp;date=19.01.2026&amp;dst=100073&amp;field=134" TargetMode="External"/><Relationship Id="rId657" Type="http://schemas.openxmlformats.org/officeDocument/2006/relationships/hyperlink" Target="https://docs7.online-sps.ru/cgi/online.cgi?req=doc&amp;base=LAW&amp;n=351147&amp;date=19.01.2026&amp;dst=100017&amp;field=134" TargetMode="External"/><Relationship Id="rId864" Type="http://schemas.openxmlformats.org/officeDocument/2006/relationships/hyperlink" Target="https://docs7.online-sps.ru/cgi/online.cgi?req=doc&amp;base=LAW&amp;n=389796&amp;date=19.01.2026&amp;dst=100038&amp;field=134" TargetMode="External"/><Relationship Id="rId1494" Type="http://schemas.openxmlformats.org/officeDocument/2006/relationships/hyperlink" Target="https://docs7.online-sps.ru/cgi/online.cgi?req=doc&amp;base=LAW&amp;n=494454&amp;date=19.01.2026&amp;dst=101148&amp;field=134" TargetMode="External"/><Relationship Id="rId517" Type="http://schemas.openxmlformats.org/officeDocument/2006/relationships/hyperlink" Target="https://docs7.online-sps.ru/cgi/online.cgi?req=doc&amp;base=LAW&amp;n=507240&amp;date=19.01.2026&amp;dst=148&amp;field=134" TargetMode="External"/><Relationship Id="rId724" Type="http://schemas.openxmlformats.org/officeDocument/2006/relationships/hyperlink" Target="https://docs7.online-sps.ru/cgi/online.cgi?req=doc&amp;base=LAW&amp;n=494454&amp;date=19.01.2026&amp;dst=100290&amp;field=134" TargetMode="External"/><Relationship Id="rId931" Type="http://schemas.openxmlformats.org/officeDocument/2006/relationships/hyperlink" Target="https://docs7.online-sps.ru/cgi/online.cgi?req=doc&amp;base=LAW&amp;n=482771&amp;date=19.01.2026&amp;dst=100018&amp;field=134" TargetMode="External"/><Relationship Id="rId1147" Type="http://schemas.openxmlformats.org/officeDocument/2006/relationships/hyperlink" Target="https://docs7.online-sps.ru/cgi/online.cgi?req=doc&amp;base=LAW&amp;n=314632&amp;date=19.01.2026&amp;dst=100011&amp;field=134" TargetMode="External"/><Relationship Id="rId1354" Type="http://schemas.openxmlformats.org/officeDocument/2006/relationships/hyperlink" Target="https://docs7.online-sps.ru/cgi/online.cgi?req=doc&amp;base=LAW&amp;n=501403&amp;date=19.01.2026&amp;dst=100654&amp;field=134" TargetMode="External"/><Relationship Id="rId1561" Type="http://schemas.openxmlformats.org/officeDocument/2006/relationships/hyperlink" Target="https://docs7.online-sps.ru/cgi/online.cgi?req=doc&amp;base=LAW&amp;n=389931&amp;date=19.01.2026&amp;dst=100223&amp;field=134" TargetMode="External"/><Relationship Id="rId60" Type="http://schemas.openxmlformats.org/officeDocument/2006/relationships/hyperlink" Target="https://docs7.online-sps.ru/cgi/online.cgi?req=doc&amp;base=LAW&amp;n=421073&amp;date=19.01.2026&amp;dst=100060&amp;field=134" TargetMode="External"/><Relationship Id="rId1007" Type="http://schemas.openxmlformats.org/officeDocument/2006/relationships/hyperlink" Target="https://docs7.online-sps.ru/cgi/online.cgi?req=doc&amp;base=LAW&amp;n=389718&amp;date=19.01.2026&amp;dst=100279&amp;field=134" TargetMode="External"/><Relationship Id="rId1214" Type="http://schemas.openxmlformats.org/officeDocument/2006/relationships/hyperlink" Target="https://docs7.online-sps.ru/cgi/online.cgi?req=doc&amp;base=LAW&amp;n=465411&amp;date=19.01.2026&amp;dst=100035&amp;field=134" TargetMode="External"/><Relationship Id="rId1421" Type="http://schemas.openxmlformats.org/officeDocument/2006/relationships/hyperlink" Target="https://docs7.online-sps.ru/cgi/online.cgi?req=doc&amp;base=LAW&amp;n=93980&amp;date=19.01.2026" TargetMode="External"/><Relationship Id="rId1659" Type="http://schemas.openxmlformats.org/officeDocument/2006/relationships/hyperlink" Target="https://docs7.online-sps.ru/cgi/online.cgi?req=doc&amp;base=LAW&amp;n=494429&amp;date=19.01.2026&amp;dst=100092&amp;field=134" TargetMode="External"/><Relationship Id="rId1519" Type="http://schemas.openxmlformats.org/officeDocument/2006/relationships/hyperlink" Target="https://docs7.online-sps.ru/cgi/online.cgi?req=doc&amp;base=LAW&amp;n=420494&amp;date=19.01.2026&amp;dst=100137&amp;field=134" TargetMode="External"/><Relationship Id="rId1726" Type="http://schemas.openxmlformats.org/officeDocument/2006/relationships/hyperlink" Target="https://docs7.online-sps.ru/cgi/online.cgi?req=doc&amp;base=LAW&amp;n=522144&amp;date=19.01.2026" TargetMode="External"/><Relationship Id="rId18" Type="http://schemas.openxmlformats.org/officeDocument/2006/relationships/hyperlink" Target="https://docs7.online-sps.ru/cgi/online.cgi?req=doc&amp;base=LAW&amp;n=501400&amp;date=19.01.2026&amp;dst=100187&amp;field=134" TargetMode="External"/><Relationship Id="rId167" Type="http://schemas.openxmlformats.org/officeDocument/2006/relationships/hyperlink" Target="https://docs7.online-sps.ru/cgi/online.cgi?req=doc&amp;base=LAW&amp;n=2875&amp;date=19.01.2026" TargetMode="External"/><Relationship Id="rId374" Type="http://schemas.openxmlformats.org/officeDocument/2006/relationships/hyperlink" Target="https://docs7.online-sps.ru/cgi/online.cgi?req=doc&amp;base=LAW&amp;n=512414&amp;date=19.01.2026&amp;dst=100008&amp;field=134" TargetMode="External"/><Relationship Id="rId581" Type="http://schemas.openxmlformats.org/officeDocument/2006/relationships/hyperlink" Target="https://docs7.online-sps.ru/cgi/online.cgi?req=doc&amp;base=LAW&amp;n=389800&amp;date=19.01.2026&amp;dst=100129&amp;field=134" TargetMode="External"/><Relationship Id="rId234" Type="http://schemas.openxmlformats.org/officeDocument/2006/relationships/hyperlink" Target="https://docs7.online-sps.ru/cgi/online.cgi?req=doc&amp;base=LAW&amp;n=482576&amp;date=19.01.2026&amp;dst=100064&amp;field=134" TargetMode="External"/><Relationship Id="rId679" Type="http://schemas.openxmlformats.org/officeDocument/2006/relationships/hyperlink" Target="https://docs7.online-sps.ru/cgi/online.cgi?req=doc&amp;base=LAW&amp;n=389795&amp;date=19.01.2026&amp;dst=100015&amp;field=134" TargetMode="External"/><Relationship Id="rId886" Type="http://schemas.openxmlformats.org/officeDocument/2006/relationships/hyperlink" Target="https://docs7.online-sps.ru/cgi/online.cgi?req=doc&amp;base=LAW&amp;n=482576&amp;date=19.01.2026&amp;dst=100118&amp;field=134" TargetMode="External"/><Relationship Id="rId2" Type="http://schemas.openxmlformats.org/officeDocument/2006/relationships/settings" Target="settings.xml"/><Relationship Id="rId441" Type="http://schemas.openxmlformats.org/officeDocument/2006/relationships/hyperlink" Target="https://docs7.online-sps.ru/cgi/online.cgi?req=doc&amp;base=LAW&amp;n=480286&amp;date=19.01.2026&amp;dst=100013&amp;field=134" TargetMode="External"/><Relationship Id="rId539" Type="http://schemas.openxmlformats.org/officeDocument/2006/relationships/hyperlink" Target="https://docs7.online-sps.ru/cgi/online.cgi?req=doc&amp;base=LAW&amp;n=501403&amp;date=19.01.2026&amp;dst=100517&amp;field=134" TargetMode="External"/><Relationship Id="rId746" Type="http://schemas.openxmlformats.org/officeDocument/2006/relationships/hyperlink" Target="https://docs7.online-sps.ru/cgi/online.cgi?req=doc&amp;base=LAW&amp;n=494454&amp;date=19.01.2026&amp;dst=100299&amp;field=134" TargetMode="External"/><Relationship Id="rId1071" Type="http://schemas.openxmlformats.org/officeDocument/2006/relationships/hyperlink" Target="https://docs7.online-sps.ru/cgi/online.cgi?req=doc&amp;base=LAW&amp;n=442000&amp;date=19.01.2026&amp;dst=100006&amp;field=134" TargetMode="External"/><Relationship Id="rId1169" Type="http://schemas.openxmlformats.org/officeDocument/2006/relationships/hyperlink" Target="https://docs7.online-sps.ru/cgi/online.cgi?req=doc&amp;base=LAW&amp;n=485215&amp;date=19.01.2026&amp;dst=100006&amp;field=134" TargetMode="External"/><Relationship Id="rId1376" Type="http://schemas.openxmlformats.org/officeDocument/2006/relationships/hyperlink" Target="https://docs7.online-sps.ru/cgi/online.cgi?req=doc&amp;base=LAW&amp;n=450574&amp;date=19.01.2026&amp;dst=100011&amp;field=134" TargetMode="External"/><Relationship Id="rId1583" Type="http://schemas.openxmlformats.org/officeDocument/2006/relationships/hyperlink" Target="https://docs7.online-sps.ru/cgi/online.cgi?req=doc&amp;base=LAW&amp;n=482576&amp;date=19.01.2026&amp;dst=100143&amp;field=134" TargetMode="External"/><Relationship Id="rId301" Type="http://schemas.openxmlformats.org/officeDocument/2006/relationships/hyperlink" Target="https://docs7.online-sps.ru/cgi/online.cgi?req=doc&amp;base=LAW&amp;n=515882&amp;date=19.01.2026&amp;dst=100007&amp;field=134" TargetMode="External"/><Relationship Id="rId953" Type="http://schemas.openxmlformats.org/officeDocument/2006/relationships/hyperlink" Target="https://docs7.online-sps.ru/cgi/online.cgi?req=doc&amp;base=LAW&amp;n=388794&amp;date=19.01.2026&amp;dst=100024&amp;field=134" TargetMode="External"/><Relationship Id="rId1029" Type="http://schemas.openxmlformats.org/officeDocument/2006/relationships/hyperlink" Target="https://docs7.online-sps.ru/cgi/online.cgi?req=doc&amp;base=LAW&amp;n=358293&amp;date=19.01.2026&amp;dst=100011&amp;field=134" TargetMode="External"/><Relationship Id="rId1236" Type="http://schemas.openxmlformats.org/officeDocument/2006/relationships/hyperlink" Target="https://docs7.online-sps.ru/cgi/online.cgi?req=doc&amp;base=LAW&amp;n=494454&amp;date=19.01.2026&amp;dst=101083&amp;field=134" TargetMode="External"/><Relationship Id="rId1790" Type="http://schemas.openxmlformats.org/officeDocument/2006/relationships/fontTable" Target="fontTable.xml"/><Relationship Id="rId82" Type="http://schemas.openxmlformats.org/officeDocument/2006/relationships/hyperlink" Target="https://docs7.online-sps.ru/cgi/online.cgi?req=doc&amp;base=LAW&amp;n=465579&amp;date=19.01.2026&amp;dst=100118&amp;field=134" TargetMode="External"/><Relationship Id="rId606" Type="http://schemas.openxmlformats.org/officeDocument/2006/relationships/hyperlink" Target="https://docs7.online-sps.ru/cgi/online.cgi?req=doc&amp;base=LAW&amp;n=495254&amp;date=19.01.2026&amp;dst=100260&amp;field=134" TargetMode="External"/><Relationship Id="rId813" Type="http://schemas.openxmlformats.org/officeDocument/2006/relationships/hyperlink" Target="https://docs7.online-sps.ru/cgi/online.cgi?req=doc&amp;base=LAW&amp;n=523224&amp;date=19.01.2026" TargetMode="External"/><Relationship Id="rId1443" Type="http://schemas.openxmlformats.org/officeDocument/2006/relationships/hyperlink" Target="https://docs7.online-sps.ru/cgi/online.cgi?req=doc&amp;base=LAW&amp;n=389800&amp;date=19.01.2026&amp;dst=100844&amp;field=134" TargetMode="External"/><Relationship Id="rId1650" Type="http://schemas.openxmlformats.org/officeDocument/2006/relationships/hyperlink" Target="https://docs7.online-sps.ru/cgi/online.cgi?req=doc&amp;base=LAW&amp;n=494454&amp;date=19.01.2026&amp;dst=101277&amp;field=134" TargetMode="External"/><Relationship Id="rId1748" Type="http://schemas.openxmlformats.org/officeDocument/2006/relationships/hyperlink" Target="https://docs7.online-sps.ru/cgi/online.cgi?req=doc&amp;base=LAW&amp;n=140420&amp;date=19.01.2026&amp;dst=100134&amp;field=134" TargetMode="External"/><Relationship Id="rId1303" Type="http://schemas.openxmlformats.org/officeDocument/2006/relationships/hyperlink" Target="https://docs7.online-sps.ru/cgi/online.cgi?req=doc&amp;base=LAW&amp;n=389724&amp;date=19.01.2026&amp;dst=100206&amp;field=134" TargetMode="External"/><Relationship Id="rId1510" Type="http://schemas.openxmlformats.org/officeDocument/2006/relationships/hyperlink" Target="https://docs7.online-sps.ru/cgi/online.cgi?req=doc&amp;base=LAW&amp;n=446117&amp;date=19.01.2026&amp;dst=100027&amp;field=134" TargetMode="External"/><Relationship Id="rId1608" Type="http://schemas.openxmlformats.org/officeDocument/2006/relationships/hyperlink" Target="https://docs7.online-sps.ru/cgi/online.cgi?req=doc&amp;base=LAW&amp;n=479265&amp;date=19.01.2026&amp;dst=100017&amp;field=134" TargetMode="External"/><Relationship Id="rId189" Type="http://schemas.openxmlformats.org/officeDocument/2006/relationships/hyperlink" Target="https://docs7.online-sps.ru/cgi/online.cgi?req=doc&amp;base=LAW&amp;n=420494&amp;date=19.01.2026&amp;dst=100059&amp;field=134" TargetMode="External"/><Relationship Id="rId396" Type="http://schemas.openxmlformats.org/officeDocument/2006/relationships/hyperlink" Target="https://docs7.online-sps.ru/cgi/online.cgi?req=doc&amp;base=LAW&amp;n=389718&amp;date=19.01.2026&amp;dst=100067&amp;field=134" TargetMode="External"/><Relationship Id="rId256" Type="http://schemas.openxmlformats.org/officeDocument/2006/relationships/hyperlink" Target="https://docs7.online-sps.ru/cgi/online.cgi?req=doc&amp;base=LAW&amp;n=420494&amp;date=19.01.2026&amp;dst=100064&amp;field=134" TargetMode="External"/><Relationship Id="rId463" Type="http://schemas.openxmlformats.org/officeDocument/2006/relationships/hyperlink" Target="https://docs7.online-sps.ru/cgi/online.cgi?req=doc&amp;base=LAW&amp;n=494454&amp;date=19.01.2026&amp;dst=100158&amp;field=134" TargetMode="External"/><Relationship Id="rId670" Type="http://schemas.openxmlformats.org/officeDocument/2006/relationships/hyperlink" Target="https://docs7.online-sps.ru/cgi/online.cgi?req=doc&amp;base=LAW&amp;n=220897&amp;date=19.01.2026&amp;dst=100010&amp;field=134" TargetMode="External"/><Relationship Id="rId1093" Type="http://schemas.openxmlformats.org/officeDocument/2006/relationships/hyperlink" Target="https://docs7.online-sps.ru/cgi/online.cgi?req=doc&amp;base=LAW&amp;n=494366&amp;date=19.01.2026&amp;dst=100047&amp;field=134" TargetMode="External"/><Relationship Id="rId116" Type="http://schemas.openxmlformats.org/officeDocument/2006/relationships/hyperlink" Target="https://docs7.online-sps.ru/cgi/online.cgi?req=doc&amp;base=LAW&amp;n=465418&amp;date=19.01.2026&amp;dst=100035&amp;field=134" TargetMode="External"/><Relationship Id="rId323" Type="http://schemas.openxmlformats.org/officeDocument/2006/relationships/hyperlink" Target="https://docs7.online-sps.ru/cgi/online.cgi?req=doc&amp;base=LAW&amp;n=494454&amp;date=19.01.2026&amp;dst=100082&amp;field=134" TargetMode="External"/><Relationship Id="rId530" Type="http://schemas.openxmlformats.org/officeDocument/2006/relationships/hyperlink" Target="https://docs7.online-sps.ru/cgi/online.cgi?req=doc&amp;base=LAW&amp;n=430961&amp;date=19.01.2026&amp;dst=100009&amp;field=134" TargetMode="External"/><Relationship Id="rId768" Type="http://schemas.openxmlformats.org/officeDocument/2006/relationships/hyperlink" Target="https://docs7.online-sps.ru/cgi/online.cgi?req=doc&amp;base=LAW&amp;n=482576&amp;date=19.01.2026&amp;dst=100110&amp;field=134" TargetMode="External"/><Relationship Id="rId975" Type="http://schemas.openxmlformats.org/officeDocument/2006/relationships/hyperlink" Target="https://docs7.online-sps.ru/cgi/online.cgi?req=doc&amp;base=LAW&amp;n=430556&amp;date=19.01.2026&amp;dst=100015&amp;field=134" TargetMode="External"/><Relationship Id="rId1160" Type="http://schemas.openxmlformats.org/officeDocument/2006/relationships/hyperlink" Target="https://docs7.online-sps.ru/cgi/online.cgi?req=doc&amp;base=LAW&amp;n=494454&amp;date=19.01.2026&amp;dst=101031&amp;field=134" TargetMode="External"/><Relationship Id="rId1398" Type="http://schemas.openxmlformats.org/officeDocument/2006/relationships/hyperlink" Target="https://docs7.online-sps.ru/cgi/online.cgi?req=doc&amp;base=LAW&amp;n=501392&amp;date=19.01.2026&amp;dst=101700&amp;field=134" TargetMode="External"/><Relationship Id="rId628" Type="http://schemas.openxmlformats.org/officeDocument/2006/relationships/hyperlink" Target="https://docs7.online-sps.ru/cgi/online.cgi?req=doc&amp;base=LAW&amp;n=521612&amp;date=19.01.2026&amp;dst=100182&amp;field=134" TargetMode="External"/><Relationship Id="rId835" Type="http://schemas.openxmlformats.org/officeDocument/2006/relationships/hyperlink" Target="https://docs7.online-sps.ru/cgi/online.cgi?req=doc&amp;base=LAW&amp;n=508490&amp;date=19.01.2026&amp;dst=10646&amp;field=134" TargetMode="External"/><Relationship Id="rId1258" Type="http://schemas.openxmlformats.org/officeDocument/2006/relationships/hyperlink" Target="https://docs7.online-sps.ru/cgi/online.cgi?req=doc&amp;base=LAW&amp;n=220897&amp;date=19.01.2026&amp;dst=100021&amp;field=134" TargetMode="External"/><Relationship Id="rId1465" Type="http://schemas.openxmlformats.org/officeDocument/2006/relationships/hyperlink" Target="https://docs7.online-sps.ru/cgi/online.cgi?req=doc&amp;base=LAW&amp;n=523882&amp;date=19.01.2026&amp;dst=100007&amp;field=134" TargetMode="External"/><Relationship Id="rId1672" Type="http://schemas.openxmlformats.org/officeDocument/2006/relationships/hyperlink" Target="https://docs7.online-sps.ru/cgi/online.cgi?req=doc&amp;base=LAW&amp;n=446117&amp;date=19.01.2026&amp;dst=100030&amp;field=134" TargetMode="External"/><Relationship Id="rId1020" Type="http://schemas.openxmlformats.org/officeDocument/2006/relationships/hyperlink" Target="https://docs7.online-sps.ru/cgi/online.cgi?req=doc&amp;base=LAW&amp;n=389931&amp;date=19.01.2026&amp;dst=100141&amp;field=134" TargetMode="External"/><Relationship Id="rId1118" Type="http://schemas.openxmlformats.org/officeDocument/2006/relationships/hyperlink" Target="https://docs7.online-sps.ru/cgi/online.cgi?req=doc&amp;base=LAW&amp;n=491412&amp;date=19.01.2026&amp;dst=100129&amp;field=134" TargetMode="External"/><Relationship Id="rId1325" Type="http://schemas.openxmlformats.org/officeDocument/2006/relationships/hyperlink" Target="https://docs7.online-sps.ru/cgi/online.cgi?req=doc&amp;base=LAW&amp;n=408501&amp;date=19.01.2026&amp;dst=100230&amp;field=134" TargetMode="External"/><Relationship Id="rId1532" Type="http://schemas.openxmlformats.org/officeDocument/2006/relationships/hyperlink" Target="https://docs7.online-sps.ru/cgi/online.cgi?req=doc&amp;base=LAW&amp;n=389800&amp;date=19.01.2026&amp;dst=100875&amp;field=134" TargetMode="External"/><Relationship Id="rId902" Type="http://schemas.openxmlformats.org/officeDocument/2006/relationships/hyperlink" Target="https://docs7.online-sps.ru/cgi/online.cgi?req=doc&amp;base=LAW&amp;n=494366&amp;date=19.01.2026&amp;dst=100091&amp;field=134" TargetMode="External"/><Relationship Id="rId31" Type="http://schemas.openxmlformats.org/officeDocument/2006/relationships/hyperlink" Target="https://docs7.online-sps.ru/cgi/online.cgi?req=doc&amp;base=LAW&amp;n=287042&amp;date=19.01.2026&amp;dst=100009&amp;field=134" TargetMode="External"/><Relationship Id="rId180" Type="http://schemas.openxmlformats.org/officeDocument/2006/relationships/hyperlink" Target="https://docs7.online-sps.ru/cgi/online.cgi?req=doc&amp;base=LAW&amp;n=389719&amp;date=19.01.2026&amp;dst=100011&amp;field=134" TargetMode="External"/><Relationship Id="rId278" Type="http://schemas.openxmlformats.org/officeDocument/2006/relationships/hyperlink" Target="https://docs7.online-sps.ru/cgi/online.cgi?req=doc&amp;base=LAW&amp;n=494454&amp;date=19.01.2026&amp;dst=100072&amp;field=134" TargetMode="External"/><Relationship Id="rId485" Type="http://schemas.openxmlformats.org/officeDocument/2006/relationships/hyperlink" Target="https://docs7.online-sps.ru/cgi/online.cgi?req=doc&amp;base=LAW&amp;n=501403&amp;date=19.01.2026&amp;dst=100511&amp;field=134" TargetMode="External"/><Relationship Id="rId692" Type="http://schemas.openxmlformats.org/officeDocument/2006/relationships/hyperlink" Target="https://docs7.online-sps.ru/cgi/online.cgi?req=doc&amp;base=LAW&amp;n=501403&amp;date=19.01.2026&amp;dst=100540&amp;field=134" TargetMode="External"/><Relationship Id="rId138" Type="http://schemas.openxmlformats.org/officeDocument/2006/relationships/hyperlink" Target="https://docs7.online-sps.ru/cgi/online.cgi?req=doc&amp;base=LAW&amp;n=501403&amp;date=19.01.2026&amp;dst=100477&amp;field=134" TargetMode="External"/><Relationship Id="rId345" Type="http://schemas.openxmlformats.org/officeDocument/2006/relationships/hyperlink" Target="https://docs7.online-sps.ru/cgi/online.cgi?req=doc&amp;base=LAW&amp;n=495710&amp;date=19.01.2026&amp;dst=2992&amp;field=134" TargetMode="External"/><Relationship Id="rId552" Type="http://schemas.openxmlformats.org/officeDocument/2006/relationships/hyperlink" Target="https://docs7.online-sps.ru/cgi/online.cgi?req=doc&amp;base=LAW&amp;n=501403&amp;date=19.01.2026&amp;dst=100520&amp;field=134" TargetMode="External"/><Relationship Id="rId997" Type="http://schemas.openxmlformats.org/officeDocument/2006/relationships/hyperlink" Target="https://docs7.online-sps.ru/cgi/online.cgi?req=doc&amp;base=LAW&amp;n=494454&amp;date=19.01.2026&amp;dst=100954&amp;field=134" TargetMode="External"/><Relationship Id="rId1182" Type="http://schemas.openxmlformats.org/officeDocument/2006/relationships/hyperlink" Target="https://docs7.online-sps.ru/cgi/online.cgi?req=doc&amp;base=LAW&amp;n=430556&amp;date=19.01.2026&amp;dst=100025&amp;field=134" TargetMode="External"/><Relationship Id="rId205" Type="http://schemas.openxmlformats.org/officeDocument/2006/relationships/hyperlink" Target="https://docs7.online-sps.ru/cgi/online.cgi?req=doc&amp;base=LAW&amp;n=494454&amp;date=19.01.2026&amp;dst=100043&amp;field=134" TargetMode="External"/><Relationship Id="rId412" Type="http://schemas.openxmlformats.org/officeDocument/2006/relationships/hyperlink" Target="https://docs7.online-sps.ru/cgi/online.cgi?req=doc&amp;base=LAW&amp;n=494429&amp;date=19.01.2026&amp;dst=100088&amp;field=134" TargetMode="External"/><Relationship Id="rId857" Type="http://schemas.openxmlformats.org/officeDocument/2006/relationships/hyperlink" Target="https://docs7.online-sps.ru/cgi/online.cgi?req=doc&amp;base=LAW&amp;n=494937&amp;date=19.01.2026&amp;dst=100025&amp;field=134" TargetMode="External"/><Relationship Id="rId1042" Type="http://schemas.openxmlformats.org/officeDocument/2006/relationships/hyperlink" Target="https://docs7.online-sps.ru/cgi/online.cgi?req=doc&amp;base=LAW&amp;n=171561&amp;date=19.01.2026&amp;dst=100011&amp;field=134" TargetMode="External"/><Relationship Id="rId1487" Type="http://schemas.openxmlformats.org/officeDocument/2006/relationships/hyperlink" Target="https://docs7.online-sps.ru/cgi/online.cgi?req=doc&amp;base=LAW&amp;n=494990&amp;date=19.01.2026&amp;dst=128&amp;field=134" TargetMode="External"/><Relationship Id="rId1694" Type="http://schemas.openxmlformats.org/officeDocument/2006/relationships/hyperlink" Target="https://docs7.online-sps.ru/cgi/online.cgi?req=doc&amp;base=LAW&amp;n=430556&amp;date=19.01.2026&amp;dst=100035&amp;field=134" TargetMode="External"/><Relationship Id="rId717" Type="http://schemas.openxmlformats.org/officeDocument/2006/relationships/hyperlink" Target="https://docs7.online-sps.ru/cgi/online.cgi?req=doc&amp;base=LAW&amp;n=494366&amp;date=19.01.2026&amp;dst=100020&amp;field=134" TargetMode="External"/><Relationship Id="rId924" Type="http://schemas.openxmlformats.org/officeDocument/2006/relationships/hyperlink" Target="https://docs7.online-sps.ru/cgi/online.cgi?req=doc&amp;base=LAW&amp;n=492872&amp;date=19.01.2026&amp;dst=100058&amp;field=134" TargetMode="External"/><Relationship Id="rId1347" Type="http://schemas.openxmlformats.org/officeDocument/2006/relationships/hyperlink" Target="https://docs7.online-sps.ru/cgi/online.cgi?req=doc&amp;base=LAW&amp;n=389718&amp;date=19.01.2026&amp;dst=100321&amp;field=134" TargetMode="External"/><Relationship Id="rId1554" Type="http://schemas.openxmlformats.org/officeDocument/2006/relationships/hyperlink" Target="https://docs7.online-sps.ru/cgi/online.cgi?req=doc&amp;base=LAW&amp;n=494454&amp;date=19.01.2026&amp;dst=101220&amp;field=134" TargetMode="External"/><Relationship Id="rId1761" Type="http://schemas.openxmlformats.org/officeDocument/2006/relationships/hyperlink" Target="https://docs7.online-sps.ru/cgi/online.cgi?req=doc&amp;base=LAW&amp;n=149974&amp;date=19.01.2026&amp;dst=100044&amp;field=134" TargetMode="External"/><Relationship Id="rId53" Type="http://schemas.openxmlformats.org/officeDocument/2006/relationships/hyperlink" Target="https://docs7.online-sps.ru/cgi/online.cgi?req=doc&amp;base=LAW&amp;n=521681&amp;date=19.01.2026&amp;dst=100114&amp;field=134" TargetMode="External"/><Relationship Id="rId1207" Type="http://schemas.openxmlformats.org/officeDocument/2006/relationships/hyperlink" Target="https://docs7.online-sps.ru/cgi/online.cgi?req=doc&amp;base=LAW&amp;n=482576&amp;date=19.01.2026&amp;dst=100168&amp;field=134" TargetMode="External"/><Relationship Id="rId1414" Type="http://schemas.openxmlformats.org/officeDocument/2006/relationships/hyperlink" Target="https://docs7.online-sps.ru/cgi/online.cgi?req=doc&amp;base=LAW&amp;n=389800&amp;date=19.01.2026&amp;dst=100841&amp;field=134" TargetMode="External"/><Relationship Id="rId1621" Type="http://schemas.openxmlformats.org/officeDocument/2006/relationships/hyperlink" Target="https://docs7.online-sps.ru/cgi/online.cgi?req=doc&amp;base=LAW&amp;n=389718&amp;date=19.01.2026&amp;dst=100348&amp;field=134" TargetMode="External"/><Relationship Id="rId1719" Type="http://schemas.openxmlformats.org/officeDocument/2006/relationships/hyperlink" Target="https://docs7.online-sps.ru/cgi/online.cgi?req=doc&amp;base=LAW&amp;n=495360&amp;date=19.01.2026&amp;dst=100023&amp;field=134" TargetMode="External"/><Relationship Id="rId367" Type="http://schemas.openxmlformats.org/officeDocument/2006/relationships/hyperlink" Target="https://docs7.online-sps.ru/cgi/online.cgi?req=doc&amp;base=LAW&amp;n=153376&amp;date=19.01.2026&amp;dst=100149&amp;field=134" TargetMode="External"/><Relationship Id="rId574" Type="http://schemas.openxmlformats.org/officeDocument/2006/relationships/hyperlink" Target="https://docs7.online-sps.ru/cgi/online.cgi?req=doc&amp;base=LAW&amp;n=389800&amp;date=19.01.2026&amp;dst=100128&amp;field=134" TargetMode="External"/><Relationship Id="rId227" Type="http://schemas.openxmlformats.org/officeDocument/2006/relationships/hyperlink" Target="https://docs7.online-sps.ru/cgi/online.cgi?req=doc&amp;base=LAW&amp;n=389800&amp;date=19.01.2026&amp;dst=100019&amp;field=134" TargetMode="External"/><Relationship Id="rId781" Type="http://schemas.openxmlformats.org/officeDocument/2006/relationships/hyperlink" Target="https://docs7.online-sps.ru/cgi/online.cgi?req=doc&amp;base=LAW&amp;n=494366&amp;date=19.01.2026&amp;dst=100030&amp;field=134" TargetMode="External"/><Relationship Id="rId879" Type="http://schemas.openxmlformats.org/officeDocument/2006/relationships/hyperlink" Target="https://docs7.online-sps.ru/cgi/online.cgi?req=doc&amp;base=LAW&amp;n=494454&amp;date=19.01.2026&amp;dst=100509&amp;field=134" TargetMode="External"/><Relationship Id="rId434" Type="http://schemas.openxmlformats.org/officeDocument/2006/relationships/hyperlink" Target="https://docs7.online-sps.ru/cgi/online.cgi?req=doc&amp;base=LAW&amp;n=507738&amp;date=19.01.2026&amp;dst=100157&amp;field=134" TargetMode="External"/><Relationship Id="rId641" Type="http://schemas.openxmlformats.org/officeDocument/2006/relationships/hyperlink" Target="https://docs7.online-sps.ru/cgi/online.cgi?req=doc&amp;base=LAW&amp;n=389718&amp;date=19.01.2026&amp;dst=100106&amp;field=134" TargetMode="External"/><Relationship Id="rId739" Type="http://schemas.openxmlformats.org/officeDocument/2006/relationships/hyperlink" Target="https://docs7.online-sps.ru/cgi/online.cgi?req=doc&amp;base=LAW&amp;n=389724&amp;date=19.01.2026&amp;dst=100059&amp;field=134" TargetMode="External"/><Relationship Id="rId1064" Type="http://schemas.openxmlformats.org/officeDocument/2006/relationships/hyperlink" Target="https://docs7.online-sps.ru/cgi/online.cgi?req=doc&amp;base=LAW&amp;n=220897&amp;date=19.01.2026&amp;dst=100015&amp;field=134" TargetMode="External"/><Relationship Id="rId1271" Type="http://schemas.openxmlformats.org/officeDocument/2006/relationships/hyperlink" Target="https://docs7.online-sps.ru/cgi/online.cgi?req=doc&amp;base=LAW&amp;n=494454&amp;date=19.01.2026&amp;dst=101104&amp;field=134" TargetMode="External"/><Relationship Id="rId1369" Type="http://schemas.openxmlformats.org/officeDocument/2006/relationships/hyperlink" Target="https://docs7.online-sps.ru/cgi/online.cgi?req=doc&amp;base=LAW&amp;n=501392&amp;date=19.01.2026&amp;dst=101695&amp;field=134" TargetMode="External"/><Relationship Id="rId1576" Type="http://schemas.openxmlformats.org/officeDocument/2006/relationships/hyperlink" Target="https://docs7.online-sps.ru/cgi/online.cgi?req=doc&amp;base=LAW&amp;n=483349&amp;date=19.01.2026&amp;dst=100480&amp;field=134" TargetMode="External"/><Relationship Id="rId501" Type="http://schemas.openxmlformats.org/officeDocument/2006/relationships/hyperlink" Target="https://docs7.online-sps.ru/cgi/online.cgi?req=doc&amp;base=LAW&amp;n=447102&amp;date=19.01.2026&amp;dst=100328&amp;field=134" TargetMode="External"/><Relationship Id="rId946" Type="http://schemas.openxmlformats.org/officeDocument/2006/relationships/hyperlink" Target="https://docs7.online-sps.ru/cgi/online.cgi?req=doc&amp;base=LAW&amp;n=494454&amp;date=19.01.2026&amp;dst=100948&amp;field=134" TargetMode="External"/><Relationship Id="rId1131" Type="http://schemas.openxmlformats.org/officeDocument/2006/relationships/hyperlink" Target="https://docs7.online-sps.ru/cgi/online.cgi?req=doc&amp;base=LAW&amp;n=465526&amp;date=19.01.2026&amp;dst=100034&amp;field=134" TargetMode="External"/><Relationship Id="rId1229" Type="http://schemas.openxmlformats.org/officeDocument/2006/relationships/hyperlink" Target="https://docs7.online-sps.ru/cgi/online.cgi?req=doc&amp;base=LAW&amp;n=389718&amp;date=19.01.2026&amp;dst=100302&amp;field=134" TargetMode="External"/><Relationship Id="rId1783" Type="http://schemas.openxmlformats.org/officeDocument/2006/relationships/hyperlink" Target="https://docs7.online-sps.ru/cgi/online.cgi?req=doc&amp;base=LAW&amp;n=501403&amp;date=19.01.2026&amp;dst=100723&amp;field=134" TargetMode="External"/><Relationship Id="rId75" Type="http://schemas.openxmlformats.org/officeDocument/2006/relationships/hyperlink" Target="https://docs7.online-sps.ru/cgi/online.cgi?req=doc&amp;base=LAW&amp;n=482829&amp;date=19.01.2026&amp;dst=100038&amp;field=134" TargetMode="External"/><Relationship Id="rId806" Type="http://schemas.openxmlformats.org/officeDocument/2006/relationships/hyperlink" Target="https://docs7.online-sps.ru/cgi/online.cgi?req=doc&amp;base=LAW&amp;n=450455&amp;date=19.01.2026&amp;dst=100167&amp;field=134" TargetMode="External"/><Relationship Id="rId1436" Type="http://schemas.openxmlformats.org/officeDocument/2006/relationships/hyperlink" Target="https://docs7.online-sps.ru/cgi/online.cgi?req=doc&amp;base=LAW&amp;n=389931&amp;date=19.01.2026&amp;dst=100219&amp;field=134" TargetMode="External"/><Relationship Id="rId1643" Type="http://schemas.openxmlformats.org/officeDocument/2006/relationships/hyperlink" Target="https://docs7.online-sps.ru/cgi/online.cgi?req=doc&amp;base=LAW&amp;n=286773&amp;date=19.01.2026&amp;dst=100020&amp;field=134" TargetMode="External"/><Relationship Id="rId1503" Type="http://schemas.openxmlformats.org/officeDocument/2006/relationships/hyperlink" Target="https://docs7.online-sps.ru/cgi/online.cgi?req=doc&amp;base=LAW&amp;n=372714&amp;date=19.01.2026&amp;dst=100037&amp;field=134" TargetMode="External"/><Relationship Id="rId1710" Type="http://schemas.openxmlformats.org/officeDocument/2006/relationships/hyperlink" Target="https://docs7.online-sps.ru/cgi/online.cgi?req=doc&amp;base=LAW&amp;n=465526&amp;date=19.01.2026&amp;dst=100111&amp;field=134" TargetMode="External"/><Relationship Id="rId291" Type="http://schemas.openxmlformats.org/officeDocument/2006/relationships/hyperlink" Target="https://docs7.online-sps.ru/cgi/online.cgi?req=doc&amp;base=LAW&amp;n=513686&amp;date=19.01.2026&amp;dst=100007&amp;field=134" TargetMode="External"/><Relationship Id="rId151" Type="http://schemas.openxmlformats.org/officeDocument/2006/relationships/hyperlink" Target="https://docs7.online-sps.ru/cgi/online.cgi?req=doc&amp;base=LAW&amp;n=482576&amp;date=19.01.2026&amp;dst=100061&amp;field=134" TargetMode="External"/><Relationship Id="rId389" Type="http://schemas.openxmlformats.org/officeDocument/2006/relationships/hyperlink" Target="https://docs7.online-sps.ru/cgi/online.cgi?req=doc&amp;base=LAW&amp;n=501422&amp;date=19.01.2026&amp;dst=100219&amp;field=134" TargetMode="External"/><Relationship Id="rId596" Type="http://schemas.openxmlformats.org/officeDocument/2006/relationships/hyperlink" Target="https://docs7.online-sps.ru/cgi/online.cgi?req=doc&amp;base=LAW&amp;n=486433&amp;date=19.01.2026&amp;dst=100320&amp;field=134" TargetMode="External"/><Relationship Id="rId249" Type="http://schemas.openxmlformats.org/officeDocument/2006/relationships/hyperlink" Target="https://docs7.online-sps.ru/cgi/online.cgi?req=doc&amp;base=LAW&amp;n=501392&amp;date=19.01.2026&amp;dst=101663&amp;field=134" TargetMode="External"/><Relationship Id="rId456" Type="http://schemas.openxmlformats.org/officeDocument/2006/relationships/hyperlink" Target="https://docs7.online-sps.ru/cgi/online.cgi?req=doc&amp;base=LAW&amp;n=408478&amp;date=19.01.2026&amp;dst=4&amp;field=134" TargetMode="External"/><Relationship Id="rId663" Type="http://schemas.openxmlformats.org/officeDocument/2006/relationships/hyperlink" Target="https://docs7.online-sps.ru/cgi/online.cgi?req=doc&amp;base=LAW&amp;n=494454&amp;date=19.01.2026&amp;dst=100260&amp;field=134" TargetMode="External"/><Relationship Id="rId870" Type="http://schemas.openxmlformats.org/officeDocument/2006/relationships/hyperlink" Target="https://docs7.online-sps.ru/cgi/online.cgi?req=doc&amp;base=LAW&amp;n=494454&amp;date=19.01.2026&amp;dst=100507&amp;field=134" TargetMode="External"/><Relationship Id="rId1086" Type="http://schemas.openxmlformats.org/officeDocument/2006/relationships/hyperlink" Target="https://docs7.online-sps.ru/cgi/online.cgi?req=doc&amp;base=LAW&amp;n=494454&amp;date=19.01.2026&amp;dst=100972&amp;field=134" TargetMode="External"/><Relationship Id="rId1293" Type="http://schemas.openxmlformats.org/officeDocument/2006/relationships/hyperlink" Target="https://docs7.online-sps.ru/cgi/online.cgi?req=doc&amp;base=LAW&amp;n=389724&amp;date=19.01.2026&amp;dst=100200&amp;field=134" TargetMode="External"/><Relationship Id="rId109" Type="http://schemas.openxmlformats.org/officeDocument/2006/relationships/hyperlink" Target="https://docs7.online-sps.ru/cgi/online.cgi?req=doc&amp;base=LAW&amp;n=501431&amp;date=19.01.2026&amp;dst=100139&amp;field=134" TargetMode="External"/><Relationship Id="rId316" Type="http://schemas.openxmlformats.org/officeDocument/2006/relationships/hyperlink" Target="https://docs7.online-sps.ru/cgi/online.cgi?req=doc&amp;base=LAW&amp;n=477331&amp;date=19.01.2026&amp;dst=100020&amp;field=134" TargetMode="External"/><Relationship Id="rId523" Type="http://schemas.openxmlformats.org/officeDocument/2006/relationships/hyperlink" Target="https://docs7.online-sps.ru/cgi/online.cgi?req=doc&amp;base=LAW&amp;n=494454&amp;date=19.01.2026&amp;dst=100218&amp;field=134" TargetMode="External"/><Relationship Id="rId968" Type="http://schemas.openxmlformats.org/officeDocument/2006/relationships/hyperlink" Target="https://docs7.online-sps.ru/cgi/online.cgi?req=doc&amp;base=LAW&amp;n=389722&amp;date=19.01.2026&amp;dst=100027&amp;field=134" TargetMode="External"/><Relationship Id="rId1153" Type="http://schemas.openxmlformats.org/officeDocument/2006/relationships/hyperlink" Target="https://docs7.online-sps.ru/cgi/online.cgi?req=doc&amp;base=LAW&amp;n=465526&amp;date=19.01.2026&amp;dst=100038&amp;field=134" TargetMode="External"/><Relationship Id="rId1598" Type="http://schemas.openxmlformats.org/officeDocument/2006/relationships/hyperlink" Target="https://docs7.online-sps.ru/cgi/online.cgi?req=doc&amp;base=LAW&amp;n=465526&amp;date=19.01.2026&amp;dst=100049&amp;field=134" TargetMode="External"/><Relationship Id="rId97" Type="http://schemas.openxmlformats.org/officeDocument/2006/relationships/hyperlink" Target="https://docs7.online-sps.ru/cgi/online.cgi?req=doc&amp;base=LAW&amp;n=420494&amp;date=19.01.2026&amp;dst=100057&amp;field=134" TargetMode="External"/><Relationship Id="rId730" Type="http://schemas.openxmlformats.org/officeDocument/2006/relationships/hyperlink" Target="https://docs7.online-sps.ru/cgi/online.cgi?req=doc&amp;base=LAW&amp;n=509043&amp;date=19.01.2026&amp;dst=100665&amp;field=134" TargetMode="External"/><Relationship Id="rId828" Type="http://schemas.openxmlformats.org/officeDocument/2006/relationships/hyperlink" Target="https://docs7.online-sps.ru/cgi/online.cgi?req=doc&amp;base=LAW&amp;n=414833&amp;date=19.01.2026&amp;dst=100046&amp;field=134" TargetMode="External"/><Relationship Id="rId1013" Type="http://schemas.openxmlformats.org/officeDocument/2006/relationships/hyperlink" Target="https://docs7.online-sps.ru/cgi/online.cgi?req=doc&amp;base=LAW&amp;n=455317&amp;date=19.01.2026&amp;dst=100007&amp;field=134" TargetMode="External"/><Relationship Id="rId1360" Type="http://schemas.openxmlformats.org/officeDocument/2006/relationships/hyperlink" Target="https://docs7.online-sps.ru/cgi/online.cgi?req=doc&amp;base=LAW&amp;n=389718&amp;date=19.01.2026&amp;dst=100333&amp;field=134" TargetMode="External"/><Relationship Id="rId1458" Type="http://schemas.openxmlformats.org/officeDocument/2006/relationships/hyperlink" Target="https://docs7.online-sps.ru/cgi/online.cgi?req=doc&amp;base=LAW&amp;n=389719&amp;date=19.01.2026&amp;dst=100045&amp;field=134" TargetMode="External"/><Relationship Id="rId1665" Type="http://schemas.openxmlformats.org/officeDocument/2006/relationships/hyperlink" Target="https://docs7.online-sps.ru/cgi/online.cgi?req=doc&amp;base=LAW&amp;n=503503&amp;date=19.01.2026&amp;dst=100017&amp;field=134" TargetMode="External"/><Relationship Id="rId1220" Type="http://schemas.openxmlformats.org/officeDocument/2006/relationships/hyperlink" Target="https://docs7.online-sps.ru/cgi/online.cgi?req=doc&amp;base=LAW&amp;n=482576&amp;date=19.01.2026&amp;dst=100138&amp;field=134" TargetMode="External"/><Relationship Id="rId1318" Type="http://schemas.openxmlformats.org/officeDocument/2006/relationships/hyperlink" Target="https://docs7.online-sps.ru/cgi/online.cgi?req=doc&amp;base=LAW&amp;n=491412&amp;date=19.01.2026&amp;dst=100134&amp;field=134" TargetMode="External"/><Relationship Id="rId1525" Type="http://schemas.openxmlformats.org/officeDocument/2006/relationships/hyperlink" Target="https://docs7.online-sps.ru/cgi/online.cgi?req=doc&amp;base=LAW&amp;n=465411&amp;date=19.01.2026&amp;dst=100042&amp;field=134" TargetMode="External"/><Relationship Id="rId1732" Type="http://schemas.openxmlformats.org/officeDocument/2006/relationships/hyperlink" Target="https://docs7.online-sps.ru/cgi/online.cgi?req=doc&amp;base=LAW&amp;n=453904&amp;date=19.01.2026&amp;dst=100023&amp;field=134" TargetMode="External"/><Relationship Id="rId24" Type="http://schemas.openxmlformats.org/officeDocument/2006/relationships/hyperlink" Target="https://docs7.online-sps.ru/cgi/online.cgi?req=doc&amp;base=LAW&amp;n=456504&amp;date=19.01.2026&amp;dst=100422&amp;field=134" TargetMode="External"/><Relationship Id="rId173" Type="http://schemas.openxmlformats.org/officeDocument/2006/relationships/hyperlink" Target="https://docs7.online-sps.ru/cgi/online.cgi?req=doc&amp;base=LAW&amp;n=440511&amp;date=19.01.2026&amp;dst=100353&amp;field=134" TargetMode="External"/><Relationship Id="rId380" Type="http://schemas.openxmlformats.org/officeDocument/2006/relationships/hyperlink" Target="https://docs7.online-sps.ru/cgi/online.cgi?req=doc&amp;base=LAW&amp;n=521612&amp;date=19.01.2026&amp;dst=100183&amp;field=134" TargetMode="External"/><Relationship Id="rId240" Type="http://schemas.openxmlformats.org/officeDocument/2006/relationships/hyperlink" Target="https://docs7.online-sps.ru/cgi/online.cgi?req=doc&amp;base=LAW&amp;n=483052&amp;date=19.01.2026" TargetMode="External"/><Relationship Id="rId478" Type="http://schemas.openxmlformats.org/officeDocument/2006/relationships/hyperlink" Target="https://docs7.online-sps.ru/cgi/online.cgi?req=doc&amp;base=LAW&amp;n=494454&amp;date=19.01.2026&amp;dst=100172&amp;field=134" TargetMode="External"/><Relationship Id="rId685" Type="http://schemas.openxmlformats.org/officeDocument/2006/relationships/hyperlink" Target="https://docs7.online-sps.ru/cgi/online.cgi?req=doc&amp;base=LAW&amp;n=501403&amp;date=19.01.2026&amp;dst=100538&amp;field=134" TargetMode="External"/><Relationship Id="rId892" Type="http://schemas.openxmlformats.org/officeDocument/2006/relationships/hyperlink" Target="https://docs7.online-sps.ru/cgi/online.cgi?req=doc&amp;base=LAW&amp;n=482771&amp;date=19.01.2026&amp;dst=100018&amp;field=134" TargetMode="External"/><Relationship Id="rId100" Type="http://schemas.openxmlformats.org/officeDocument/2006/relationships/hyperlink" Target="https://docs7.online-sps.ru/cgi/online.cgi?req=doc&amp;base=LAW&amp;n=465526&amp;date=19.01.2026&amp;dst=100011&amp;field=134" TargetMode="External"/><Relationship Id="rId338" Type="http://schemas.openxmlformats.org/officeDocument/2006/relationships/hyperlink" Target="https://docs7.online-sps.ru/cgi/online.cgi?req=doc&amp;base=LAW&amp;n=389796&amp;date=19.01.2026&amp;dst=100017&amp;field=134" TargetMode="External"/><Relationship Id="rId545" Type="http://schemas.openxmlformats.org/officeDocument/2006/relationships/hyperlink" Target="https://docs7.online-sps.ru/cgi/online.cgi?req=doc&amp;base=LAW&amp;n=523865&amp;date=19.01.2026&amp;dst=2620&amp;field=134" TargetMode="External"/><Relationship Id="rId752" Type="http://schemas.openxmlformats.org/officeDocument/2006/relationships/hyperlink" Target="https://docs7.online-sps.ru/cgi/online.cgi?req=doc&amp;base=LAW&amp;n=419076&amp;date=19.01.2026&amp;dst=100037&amp;field=134" TargetMode="External"/><Relationship Id="rId1175" Type="http://schemas.openxmlformats.org/officeDocument/2006/relationships/hyperlink" Target="https://docs7.online-sps.ru/cgi/online.cgi?req=doc&amp;base=LAW&amp;n=155057&amp;date=19.01.2026&amp;dst=100010&amp;field=134" TargetMode="External"/><Relationship Id="rId1382" Type="http://schemas.openxmlformats.org/officeDocument/2006/relationships/hyperlink" Target="https://docs7.online-sps.ru/cgi/online.cgi?req=doc&amp;base=LAW&amp;n=321410&amp;date=19.01.2026&amp;dst=100029&amp;field=134" TargetMode="External"/><Relationship Id="rId405" Type="http://schemas.openxmlformats.org/officeDocument/2006/relationships/hyperlink" Target="https://docs7.online-sps.ru/cgi/online.cgi?req=doc&amp;base=LAW&amp;n=492866&amp;date=19.01.2026&amp;dst=100019&amp;field=134" TargetMode="External"/><Relationship Id="rId612" Type="http://schemas.openxmlformats.org/officeDocument/2006/relationships/hyperlink" Target="https://docs7.online-sps.ru/cgi/online.cgi?req=doc&amp;base=LAW&amp;n=356452&amp;date=19.01.2026&amp;dst=100011&amp;field=134" TargetMode="External"/><Relationship Id="rId1035" Type="http://schemas.openxmlformats.org/officeDocument/2006/relationships/hyperlink" Target="https://docs7.online-sps.ru/cgi/online.cgi?req=doc&amp;base=LAW&amp;n=372677&amp;date=19.01.2026&amp;dst=100501&amp;field=134" TargetMode="External"/><Relationship Id="rId1242" Type="http://schemas.openxmlformats.org/officeDocument/2006/relationships/hyperlink" Target="https://docs7.online-sps.ru/cgi/online.cgi?req=doc&amp;base=LAW&amp;n=389718&amp;date=19.01.2026&amp;dst=100304&amp;field=134" TargetMode="External"/><Relationship Id="rId1687" Type="http://schemas.openxmlformats.org/officeDocument/2006/relationships/hyperlink" Target="https://docs7.online-sps.ru/cgi/online.cgi?req=doc&amp;base=LAW&amp;n=520127&amp;date=19.01.2026&amp;dst=100063&amp;field=134" TargetMode="External"/><Relationship Id="rId917" Type="http://schemas.openxmlformats.org/officeDocument/2006/relationships/hyperlink" Target="https://docs7.online-sps.ru/cgi/online.cgi?req=doc&amp;base=LAW&amp;n=494454&amp;date=19.01.2026&amp;dst=100728&amp;field=134" TargetMode="External"/><Relationship Id="rId1102" Type="http://schemas.openxmlformats.org/officeDocument/2006/relationships/hyperlink" Target="https://docs7.online-sps.ru/cgi/online.cgi?req=doc&amp;base=LAW&amp;n=389931&amp;date=19.01.2026&amp;dst=100152&amp;field=134" TargetMode="External"/><Relationship Id="rId1547" Type="http://schemas.openxmlformats.org/officeDocument/2006/relationships/hyperlink" Target="https://docs7.online-sps.ru/cgi/online.cgi?req=doc&amp;base=LAW&amp;n=494454&amp;date=19.01.2026&amp;dst=101213&amp;field=134" TargetMode="External"/><Relationship Id="rId1754" Type="http://schemas.openxmlformats.org/officeDocument/2006/relationships/hyperlink" Target="https://docs7.online-sps.ru/cgi/online.cgi?req=doc&amp;base=LAW&amp;n=123256&amp;date=19.01.2026&amp;dst=100589&amp;field=134" TargetMode="External"/><Relationship Id="rId46" Type="http://schemas.openxmlformats.org/officeDocument/2006/relationships/hyperlink" Target="https://docs7.online-sps.ru/cgi/online.cgi?req=doc&amp;base=LAW&amp;n=214523&amp;date=19.01.2026&amp;dst=100008&amp;field=134" TargetMode="External"/><Relationship Id="rId1407" Type="http://schemas.openxmlformats.org/officeDocument/2006/relationships/hyperlink" Target="https://docs7.online-sps.ru/cgi/online.cgi?req=doc&amp;base=LAW&amp;n=501403&amp;date=19.01.2026&amp;dst=100679&amp;field=134" TargetMode="External"/><Relationship Id="rId1614" Type="http://schemas.openxmlformats.org/officeDocument/2006/relationships/hyperlink" Target="https://docs7.online-sps.ru/cgi/online.cgi?req=doc&amp;base=LAW&amp;n=479265&amp;date=19.01.2026&amp;dst=100018&amp;field=134" TargetMode="External"/><Relationship Id="rId195" Type="http://schemas.openxmlformats.org/officeDocument/2006/relationships/hyperlink" Target="https://docs7.online-sps.ru/cgi/online.cgi?req=doc&amp;base=LAW&amp;n=477331&amp;date=19.01.2026&amp;dst=100011&amp;field=134" TargetMode="External"/><Relationship Id="rId262" Type="http://schemas.openxmlformats.org/officeDocument/2006/relationships/hyperlink" Target="https://docs7.online-sps.ru/cgi/online.cgi?req=doc&amp;base=LAW&amp;n=494454&amp;date=19.01.2026&amp;dst=100065&amp;field=134" TargetMode="External"/><Relationship Id="rId567" Type="http://schemas.openxmlformats.org/officeDocument/2006/relationships/hyperlink" Target="https://docs7.online-sps.ru/cgi/online.cgi?req=doc&amp;base=LAW&amp;n=494454&amp;date=19.01.2026&amp;dst=100230&amp;field=134" TargetMode="External"/><Relationship Id="rId1197" Type="http://schemas.openxmlformats.org/officeDocument/2006/relationships/hyperlink" Target="https://docs7.online-sps.ru/cgi/online.cgi?req=doc&amp;base=LAW&amp;n=191262&amp;date=19.01.2026&amp;dst=100024&amp;field=134" TargetMode="External"/><Relationship Id="rId122" Type="http://schemas.openxmlformats.org/officeDocument/2006/relationships/hyperlink" Target="https://docs7.online-sps.ru/cgi/online.cgi?req=doc&amp;base=LAW&amp;n=482576&amp;date=19.01.2026&amp;dst=100057&amp;field=134" TargetMode="External"/><Relationship Id="rId774" Type="http://schemas.openxmlformats.org/officeDocument/2006/relationships/hyperlink" Target="https://docs7.online-sps.ru/cgi/online.cgi?req=doc&amp;base=LAW&amp;n=521664&amp;date=19.01.2026&amp;dst=100303&amp;field=134" TargetMode="External"/><Relationship Id="rId981" Type="http://schemas.openxmlformats.org/officeDocument/2006/relationships/hyperlink" Target="https://docs7.online-sps.ru/cgi/online.cgi?req=doc&amp;base=LAW&amp;n=494454&amp;date=19.01.2026&amp;dst=100952&amp;field=134" TargetMode="External"/><Relationship Id="rId1057" Type="http://schemas.openxmlformats.org/officeDocument/2006/relationships/hyperlink" Target="https://docs7.online-sps.ru/cgi/online.cgi?req=doc&amp;base=LAW&amp;n=465526&amp;date=19.01.2026&amp;dst=100029&amp;field=134" TargetMode="External"/><Relationship Id="rId427" Type="http://schemas.openxmlformats.org/officeDocument/2006/relationships/hyperlink" Target="https://docs7.online-sps.ru/cgi/online.cgi?req=doc&amp;base=LAW&amp;n=507738&amp;date=19.01.2026&amp;dst=100082&amp;field=134" TargetMode="External"/><Relationship Id="rId634" Type="http://schemas.openxmlformats.org/officeDocument/2006/relationships/hyperlink" Target="https://docs7.online-sps.ru/cgi/online.cgi?req=doc&amp;base=LAW&amp;n=494454&amp;date=19.01.2026&amp;dst=100254&amp;field=134" TargetMode="External"/><Relationship Id="rId841" Type="http://schemas.openxmlformats.org/officeDocument/2006/relationships/hyperlink" Target="https://docs7.online-sps.ru/cgi/online.cgi?req=doc&amp;base=LAW&amp;n=494454&amp;date=19.01.2026&amp;dst=100492&amp;field=134" TargetMode="External"/><Relationship Id="rId1264" Type="http://schemas.openxmlformats.org/officeDocument/2006/relationships/hyperlink" Target="https://docs7.online-sps.ru/cgi/online.cgi?req=doc&amp;base=LAW&amp;n=351147&amp;date=19.01.2026&amp;dst=100076&amp;field=134" TargetMode="External"/><Relationship Id="rId1471" Type="http://schemas.openxmlformats.org/officeDocument/2006/relationships/hyperlink" Target="https://docs7.online-sps.ru/cgi/online.cgi?req=doc&amp;base=LAW&amp;n=477331&amp;date=19.01.2026&amp;dst=100029&amp;field=134" TargetMode="External"/><Relationship Id="rId1569" Type="http://schemas.openxmlformats.org/officeDocument/2006/relationships/hyperlink" Target="https://docs7.online-sps.ru/cgi/online.cgi?req=doc&amp;base=LAW&amp;n=421375&amp;date=19.01.2026&amp;dst=100014&amp;field=134" TargetMode="External"/><Relationship Id="rId701" Type="http://schemas.openxmlformats.org/officeDocument/2006/relationships/hyperlink" Target="https://docs7.online-sps.ru/cgi/online.cgi?req=doc&amp;base=LAW&amp;n=498008&amp;date=19.01.2026&amp;dst=6&amp;field=134" TargetMode="External"/><Relationship Id="rId939" Type="http://schemas.openxmlformats.org/officeDocument/2006/relationships/hyperlink" Target="https://docs7.online-sps.ru/cgi/online.cgi?req=doc&amp;base=LAW&amp;n=482771&amp;date=19.01.2026&amp;dst=100018&amp;field=134" TargetMode="External"/><Relationship Id="rId1124" Type="http://schemas.openxmlformats.org/officeDocument/2006/relationships/hyperlink" Target="https://docs7.online-sps.ru/cgi/online.cgi?req=doc&amp;base=LAW&amp;n=495935&amp;date=19.01.2026&amp;dst=100590&amp;field=134" TargetMode="External"/><Relationship Id="rId1331" Type="http://schemas.openxmlformats.org/officeDocument/2006/relationships/hyperlink" Target="https://docs7.online-sps.ru/cgi/online.cgi?req=doc&amp;base=LAW&amp;n=501392&amp;date=19.01.2026&amp;dst=101693&amp;field=134" TargetMode="External"/><Relationship Id="rId1776" Type="http://schemas.openxmlformats.org/officeDocument/2006/relationships/hyperlink" Target="https://docs7.online-sps.ru/cgi/online.cgi?req=doc&amp;base=LAW&amp;n=132901&amp;date=19.01.2026" TargetMode="External"/><Relationship Id="rId68" Type="http://schemas.openxmlformats.org/officeDocument/2006/relationships/hyperlink" Target="https://docs7.online-sps.ru/cgi/online.cgi?req=doc&amp;base=LAW&amp;n=323782&amp;date=19.01.2026&amp;dst=100009&amp;field=134" TargetMode="External"/><Relationship Id="rId1429" Type="http://schemas.openxmlformats.org/officeDocument/2006/relationships/hyperlink" Target="https://docs7.online-sps.ru/cgi/online.cgi?req=doc&amp;base=LAW&amp;n=93980&amp;date=19.01.2026" TargetMode="External"/><Relationship Id="rId1636" Type="http://schemas.openxmlformats.org/officeDocument/2006/relationships/hyperlink" Target="https://docs7.online-sps.ru/cgi/online.cgi?req=doc&amp;base=LAW&amp;n=389796&amp;date=19.01.2026&amp;dst=100077&amp;field=134" TargetMode="External"/><Relationship Id="rId1703" Type="http://schemas.openxmlformats.org/officeDocument/2006/relationships/hyperlink" Target="https://docs7.online-sps.ru/cgi/online.cgi?req=doc&amp;base=LAW&amp;n=465526&amp;date=19.01.2026&amp;dst=100110&amp;field=134" TargetMode="External"/><Relationship Id="rId284" Type="http://schemas.openxmlformats.org/officeDocument/2006/relationships/hyperlink" Target="https://docs7.online-sps.ru/cgi/online.cgi?req=doc&amp;base=LAW&amp;n=494454&amp;date=19.01.2026&amp;dst=100079&amp;field=134" TargetMode="External"/><Relationship Id="rId491" Type="http://schemas.openxmlformats.org/officeDocument/2006/relationships/hyperlink" Target="https://docs7.online-sps.ru/cgi/online.cgi?req=doc&amp;base=LAW&amp;n=491412&amp;date=19.01.2026&amp;dst=100123&amp;field=134" TargetMode="External"/><Relationship Id="rId144" Type="http://schemas.openxmlformats.org/officeDocument/2006/relationships/hyperlink" Target="https://docs7.online-sps.ru/cgi/online.cgi?req=doc&amp;base=LAW&amp;n=461800&amp;date=19.01.2026&amp;dst=100056&amp;field=134" TargetMode="External"/><Relationship Id="rId589" Type="http://schemas.openxmlformats.org/officeDocument/2006/relationships/hyperlink" Target="https://docs7.online-sps.ru/cgi/online.cgi?req=doc&amp;base=LAW&amp;n=494454&amp;date=19.01.2026&amp;dst=100237&amp;field=134" TargetMode="External"/><Relationship Id="rId796" Type="http://schemas.openxmlformats.org/officeDocument/2006/relationships/hyperlink" Target="https://docs7.online-sps.ru/cgi/online.cgi?req=doc&amp;base=LAW&amp;n=404850&amp;date=19.01.2026&amp;dst=100034&amp;field=134" TargetMode="External"/><Relationship Id="rId351" Type="http://schemas.openxmlformats.org/officeDocument/2006/relationships/hyperlink" Target="https://docs7.online-sps.ru/cgi/online.cgi?req=doc&amp;base=LAW&amp;n=494454&amp;date=19.01.2026&amp;dst=100086&amp;field=134" TargetMode="External"/><Relationship Id="rId449" Type="http://schemas.openxmlformats.org/officeDocument/2006/relationships/hyperlink" Target="https://docs7.online-sps.ru/cgi/online.cgi?req=doc&amp;base=LAW&amp;n=389718&amp;date=19.01.2026&amp;dst=100075&amp;field=134" TargetMode="External"/><Relationship Id="rId656" Type="http://schemas.openxmlformats.org/officeDocument/2006/relationships/hyperlink" Target="https://docs7.online-sps.ru/cgi/online.cgi?req=doc&amp;base=LAW&amp;n=389718&amp;date=19.01.2026&amp;dst=100112&amp;field=134" TargetMode="External"/><Relationship Id="rId863" Type="http://schemas.openxmlformats.org/officeDocument/2006/relationships/hyperlink" Target="https://docs7.online-sps.ru/cgi/online.cgi?req=doc&amp;base=LAW&amp;n=414833&amp;date=19.01.2026&amp;dst=100050&amp;field=134" TargetMode="External"/><Relationship Id="rId1079" Type="http://schemas.openxmlformats.org/officeDocument/2006/relationships/hyperlink" Target="https://docs7.online-sps.ru/cgi/online.cgi?req=doc&amp;base=LAW&amp;n=430556&amp;date=19.01.2026&amp;dst=100019&amp;field=134" TargetMode="External"/><Relationship Id="rId1286" Type="http://schemas.openxmlformats.org/officeDocument/2006/relationships/hyperlink" Target="https://docs7.online-sps.ru/cgi/online.cgi?req=doc&amp;base=LAW&amp;n=389719&amp;date=19.01.2026&amp;dst=100039&amp;field=134" TargetMode="External"/><Relationship Id="rId1493" Type="http://schemas.openxmlformats.org/officeDocument/2006/relationships/hyperlink" Target="https://docs7.online-sps.ru/cgi/online.cgi?req=doc&amp;base=LAW&amp;n=372714&amp;date=19.01.2026&amp;dst=100028&amp;field=134" TargetMode="External"/><Relationship Id="rId211" Type="http://schemas.openxmlformats.org/officeDocument/2006/relationships/hyperlink" Target="https://docs7.online-sps.ru/cgi/online.cgi?req=doc&amp;base=LAW&amp;n=215551&amp;date=19.01.2026&amp;dst=100076&amp;field=134" TargetMode="External"/><Relationship Id="rId309" Type="http://schemas.openxmlformats.org/officeDocument/2006/relationships/hyperlink" Target="https://docs7.online-sps.ru/cgi/online.cgi?req=doc&amp;base=LAW&amp;n=301315&amp;date=19.01.2026&amp;dst=100032&amp;field=134" TargetMode="External"/><Relationship Id="rId516" Type="http://schemas.openxmlformats.org/officeDocument/2006/relationships/hyperlink" Target="https://docs7.online-sps.ru/cgi/online.cgi?req=doc&amp;base=LAW&amp;n=523391&amp;date=19.01.2026&amp;dst=135&amp;field=134" TargetMode="External"/><Relationship Id="rId1146" Type="http://schemas.openxmlformats.org/officeDocument/2006/relationships/hyperlink" Target="https://docs7.online-sps.ru/cgi/online.cgi?req=doc&amp;base=LAW&amp;n=389718&amp;date=19.01.2026&amp;dst=100288&amp;field=134" TargetMode="External"/><Relationship Id="rId723" Type="http://schemas.openxmlformats.org/officeDocument/2006/relationships/hyperlink" Target="https://docs7.online-sps.ru/cgi/online.cgi?req=doc&amp;base=LAW&amp;n=389721&amp;date=19.01.2026&amp;dst=100011&amp;field=134" TargetMode="External"/><Relationship Id="rId930" Type="http://schemas.openxmlformats.org/officeDocument/2006/relationships/hyperlink" Target="https://docs7.online-sps.ru/cgi/online.cgi?req=doc&amp;base=LAW&amp;n=482576&amp;date=19.01.2026&amp;dst=100124&amp;field=134" TargetMode="External"/><Relationship Id="rId1006" Type="http://schemas.openxmlformats.org/officeDocument/2006/relationships/hyperlink" Target="https://docs7.online-sps.ru/cgi/online.cgi?req=doc&amp;base=LAW&amp;n=389800&amp;date=19.01.2026&amp;dst=100822&amp;field=134" TargetMode="External"/><Relationship Id="rId1353" Type="http://schemas.openxmlformats.org/officeDocument/2006/relationships/hyperlink" Target="https://docs7.online-sps.ru/cgi/online.cgi?req=doc&amp;base=LAW&amp;n=482576&amp;date=19.01.2026&amp;dst=100140&amp;field=134" TargetMode="External"/><Relationship Id="rId1560" Type="http://schemas.openxmlformats.org/officeDocument/2006/relationships/hyperlink" Target="https://docs7.online-sps.ru/cgi/online.cgi?req=doc&amp;base=LAW&amp;n=494454&amp;date=19.01.2026&amp;dst=101222&amp;field=134" TargetMode="External"/><Relationship Id="rId1658" Type="http://schemas.openxmlformats.org/officeDocument/2006/relationships/hyperlink" Target="https://docs7.online-sps.ru/cgi/online.cgi?req=doc&amp;base=LAW&amp;n=446117&amp;date=19.01.2026&amp;dst=100029&amp;field=134" TargetMode="External"/><Relationship Id="rId1213" Type="http://schemas.openxmlformats.org/officeDocument/2006/relationships/hyperlink" Target="https://docs7.online-sps.ru/cgi/online.cgi?req=doc&amp;base=LAW&amp;n=494454&amp;date=19.01.2026&amp;dst=101057&amp;field=134" TargetMode="External"/><Relationship Id="rId1420" Type="http://schemas.openxmlformats.org/officeDocument/2006/relationships/hyperlink" Target="https://docs7.online-sps.ru/cgi/online.cgi?req=doc&amp;base=LAW&amp;n=501403&amp;date=19.01.2026&amp;dst=100688&amp;field=134" TargetMode="External"/><Relationship Id="rId1518" Type="http://schemas.openxmlformats.org/officeDocument/2006/relationships/hyperlink" Target="https://docs7.online-sps.ru/cgi/online.cgi?req=doc&amp;base=LAW&amp;n=420494&amp;date=19.01.2026&amp;dst=100136&amp;field=134" TargetMode="External"/><Relationship Id="rId1725" Type="http://schemas.openxmlformats.org/officeDocument/2006/relationships/hyperlink" Target="https://docs7.online-sps.ru/cgi/online.cgi?req=doc&amp;base=LAW&amp;n=523025&amp;date=19.01.2026&amp;dst=100043&amp;field=134" TargetMode="External"/><Relationship Id="rId17" Type="http://schemas.openxmlformats.org/officeDocument/2006/relationships/hyperlink" Target="https://docs7.online-sps.ru/cgi/online.cgi?req=doc&amp;base=LAW&amp;n=501404&amp;date=19.01.2026&amp;dst=100105&amp;field=134" TargetMode="External"/><Relationship Id="rId166" Type="http://schemas.openxmlformats.org/officeDocument/2006/relationships/hyperlink" Target="https://docs7.online-sps.ru/cgi/online.cgi?req=doc&amp;base=LAW&amp;n=501403&amp;date=19.01.2026&amp;dst=100479&amp;field=134" TargetMode="External"/><Relationship Id="rId373" Type="http://schemas.openxmlformats.org/officeDocument/2006/relationships/hyperlink" Target="https://docs7.online-sps.ru/cgi/online.cgi?req=doc&amp;base=LAW&amp;n=420494&amp;date=19.01.2026&amp;dst=100075&amp;field=134" TargetMode="External"/><Relationship Id="rId580" Type="http://schemas.openxmlformats.org/officeDocument/2006/relationships/hyperlink" Target="https://docs7.online-sps.ru/cgi/online.cgi?req=doc&amp;base=LAW&amp;n=465526&amp;date=19.01.2026&amp;dst=100023&amp;field=134" TargetMode="External"/><Relationship Id="rId1" Type="http://schemas.openxmlformats.org/officeDocument/2006/relationships/styles" Target="styles.xml"/><Relationship Id="rId233" Type="http://schemas.openxmlformats.org/officeDocument/2006/relationships/hyperlink" Target="https://docs7.online-sps.ru/cgi/online.cgi?req=doc&amp;base=LAW&amp;n=389718&amp;date=19.01.2026&amp;dst=100015&amp;field=134" TargetMode="External"/><Relationship Id="rId440" Type="http://schemas.openxmlformats.org/officeDocument/2006/relationships/hyperlink" Target="https://docs7.online-sps.ru/cgi/online.cgi?req=doc&amp;base=LAW&amp;n=432327&amp;date=19.01.2026&amp;dst=100018&amp;field=134" TargetMode="External"/><Relationship Id="rId678" Type="http://schemas.openxmlformats.org/officeDocument/2006/relationships/hyperlink" Target="https://docs7.online-sps.ru/cgi/online.cgi?req=doc&amp;base=LAW&amp;n=477907&amp;date=19.01.2026&amp;dst=100020&amp;field=134" TargetMode="External"/><Relationship Id="rId885" Type="http://schemas.openxmlformats.org/officeDocument/2006/relationships/hyperlink" Target="https://docs7.online-sps.ru/cgi/online.cgi?req=doc&amp;base=LAW&amp;n=482576&amp;date=19.01.2026&amp;dst=100168&amp;field=134" TargetMode="External"/><Relationship Id="rId1070" Type="http://schemas.openxmlformats.org/officeDocument/2006/relationships/hyperlink" Target="https://docs7.online-sps.ru/cgi/online.cgi?req=doc&amp;base=LAW&amp;n=389719&amp;date=19.01.2026&amp;dst=100028&amp;field=134" TargetMode="External"/><Relationship Id="rId300" Type="http://schemas.openxmlformats.org/officeDocument/2006/relationships/hyperlink" Target="https://docs7.online-sps.ru/cgi/online.cgi?req=doc&amp;base=LAW&amp;n=501403&amp;date=19.01.2026&amp;dst=100487&amp;field=134" TargetMode="External"/><Relationship Id="rId538" Type="http://schemas.openxmlformats.org/officeDocument/2006/relationships/hyperlink" Target="https://docs7.online-sps.ru/cgi/online.cgi?req=doc&amp;base=LAW&amp;n=495617&amp;date=19.01.2026&amp;dst=1104&amp;field=134" TargetMode="External"/><Relationship Id="rId745" Type="http://schemas.openxmlformats.org/officeDocument/2006/relationships/hyperlink" Target="https://docs7.online-sps.ru/cgi/online.cgi?req=doc&amp;base=LAW&amp;n=494454&amp;date=19.01.2026&amp;dst=100297&amp;field=134" TargetMode="External"/><Relationship Id="rId952" Type="http://schemas.openxmlformats.org/officeDocument/2006/relationships/hyperlink" Target="https://docs7.online-sps.ru/cgi/online.cgi?req=doc&amp;base=LAW&amp;n=314665&amp;date=19.01.2026&amp;dst=100009&amp;field=134" TargetMode="External"/><Relationship Id="rId1168" Type="http://schemas.openxmlformats.org/officeDocument/2006/relationships/hyperlink" Target="https://docs7.online-sps.ru/cgi/online.cgi?req=doc&amp;base=LAW&amp;n=421800&amp;date=19.01.2026&amp;dst=100021&amp;field=134" TargetMode="External"/><Relationship Id="rId1375" Type="http://schemas.openxmlformats.org/officeDocument/2006/relationships/hyperlink" Target="https://docs7.online-sps.ru/cgi/online.cgi?req=doc&amp;base=LAW&amp;n=389931&amp;date=19.01.2026&amp;dst=100210&amp;field=134" TargetMode="External"/><Relationship Id="rId1582" Type="http://schemas.openxmlformats.org/officeDocument/2006/relationships/hyperlink" Target="https://docs7.online-sps.ru/cgi/online.cgi?req=doc&amp;base=LAW&amp;n=220898&amp;date=19.01.2026&amp;dst=100008&amp;field=134" TargetMode="External"/><Relationship Id="rId81" Type="http://schemas.openxmlformats.org/officeDocument/2006/relationships/hyperlink" Target="https://docs7.online-sps.ru/cgi/online.cgi?req=doc&amp;base=LAW&amp;n=440511&amp;date=19.01.2026&amp;dst=100353&amp;field=134" TargetMode="External"/><Relationship Id="rId605" Type="http://schemas.openxmlformats.org/officeDocument/2006/relationships/hyperlink" Target="https://docs7.online-sps.ru/cgi/online.cgi?req=doc&amp;base=LAW&amp;n=446117&amp;date=19.01.2026&amp;dst=100011&amp;field=134" TargetMode="External"/><Relationship Id="rId812" Type="http://schemas.openxmlformats.org/officeDocument/2006/relationships/hyperlink" Target="https://docs7.online-sps.ru/cgi/online.cgi?req=doc&amp;base=LAW&amp;n=405933&amp;date=19.01.2026&amp;dst=100123&amp;field=134" TargetMode="External"/><Relationship Id="rId1028" Type="http://schemas.openxmlformats.org/officeDocument/2006/relationships/hyperlink" Target="https://docs7.online-sps.ru/cgi/online.cgi?req=doc&amp;base=LAW&amp;n=494454&amp;date=19.01.2026&amp;dst=100962&amp;field=134" TargetMode="External"/><Relationship Id="rId1235" Type="http://schemas.openxmlformats.org/officeDocument/2006/relationships/hyperlink" Target="https://docs7.online-sps.ru/cgi/online.cgi?req=doc&amp;base=LAW&amp;n=501403&amp;date=19.01.2026&amp;dst=100648&amp;field=134" TargetMode="External"/><Relationship Id="rId1442" Type="http://schemas.openxmlformats.org/officeDocument/2006/relationships/hyperlink" Target="https://docs7.online-sps.ru/cgi/online.cgi?req=doc&amp;base=LAW&amp;n=501403&amp;date=19.01.2026&amp;dst=100690&amp;field=134" TargetMode="External"/><Relationship Id="rId1302" Type="http://schemas.openxmlformats.org/officeDocument/2006/relationships/hyperlink" Target="https://docs7.online-sps.ru/cgi/online.cgi?req=doc&amp;base=LAW&amp;n=494414&amp;date=19.01.2026&amp;dst=100026&amp;field=134" TargetMode="External"/><Relationship Id="rId1747" Type="http://schemas.openxmlformats.org/officeDocument/2006/relationships/hyperlink" Target="https://docs7.online-sps.ru/cgi/online.cgi?req=doc&amp;base=LAW&amp;n=140420&amp;date=19.01.2026&amp;dst=100125&amp;field=134" TargetMode="External"/><Relationship Id="rId39" Type="http://schemas.openxmlformats.org/officeDocument/2006/relationships/hyperlink" Target="https://docs7.online-sps.ru/cgi/online.cgi?req=doc&amp;base=LAW&amp;n=200687&amp;date=19.01.2026&amp;dst=100016&amp;field=134" TargetMode="External"/><Relationship Id="rId1607" Type="http://schemas.openxmlformats.org/officeDocument/2006/relationships/hyperlink" Target="https://docs7.online-sps.ru/cgi/online.cgi?req=doc&amp;base=LAW&amp;n=523214&amp;date=19.01.2026&amp;dst=1&amp;field=134" TargetMode="External"/><Relationship Id="rId188" Type="http://schemas.openxmlformats.org/officeDocument/2006/relationships/hyperlink" Target="https://docs7.online-sps.ru/cgi/online.cgi?req=doc&amp;base=LAW&amp;n=389798&amp;date=19.01.2026&amp;dst=100010&amp;field=134" TargetMode="External"/><Relationship Id="rId395" Type="http://schemas.openxmlformats.org/officeDocument/2006/relationships/hyperlink" Target="https://docs7.online-sps.ru/cgi/online.cgi?req=doc&amp;base=LAW&amp;n=389718&amp;date=19.01.2026&amp;dst=100065&amp;field=134" TargetMode="External"/><Relationship Id="rId255" Type="http://schemas.openxmlformats.org/officeDocument/2006/relationships/hyperlink" Target="https://docs7.online-sps.ru/cgi/online.cgi?req=doc&amp;base=LAW&amp;n=494454&amp;date=19.01.2026&amp;dst=100064&amp;field=134" TargetMode="External"/><Relationship Id="rId462" Type="http://schemas.openxmlformats.org/officeDocument/2006/relationships/hyperlink" Target="https://docs7.online-sps.ru/cgi/online.cgi?req=doc&amp;base=LAW&amp;n=494454&amp;date=19.01.2026&amp;dst=100157&amp;field=134" TargetMode="External"/><Relationship Id="rId1092" Type="http://schemas.openxmlformats.org/officeDocument/2006/relationships/hyperlink" Target="https://docs7.online-sps.ru/cgi/online.cgi?req=doc&amp;base=LAW&amp;n=494366&amp;date=19.01.2026&amp;dst=100046&amp;field=134" TargetMode="External"/><Relationship Id="rId1397" Type="http://schemas.openxmlformats.org/officeDocument/2006/relationships/hyperlink" Target="https://docs7.online-sps.ru/cgi/online.cgi?req=doc&amp;base=LAW&amp;n=491412&amp;date=19.01.2026&amp;dst=100140&amp;field=134" TargetMode="External"/><Relationship Id="rId115" Type="http://schemas.openxmlformats.org/officeDocument/2006/relationships/hyperlink" Target="https://docs7.online-sps.ru/cgi/online.cgi?req=doc&amp;base=LAW&amp;n=465411&amp;date=19.01.2026&amp;dst=100024&amp;field=134" TargetMode="External"/><Relationship Id="rId322" Type="http://schemas.openxmlformats.org/officeDocument/2006/relationships/hyperlink" Target="https://docs7.online-sps.ru/cgi/online.cgi?req=doc&amp;base=LAW&amp;n=494454&amp;date=19.01.2026&amp;dst=100081&amp;field=134" TargetMode="External"/><Relationship Id="rId767" Type="http://schemas.openxmlformats.org/officeDocument/2006/relationships/hyperlink" Target="https://docs7.online-sps.ru/cgi/online.cgi?req=doc&amp;base=LAW&amp;n=482576&amp;date=19.01.2026&amp;dst=100168&amp;field=134" TargetMode="External"/><Relationship Id="rId974" Type="http://schemas.openxmlformats.org/officeDocument/2006/relationships/hyperlink" Target="https://docs7.online-sps.ru/cgi/online.cgi?req=doc&amp;base=LAW&amp;n=494454&amp;date=19.01.2026&amp;dst=100951&amp;field=134" TargetMode="External"/><Relationship Id="rId627" Type="http://schemas.openxmlformats.org/officeDocument/2006/relationships/hyperlink" Target="https://docs7.online-sps.ru/cgi/online.cgi?req=doc&amp;base=LAW&amp;n=494454&amp;date=19.01.2026&amp;dst=100251&amp;field=134" TargetMode="External"/><Relationship Id="rId834" Type="http://schemas.openxmlformats.org/officeDocument/2006/relationships/hyperlink" Target="https://docs7.online-sps.ru/cgi/online.cgi?req=doc&amp;base=LAW&amp;n=494454&amp;date=19.01.2026&amp;dst=100488&amp;field=134" TargetMode="External"/><Relationship Id="rId1257" Type="http://schemas.openxmlformats.org/officeDocument/2006/relationships/hyperlink" Target="https://docs7.online-sps.ru/cgi/online.cgi?req=doc&amp;base=LAW&amp;n=389795&amp;date=19.01.2026&amp;dst=100044&amp;field=134" TargetMode="External"/><Relationship Id="rId1464" Type="http://schemas.openxmlformats.org/officeDocument/2006/relationships/hyperlink" Target="https://docs7.online-sps.ru/cgi/online.cgi?req=doc&amp;base=LAW&amp;n=494366&amp;date=19.01.2026&amp;dst=100057&amp;field=134" TargetMode="External"/><Relationship Id="rId1671" Type="http://schemas.openxmlformats.org/officeDocument/2006/relationships/hyperlink" Target="https://docs7.online-sps.ru/cgi/online.cgi?req=doc&amp;base=LAW&amp;n=389931&amp;date=19.01.2026&amp;dst=100237&amp;field=134" TargetMode="External"/><Relationship Id="rId901" Type="http://schemas.openxmlformats.org/officeDocument/2006/relationships/hyperlink" Target="https://docs7.online-sps.ru/cgi/online.cgi?req=doc&amp;base=LAW&amp;n=494990&amp;date=19.01.2026&amp;dst=2933&amp;field=134" TargetMode="External"/><Relationship Id="rId1117" Type="http://schemas.openxmlformats.org/officeDocument/2006/relationships/hyperlink" Target="https://docs7.online-sps.ru/cgi/online.cgi?req=doc&amp;base=LAW&amp;n=482576&amp;date=19.01.2026&amp;dst=100134&amp;field=134" TargetMode="External"/><Relationship Id="rId1324" Type="http://schemas.openxmlformats.org/officeDocument/2006/relationships/hyperlink" Target="https://docs7.online-sps.ru/cgi/online.cgi?req=doc&amp;base=LAW&amp;n=408501&amp;date=19.01.2026&amp;dst=100054&amp;field=134" TargetMode="External"/><Relationship Id="rId1531" Type="http://schemas.openxmlformats.org/officeDocument/2006/relationships/hyperlink" Target="https://docs7.online-sps.ru/cgi/online.cgi?req=doc&amp;base=LAW&amp;n=494454&amp;date=19.01.2026&amp;dst=101200&amp;field=134" TargetMode="External"/><Relationship Id="rId1769" Type="http://schemas.openxmlformats.org/officeDocument/2006/relationships/hyperlink" Target="https://docs7.online-sps.ru/cgi/online.cgi?req=doc&amp;base=LAW&amp;n=112693&amp;date=19.01.2026&amp;dst=100075&amp;field=134" TargetMode="External"/><Relationship Id="rId30" Type="http://schemas.openxmlformats.org/officeDocument/2006/relationships/hyperlink" Target="https://docs7.online-sps.ru/cgi/online.cgi?req=doc&amp;base=LAW&amp;n=464275&amp;date=19.01.2026&amp;dst=100318&amp;field=134" TargetMode="External"/><Relationship Id="rId1629" Type="http://schemas.openxmlformats.org/officeDocument/2006/relationships/hyperlink" Target="https://docs7.online-sps.ru/cgi/online.cgi?req=doc&amp;base=LAW&amp;n=436354&amp;date=19.01.2026&amp;dst=100201&amp;field=134" TargetMode="External"/><Relationship Id="rId277" Type="http://schemas.openxmlformats.org/officeDocument/2006/relationships/hyperlink" Target="https://docs7.online-sps.ru/cgi/online.cgi?req=doc&amp;base=LAW&amp;n=513928&amp;date=19.01.2026&amp;dst=100174&amp;field=134" TargetMode="External"/><Relationship Id="rId484" Type="http://schemas.openxmlformats.org/officeDocument/2006/relationships/hyperlink" Target="https://docs7.online-sps.ru/cgi/online.cgi?req=doc&amp;base=LAW&amp;n=501392&amp;date=19.01.2026&amp;dst=101673&amp;field=134" TargetMode="External"/><Relationship Id="rId137" Type="http://schemas.openxmlformats.org/officeDocument/2006/relationships/hyperlink" Target="https://docs7.online-sps.ru/cgi/online.cgi?req=doc&amp;base=LAW&amp;n=523314&amp;date=19.01.2026&amp;dst=100437&amp;field=134" TargetMode="External"/><Relationship Id="rId344" Type="http://schemas.openxmlformats.org/officeDocument/2006/relationships/hyperlink" Target="https://docs7.online-sps.ru/cgi/online.cgi?req=doc&amp;base=LAW&amp;n=200687&amp;date=19.01.2026&amp;dst=100031&amp;field=134" TargetMode="External"/><Relationship Id="rId691" Type="http://schemas.openxmlformats.org/officeDocument/2006/relationships/hyperlink" Target="https://docs7.online-sps.ru/cgi/online.cgi?req=doc&amp;base=LAW&amp;n=523312&amp;date=19.01.2026&amp;dst=100100&amp;field=134" TargetMode="External"/><Relationship Id="rId789" Type="http://schemas.openxmlformats.org/officeDocument/2006/relationships/hyperlink" Target="https://docs7.online-sps.ru/cgi/online.cgi?req=doc&amp;base=LAW&amp;n=482576&amp;date=19.01.2026&amp;dst=100115&amp;field=134" TargetMode="External"/><Relationship Id="rId996" Type="http://schemas.openxmlformats.org/officeDocument/2006/relationships/hyperlink" Target="https://docs7.online-sps.ru/cgi/online.cgi?req=doc&amp;base=LAW&amp;n=389931&amp;date=19.01.2026&amp;dst=100134&amp;field=134" TargetMode="External"/><Relationship Id="rId551" Type="http://schemas.openxmlformats.org/officeDocument/2006/relationships/hyperlink" Target="https://docs7.online-sps.ru/cgi/online.cgi?req=doc&amp;base=LAW&amp;n=486432&amp;date=19.01.2026&amp;dst=5&amp;field=134" TargetMode="External"/><Relationship Id="rId649" Type="http://schemas.openxmlformats.org/officeDocument/2006/relationships/hyperlink" Target="https://docs7.online-sps.ru/cgi/online.cgi?req=doc&amp;base=LAW&amp;n=389718&amp;date=19.01.2026&amp;dst=100108&amp;field=134" TargetMode="External"/><Relationship Id="rId856" Type="http://schemas.openxmlformats.org/officeDocument/2006/relationships/hyperlink" Target="https://docs7.online-sps.ru/cgi/online.cgi?req=doc&amp;base=LAW&amp;n=494937&amp;date=19.01.2026&amp;dst=100072&amp;field=134" TargetMode="External"/><Relationship Id="rId1181" Type="http://schemas.openxmlformats.org/officeDocument/2006/relationships/hyperlink" Target="https://docs7.online-sps.ru/cgi/online.cgi?req=doc&amp;base=LAW&amp;n=494454&amp;date=19.01.2026&amp;dst=101036&amp;field=134" TargetMode="External"/><Relationship Id="rId1279" Type="http://schemas.openxmlformats.org/officeDocument/2006/relationships/hyperlink" Target="https://docs7.online-sps.ru/cgi/online.cgi?req=doc&amp;base=LAW&amp;n=351147&amp;date=19.01.2026&amp;dst=100032&amp;field=134" TargetMode="External"/><Relationship Id="rId1486" Type="http://schemas.openxmlformats.org/officeDocument/2006/relationships/hyperlink" Target="https://docs7.online-sps.ru/cgi/online.cgi?req=doc&amp;base=LAW&amp;n=494990&amp;date=19.01.2026&amp;dst=118&amp;field=134" TargetMode="External"/><Relationship Id="rId204" Type="http://schemas.openxmlformats.org/officeDocument/2006/relationships/hyperlink" Target="https://docs7.online-sps.ru/cgi/online.cgi?req=doc&amp;base=LAW&amp;n=389931&amp;date=19.01.2026&amp;dst=100019&amp;field=134" TargetMode="External"/><Relationship Id="rId411" Type="http://schemas.openxmlformats.org/officeDocument/2006/relationships/hyperlink" Target="https://docs7.online-sps.ru/cgi/online.cgi?req=doc&amp;base=LAW&amp;n=494429&amp;date=19.01.2026&amp;dst=100086&amp;field=134" TargetMode="External"/><Relationship Id="rId509" Type="http://schemas.openxmlformats.org/officeDocument/2006/relationships/hyperlink" Target="https://docs7.online-sps.ru/cgi/online.cgi?req=doc&amp;base=LAW&amp;n=389800&amp;date=19.01.2026&amp;dst=100119&amp;field=134" TargetMode="External"/><Relationship Id="rId1041" Type="http://schemas.openxmlformats.org/officeDocument/2006/relationships/hyperlink" Target="https://docs7.online-sps.ru/cgi/online.cgi?req=doc&amp;base=LAW&amp;n=501422&amp;date=19.01.2026&amp;dst=100220&amp;field=134" TargetMode="External"/><Relationship Id="rId1139" Type="http://schemas.openxmlformats.org/officeDocument/2006/relationships/hyperlink" Target="https://docs7.online-sps.ru/cgi/online.cgi?req=doc&amp;base=LAW&amp;n=494366&amp;date=19.01.2026&amp;dst=100048&amp;field=134" TargetMode="External"/><Relationship Id="rId1346" Type="http://schemas.openxmlformats.org/officeDocument/2006/relationships/hyperlink" Target="https://docs7.online-sps.ru/cgi/online.cgi?req=doc&amp;base=LAW&amp;n=451756&amp;date=19.01.2026&amp;dst=100122&amp;field=134" TargetMode="External"/><Relationship Id="rId1693" Type="http://schemas.openxmlformats.org/officeDocument/2006/relationships/hyperlink" Target="https://docs7.online-sps.ru/cgi/online.cgi?req=doc&amp;base=LAW&amp;n=465526&amp;date=19.01.2026&amp;dst=100108&amp;field=134" TargetMode="External"/><Relationship Id="rId716" Type="http://schemas.openxmlformats.org/officeDocument/2006/relationships/hyperlink" Target="https://docs7.online-sps.ru/cgi/online.cgi?req=doc&amp;base=LAW&amp;n=494454&amp;date=19.01.2026&amp;dst=100287&amp;field=134" TargetMode="External"/><Relationship Id="rId923" Type="http://schemas.openxmlformats.org/officeDocument/2006/relationships/hyperlink" Target="https://docs7.online-sps.ru/cgi/online.cgi?req=doc&amp;base=LAW&amp;n=492872&amp;date=19.01.2026&amp;dst=100070&amp;field=134" TargetMode="External"/><Relationship Id="rId1553" Type="http://schemas.openxmlformats.org/officeDocument/2006/relationships/hyperlink" Target="https://docs7.online-sps.ru/cgi/online.cgi?req=doc&amp;base=LAW&amp;n=494454&amp;date=19.01.2026&amp;dst=101219&amp;field=134" TargetMode="External"/><Relationship Id="rId1760" Type="http://schemas.openxmlformats.org/officeDocument/2006/relationships/hyperlink" Target="https://docs7.online-sps.ru/cgi/online.cgi?req=doc&amp;base=LAW&amp;n=113673&amp;date=19.01.2026&amp;dst=100018&amp;field=134" TargetMode="External"/><Relationship Id="rId52" Type="http://schemas.openxmlformats.org/officeDocument/2006/relationships/hyperlink" Target="https://docs7.online-sps.ru/cgi/online.cgi?req=doc&amp;base=LAW&amp;n=221196&amp;date=19.01.2026&amp;dst=100008&amp;field=134" TargetMode="External"/><Relationship Id="rId1206" Type="http://schemas.openxmlformats.org/officeDocument/2006/relationships/hyperlink" Target="https://docs7.online-sps.ru/cgi/online.cgi?req=doc&amp;base=LAW&amp;n=494454&amp;date=19.01.2026&amp;dst=101053&amp;field=134" TargetMode="External"/><Relationship Id="rId1413" Type="http://schemas.openxmlformats.org/officeDocument/2006/relationships/hyperlink" Target="https://docs7.online-sps.ru/cgi/online.cgi?req=doc&amp;base=LAW&amp;n=389931&amp;date=19.01.2026&amp;dst=100217&amp;field=134" TargetMode="External"/><Relationship Id="rId1620" Type="http://schemas.openxmlformats.org/officeDocument/2006/relationships/hyperlink" Target="https://docs7.online-sps.ru/cgi/online.cgi?req=doc&amp;base=LAW&amp;n=494366&amp;date=19.01.2026&amp;dst=100069&amp;field=134" TargetMode="External"/><Relationship Id="rId1718" Type="http://schemas.openxmlformats.org/officeDocument/2006/relationships/hyperlink" Target="https://docs7.online-sps.ru/cgi/online.cgi?req=doc&amp;base=LAW&amp;n=518135&amp;date=19.01.2026&amp;dst=100031&amp;field=134" TargetMode="External"/><Relationship Id="rId299" Type="http://schemas.openxmlformats.org/officeDocument/2006/relationships/hyperlink" Target="https://docs7.online-sps.ru/cgi/online.cgi?req=doc&amp;base=LAW&amp;n=389722&amp;date=19.01.2026&amp;dst=100019&amp;field=134" TargetMode="External"/><Relationship Id="rId159" Type="http://schemas.openxmlformats.org/officeDocument/2006/relationships/hyperlink" Target="https://docs7.online-sps.ru/cgi/online.cgi?req=doc&amp;base=LAW&amp;n=508813&amp;date=19.01.2026&amp;dst=943&amp;field=134" TargetMode="External"/><Relationship Id="rId366" Type="http://schemas.openxmlformats.org/officeDocument/2006/relationships/hyperlink" Target="https://docs7.online-sps.ru/cgi/online.cgi?req=doc&amp;base=LAW&amp;n=483349&amp;date=19.01.2026&amp;dst=100473&amp;field=134" TargetMode="External"/><Relationship Id="rId573" Type="http://schemas.openxmlformats.org/officeDocument/2006/relationships/hyperlink" Target="https://docs7.online-sps.ru/cgi/online.cgi?req=doc&amp;base=LAW&amp;n=482576&amp;date=19.01.2026&amp;dst=100107&amp;field=134" TargetMode="External"/><Relationship Id="rId780" Type="http://schemas.openxmlformats.org/officeDocument/2006/relationships/hyperlink" Target="https://docs7.online-sps.ru/cgi/online.cgi?req=doc&amp;base=LAW&amp;n=494366&amp;date=19.01.2026&amp;dst=100029&amp;field=134" TargetMode="External"/><Relationship Id="rId226" Type="http://schemas.openxmlformats.org/officeDocument/2006/relationships/hyperlink" Target="https://docs7.online-sps.ru/cgi/online.cgi?req=doc&amp;base=LAW&amp;n=389718&amp;date=19.01.2026&amp;dst=100011&amp;field=134" TargetMode="External"/><Relationship Id="rId433" Type="http://schemas.openxmlformats.org/officeDocument/2006/relationships/hyperlink" Target="https://docs7.online-sps.ru/cgi/online.cgi?req=doc&amp;base=LAW&amp;n=507738&amp;date=19.01.2026&amp;dst=100190&amp;field=134" TargetMode="External"/><Relationship Id="rId878" Type="http://schemas.openxmlformats.org/officeDocument/2006/relationships/hyperlink" Target="https://docs7.online-sps.ru/cgi/online.cgi?req=doc&amp;base=LAW&amp;n=389718&amp;date=19.01.2026&amp;dst=100149&amp;field=134" TargetMode="External"/><Relationship Id="rId1063" Type="http://schemas.openxmlformats.org/officeDocument/2006/relationships/hyperlink" Target="https://docs7.online-sps.ru/cgi/online.cgi?req=doc&amp;base=LAW&amp;n=220897&amp;date=19.01.2026&amp;dst=100013&amp;field=134" TargetMode="External"/><Relationship Id="rId1270" Type="http://schemas.openxmlformats.org/officeDocument/2006/relationships/hyperlink" Target="https://docs7.online-sps.ru/cgi/online.cgi?req=doc&amp;base=LAW&amp;n=351147&amp;date=19.01.2026&amp;dst=100076&amp;field=134" TargetMode="External"/><Relationship Id="rId640" Type="http://schemas.openxmlformats.org/officeDocument/2006/relationships/hyperlink" Target="https://docs7.online-sps.ru/cgi/online.cgi?req=doc&amp;base=LAW&amp;n=389800&amp;date=19.01.2026&amp;dst=100136&amp;field=134" TargetMode="External"/><Relationship Id="rId738" Type="http://schemas.openxmlformats.org/officeDocument/2006/relationships/hyperlink" Target="https://docs7.online-sps.ru/cgi/online.cgi?req=doc&amp;base=LAW&amp;n=494454&amp;date=19.01.2026&amp;dst=100294&amp;field=134" TargetMode="External"/><Relationship Id="rId945" Type="http://schemas.openxmlformats.org/officeDocument/2006/relationships/hyperlink" Target="https://docs7.online-sps.ru/cgi/online.cgi?req=doc&amp;base=LAW&amp;n=494454&amp;date=19.01.2026&amp;dst=100948&amp;field=134" TargetMode="External"/><Relationship Id="rId1368" Type="http://schemas.openxmlformats.org/officeDocument/2006/relationships/hyperlink" Target="https://docs7.online-sps.ru/cgi/online.cgi?req=doc&amp;base=LAW&amp;n=501403&amp;date=19.01.2026&amp;dst=100661&amp;field=134" TargetMode="External"/><Relationship Id="rId1575" Type="http://schemas.openxmlformats.org/officeDocument/2006/relationships/hyperlink" Target="https://docs7.online-sps.ru/cgi/online.cgi?req=doc&amp;base=LAW&amp;n=483349&amp;date=19.01.2026&amp;dst=100478&amp;field=134" TargetMode="External"/><Relationship Id="rId1782" Type="http://schemas.openxmlformats.org/officeDocument/2006/relationships/hyperlink" Target="https://docs7.online-sps.ru/cgi/online.cgi?req=doc&amp;base=LAW&amp;n=389796&amp;date=19.01.2026&amp;dst=100094&amp;field=134" TargetMode="External"/><Relationship Id="rId74" Type="http://schemas.openxmlformats.org/officeDocument/2006/relationships/hyperlink" Target="https://docs7.online-sps.ru/cgi/online.cgi?req=doc&amp;base=LAW&amp;n=405933&amp;date=19.01.2026&amp;dst=100098&amp;field=134" TargetMode="External"/><Relationship Id="rId500" Type="http://schemas.openxmlformats.org/officeDocument/2006/relationships/hyperlink" Target="https://docs7.online-sps.ru/cgi/online.cgi?req=doc&amp;base=LAW&amp;n=494454&amp;date=19.01.2026&amp;dst=100207&amp;field=134" TargetMode="External"/><Relationship Id="rId805" Type="http://schemas.openxmlformats.org/officeDocument/2006/relationships/hyperlink" Target="https://docs7.online-sps.ru/cgi/online.cgi?req=doc&amp;base=LAW&amp;n=494454&amp;date=19.01.2026&amp;dst=100471&amp;field=134" TargetMode="External"/><Relationship Id="rId1130" Type="http://schemas.openxmlformats.org/officeDocument/2006/relationships/hyperlink" Target="https://docs7.online-sps.ru/cgi/online.cgi?req=doc&amp;base=LAW&amp;n=494454&amp;date=19.01.2026&amp;dst=100988&amp;field=134" TargetMode="External"/><Relationship Id="rId1228" Type="http://schemas.openxmlformats.org/officeDocument/2006/relationships/hyperlink" Target="https://docs7.online-sps.ru/cgi/online.cgi?req=doc&amp;base=LAW&amp;n=494454&amp;date=19.01.2026&amp;dst=101074&amp;field=134" TargetMode="External"/><Relationship Id="rId1435" Type="http://schemas.openxmlformats.org/officeDocument/2006/relationships/hyperlink" Target="https://docs7.online-sps.ru/cgi/online.cgi?req=doc&amp;base=LAW&amp;n=220897&amp;date=19.01.2026&amp;dst=100023&amp;field=134" TargetMode="External"/><Relationship Id="rId1642" Type="http://schemas.openxmlformats.org/officeDocument/2006/relationships/hyperlink" Target="https://docs7.online-sps.ru/cgi/online.cgi?req=doc&amp;base=LAW&amp;n=349326&amp;date=19.01.2026&amp;dst=100010&amp;field=134" TargetMode="External"/><Relationship Id="rId1502" Type="http://schemas.openxmlformats.org/officeDocument/2006/relationships/hyperlink" Target="https://docs7.online-sps.ru/cgi/online.cgi?req=doc&amp;base=LAW&amp;n=420494&amp;date=19.01.2026&amp;dst=100131&amp;field=134" TargetMode="External"/><Relationship Id="rId290" Type="http://schemas.openxmlformats.org/officeDocument/2006/relationships/hyperlink" Target="https://docs7.online-sps.ru/cgi/online.cgi?req=doc&amp;base=LAW&amp;n=513686&amp;date=19.01.2026&amp;dst=100006&amp;field=134" TargetMode="External"/><Relationship Id="rId388" Type="http://schemas.openxmlformats.org/officeDocument/2006/relationships/hyperlink" Target="https://docs7.online-sps.ru/cgi/online.cgi?req=doc&amp;base=LAW&amp;n=372677&amp;date=19.01.2026&amp;dst=100499&amp;field=134" TargetMode="External"/><Relationship Id="rId150" Type="http://schemas.openxmlformats.org/officeDocument/2006/relationships/hyperlink" Target="https://docs7.online-sps.ru/cgi/online.cgi?req=doc&amp;base=LAW&amp;n=482828&amp;date=19.01.2026&amp;dst=100092&amp;field=134" TargetMode="External"/><Relationship Id="rId595" Type="http://schemas.openxmlformats.org/officeDocument/2006/relationships/hyperlink" Target="https://docs7.online-sps.ru/cgi/online.cgi?req=doc&amp;base=LAW&amp;n=486433&amp;date=19.01.2026&amp;dst=100012&amp;field=134" TargetMode="External"/><Relationship Id="rId248" Type="http://schemas.openxmlformats.org/officeDocument/2006/relationships/hyperlink" Target="https://docs7.online-sps.ru/cgi/online.cgi?req=doc&amp;base=LAW&amp;n=513928&amp;date=19.01.2026&amp;dst=100864&amp;field=134" TargetMode="External"/><Relationship Id="rId455" Type="http://schemas.openxmlformats.org/officeDocument/2006/relationships/hyperlink" Target="https://docs7.online-sps.ru/cgi/online.cgi?req=doc&amp;base=LAW&amp;n=494454&amp;date=19.01.2026&amp;dst=100154&amp;field=134" TargetMode="External"/><Relationship Id="rId662" Type="http://schemas.openxmlformats.org/officeDocument/2006/relationships/hyperlink" Target="https://docs7.online-sps.ru/cgi/online.cgi?req=doc&amp;base=LAW&amp;n=420494&amp;date=19.01.2026&amp;dst=100088&amp;field=134" TargetMode="External"/><Relationship Id="rId1085" Type="http://schemas.openxmlformats.org/officeDocument/2006/relationships/hyperlink" Target="https://docs7.online-sps.ru/cgi/online.cgi?req=doc&amp;base=LAW&amp;n=453904&amp;date=19.01.2026&amp;dst=100022&amp;field=134" TargetMode="External"/><Relationship Id="rId1292" Type="http://schemas.openxmlformats.org/officeDocument/2006/relationships/hyperlink" Target="https://docs7.online-sps.ru/cgi/online.cgi?req=doc&amp;base=LAW&amp;n=494454&amp;date=19.01.2026&amp;dst=101110&amp;field=134" TargetMode="External"/><Relationship Id="rId108" Type="http://schemas.openxmlformats.org/officeDocument/2006/relationships/hyperlink" Target="https://docs7.online-sps.ru/cgi/online.cgi?req=doc&amp;base=LAW&amp;n=446117&amp;date=19.01.2026&amp;dst=100008&amp;field=134" TargetMode="External"/><Relationship Id="rId315" Type="http://schemas.openxmlformats.org/officeDocument/2006/relationships/hyperlink" Target="https://docs7.online-sps.ru/cgi/online.cgi?req=doc&amp;base=LAW&amp;n=477331&amp;date=19.01.2026&amp;dst=100018&amp;field=134" TargetMode="External"/><Relationship Id="rId522" Type="http://schemas.openxmlformats.org/officeDocument/2006/relationships/hyperlink" Target="https://docs7.online-sps.ru/cgi/online.cgi?req=doc&amp;base=LAW&amp;n=389931&amp;date=19.01.2026&amp;dst=100028&amp;field=134" TargetMode="External"/><Relationship Id="rId967" Type="http://schemas.openxmlformats.org/officeDocument/2006/relationships/hyperlink" Target="https://docs7.online-sps.ru/cgi/online.cgi?req=doc&amp;base=LAW&amp;n=309985&amp;date=19.01.2026&amp;dst=100008&amp;field=134" TargetMode="External"/><Relationship Id="rId1152" Type="http://schemas.openxmlformats.org/officeDocument/2006/relationships/hyperlink" Target="https://docs7.online-sps.ru/cgi/online.cgi?req=doc&amp;base=LAW&amp;n=389718&amp;date=19.01.2026&amp;dst=100291&amp;field=134" TargetMode="External"/><Relationship Id="rId1597" Type="http://schemas.openxmlformats.org/officeDocument/2006/relationships/hyperlink" Target="https://docs7.online-sps.ru/cgi/online.cgi?req=doc&amp;base=LAW&amp;n=424846&amp;date=19.01.2026&amp;dst=100017&amp;field=134" TargetMode="External"/><Relationship Id="rId96" Type="http://schemas.openxmlformats.org/officeDocument/2006/relationships/hyperlink" Target="https://docs7.online-sps.ru/cgi/online.cgi?req=doc&amp;base=LAW&amp;n=495360&amp;date=19.01.2026&amp;dst=100023&amp;field=134" TargetMode="External"/><Relationship Id="rId827" Type="http://schemas.openxmlformats.org/officeDocument/2006/relationships/hyperlink" Target="https://docs7.online-sps.ru/cgi/online.cgi?req=doc&amp;base=LAW&amp;n=494454&amp;date=19.01.2026&amp;dst=100484&amp;field=134" TargetMode="External"/><Relationship Id="rId1012" Type="http://schemas.openxmlformats.org/officeDocument/2006/relationships/hyperlink" Target="https://docs7.online-sps.ru/cgi/online.cgi?req=doc&amp;base=LAW&amp;n=501403&amp;date=19.01.2026&amp;dst=100633&amp;field=134" TargetMode="External"/><Relationship Id="rId1457" Type="http://schemas.openxmlformats.org/officeDocument/2006/relationships/hyperlink" Target="https://docs7.online-sps.ru/cgi/online.cgi?req=doc&amp;base=LAW&amp;n=389800&amp;date=19.01.2026&amp;dst=100846&amp;field=134" TargetMode="External"/><Relationship Id="rId1664" Type="http://schemas.openxmlformats.org/officeDocument/2006/relationships/hyperlink" Target="https://docs7.online-sps.ru/cgi/online.cgi?req=doc&amp;base=LAW&amp;n=494454&amp;date=19.01.2026&amp;dst=101280&amp;field=134" TargetMode="External"/><Relationship Id="rId1317" Type="http://schemas.openxmlformats.org/officeDocument/2006/relationships/hyperlink" Target="https://docs7.online-sps.ru/cgi/online.cgi?req=doc&amp;base=LAW&amp;n=321410&amp;date=19.01.2026&amp;dst=100012&amp;field=134" TargetMode="External"/><Relationship Id="rId1524" Type="http://schemas.openxmlformats.org/officeDocument/2006/relationships/hyperlink" Target="https://docs7.online-sps.ru/cgi/online.cgi?req=doc&amp;base=LAW&amp;n=420494&amp;date=19.01.2026&amp;dst=100139&amp;field=134" TargetMode="External"/><Relationship Id="rId1731" Type="http://schemas.openxmlformats.org/officeDocument/2006/relationships/hyperlink" Target="https://docs7.online-sps.ru/cgi/online.cgi?req=doc&amp;base=LAW&amp;n=494429&amp;date=19.01.2026&amp;dst=100097&amp;field=134" TargetMode="External"/><Relationship Id="rId23" Type="http://schemas.openxmlformats.org/officeDocument/2006/relationships/hyperlink" Target="https://docs7.online-sps.ru/cgi/online.cgi?req=doc&amp;base=LAW&amp;n=436354&amp;date=19.01.2026&amp;dst=100190&amp;field=134" TargetMode="External"/><Relationship Id="rId172" Type="http://schemas.openxmlformats.org/officeDocument/2006/relationships/hyperlink" Target="https://docs7.online-sps.ru/cgi/online.cgi?req=doc&amp;base=LAW&amp;n=453320&amp;date=19.01.2026&amp;dst=100817&amp;field=134" TargetMode="External"/><Relationship Id="rId477" Type="http://schemas.openxmlformats.org/officeDocument/2006/relationships/hyperlink" Target="https://docs7.online-sps.ru/cgi/online.cgi?req=doc&amp;base=LAW&amp;n=494454&amp;date=19.01.2026&amp;dst=100171&amp;field=134" TargetMode="External"/><Relationship Id="rId684" Type="http://schemas.openxmlformats.org/officeDocument/2006/relationships/hyperlink" Target="https://docs7.online-sps.ru/cgi/online.cgi?req=doc&amp;base=LAW&amp;n=501403&amp;date=19.01.2026&amp;dst=100537&amp;field=134" TargetMode="External"/><Relationship Id="rId337" Type="http://schemas.openxmlformats.org/officeDocument/2006/relationships/hyperlink" Target="https://docs7.online-sps.ru/cgi/online.cgi?req=doc&amp;base=LAW&amp;n=200687&amp;date=19.01.2026&amp;dst=100030&amp;field=134" TargetMode="External"/><Relationship Id="rId891" Type="http://schemas.openxmlformats.org/officeDocument/2006/relationships/hyperlink" Target="https://docs7.online-sps.ru/cgi/online.cgi?req=doc&amp;base=LAW&amp;n=482576&amp;date=19.01.2026&amp;dst=100121&amp;field=134" TargetMode="External"/><Relationship Id="rId989" Type="http://schemas.openxmlformats.org/officeDocument/2006/relationships/hyperlink" Target="https://docs7.online-sps.ru/cgi/online.cgi?req=doc&amp;base=LAW&amp;n=389724&amp;date=19.01.2026&amp;dst=100167&amp;field=134" TargetMode="External"/><Relationship Id="rId544" Type="http://schemas.openxmlformats.org/officeDocument/2006/relationships/hyperlink" Target="https://docs7.online-sps.ru/cgi/online.cgi?req=doc&amp;base=LAW&amp;n=209864&amp;date=19.01.2026&amp;dst=100009&amp;field=134" TargetMode="External"/><Relationship Id="rId751" Type="http://schemas.openxmlformats.org/officeDocument/2006/relationships/hyperlink" Target="https://docs7.online-sps.ru/cgi/online.cgi?req=doc&amp;base=LAW&amp;n=523306&amp;date=19.01.2026&amp;dst=125&amp;field=134" TargetMode="External"/><Relationship Id="rId849" Type="http://schemas.openxmlformats.org/officeDocument/2006/relationships/hyperlink" Target="https://docs7.online-sps.ru/cgi/online.cgi?req=doc&amp;base=LAW&amp;n=389796&amp;date=19.01.2026&amp;dst=100031&amp;field=134" TargetMode="External"/><Relationship Id="rId1174" Type="http://schemas.openxmlformats.org/officeDocument/2006/relationships/hyperlink" Target="https://docs7.online-sps.ru/cgi/online.cgi?req=doc&amp;base=LAW&amp;n=495710&amp;date=19.01.2026&amp;dst=3179&amp;field=134" TargetMode="External"/><Relationship Id="rId1381" Type="http://schemas.openxmlformats.org/officeDocument/2006/relationships/hyperlink" Target="https://docs7.online-sps.ru/cgi/online.cgi?req=doc&amp;base=LAW&amp;n=389800&amp;date=19.01.2026&amp;dst=100837&amp;field=134" TargetMode="External"/><Relationship Id="rId1479" Type="http://schemas.openxmlformats.org/officeDocument/2006/relationships/hyperlink" Target="https://docs7.online-sps.ru/cgi/online.cgi?req=doc&amp;base=LAW&amp;n=494454&amp;date=19.01.2026&amp;dst=101141&amp;field=134" TargetMode="External"/><Relationship Id="rId1686" Type="http://schemas.openxmlformats.org/officeDocument/2006/relationships/hyperlink" Target="https://docs7.online-sps.ru/cgi/online.cgi?req=doc&amp;base=LAW&amp;n=420494&amp;date=19.01.2026&amp;dst=100150&amp;field=134" TargetMode="External"/><Relationship Id="rId404" Type="http://schemas.openxmlformats.org/officeDocument/2006/relationships/hyperlink" Target="https://docs7.online-sps.ru/cgi/online.cgi?req=doc&amp;base=LAW&amp;n=389718&amp;date=19.01.2026&amp;dst=100072&amp;field=134" TargetMode="External"/><Relationship Id="rId611" Type="http://schemas.openxmlformats.org/officeDocument/2006/relationships/hyperlink" Target="https://docs7.online-sps.ru/cgi/online.cgi?req=doc&amp;base=LAW&amp;n=494454&amp;date=19.01.2026&amp;dst=100246&amp;field=134" TargetMode="External"/><Relationship Id="rId1034" Type="http://schemas.openxmlformats.org/officeDocument/2006/relationships/hyperlink" Target="https://docs7.online-sps.ru/cgi/online.cgi?req=doc&amp;base=LAW&amp;n=286767&amp;date=19.01.2026&amp;dst=100511&amp;field=134" TargetMode="External"/><Relationship Id="rId1241" Type="http://schemas.openxmlformats.org/officeDocument/2006/relationships/hyperlink" Target="https://docs7.online-sps.ru/cgi/online.cgi?req=doc&amp;base=LAW&amp;n=420494&amp;date=19.01.2026&amp;dst=100123&amp;field=134" TargetMode="External"/><Relationship Id="rId1339" Type="http://schemas.openxmlformats.org/officeDocument/2006/relationships/hyperlink" Target="https://docs7.online-sps.ru/cgi/online.cgi?req=doc&amp;base=LAW&amp;n=321410&amp;date=19.01.2026&amp;dst=100025&amp;field=134" TargetMode="External"/><Relationship Id="rId709" Type="http://schemas.openxmlformats.org/officeDocument/2006/relationships/hyperlink" Target="https://docs7.online-sps.ru/cgi/online.cgi?req=doc&amp;base=LAW&amp;n=389718&amp;date=19.01.2026&amp;dst=100118&amp;field=134" TargetMode="External"/><Relationship Id="rId916" Type="http://schemas.openxmlformats.org/officeDocument/2006/relationships/hyperlink" Target="https://docs7.online-sps.ru/cgi/online.cgi?req=doc&amp;base=LAW&amp;n=494454&amp;date=19.01.2026&amp;dst=100726&amp;field=134" TargetMode="External"/><Relationship Id="rId1101" Type="http://schemas.openxmlformats.org/officeDocument/2006/relationships/hyperlink" Target="https://docs7.online-sps.ru/cgi/online.cgi?req=doc&amp;base=LAW&amp;n=491412&amp;date=19.01.2026&amp;dst=100126&amp;field=134" TargetMode="External"/><Relationship Id="rId1546" Type="http://schemas.openxmlformats.org/officeDocument/2006/relationships/hyperlink" Target="https://docs7.online-sps.ru/cgi/online.cgi?req=doc&amp;base=LAW&amp;n=494454&amp;date=19.01.2026&amp;dst=101212&amp;field=134" TargetMode="External"/><Relationship Id="rId1753" Type="http://schemas.openxmlformats.org/officeDocument/2006/relationships/hyperlink" Target="https://docs7.online-sps.ru/cgi/online.cgi?req=doc&amp;base=LAW&amp;n=123256&amp;date=19.01.2026&amp;dst=100569&amp;field=134" TargetMode="External"/><Relationship Id="rId45" Type="http://schemas.openxmlformats.org/officeDocument/2006/relationships/hyperlink" Target="https://docs7.online-sps.ru/cgi/online.cgi?req=doc&amp;base=LAW&amp;n=214524&amp;date=19.01.2026&amp;dst=100009&amp;field=134" TargetMode="External"/><Relationship Id="rId1406" Type="http://schemas.openxmlformats.org/officeDocument/2006/relationships/hyperlink" Target="https://docs7.online-sps.ru/cgi/online.cgi?req=doc&amp;base=LAW&amp;n=389931&amp;date=19.01.2026&amp;dst=100215&amp;field=134" TargetMode="External"/><Relationship Id="rId1613" Type="http://schemas.openxmlformats.org/officeDocument/2006/relationships/hyperlink" Target="https://docs7.online-sps.ru/cgi/online.cgi?req=doc&amp;base=LAW&amp;n=523214&amp;date=19.01.2026&amp;dst=1&amp;field=134" TargetMode="External"/><Relationship Id="rId194" Type="http://schemas.openxmlformats.org/officeDocument/2006/relationships/hyperlink" Target="https://docs7.online-sps.ru/cgi/online.cgi?req=doc&amp;base=LAW&amp;n=465579&amp;date=19.01.2026&amp;dst=100119&amp;field=134" TargetMode="External"/><Relationship Id="rId261" Type="http://schemas.openxmlformats.org/officeDocument/2006/relationships/hyperlink" Target="https://docs7.online-sps.ru/cgi/online.cgi?req=doc&amp;base=LAW&amp;n=408480&amp;date=19.01.2026&amp;dst=100005&amp;field=134" TargetMode="External"/><Relationship Id="rId499" Type="http://schemas.openxmlformats.org/officeDocument/2006/relationships/hyperlink" Target="https://docs7.online-sps.ru/cgi/online.cgi?req=doc&amp;base=LAW&amp;n=447102&amp;date=19.01.2026&amp;dst=100009&amp;field=134" TargetMode="External"/><Relationship Id="rId359" Type="http://schemas.openxmlformats.org/officeDocument/2006/relationships/hyperlink" Target="https://docs7.online-sps.ru/cgi/online.cgi?req=doc&amp;base=LAW&amp;n=501403&amp;date=19.01.2026&amp;dst=100492&amp;field=134" TargetMode="External"/><Relationship Id="rId566" Type="http://schemas.openxmlformats.org/officeDocument/2006/relationships/hyperlink" Target="https://docs7.online-sps.ru/cgi/online.cgi?req=doc&amp;base=LAW&amp;n=389965&amp;date=19.01.2026&amp;dst=101320&amp;field=134" TargetMode="External"/><Relationship Id="rId773" Type="http://schemas.openxmlformats.org/officeDocument/2006/relationships/hyperlink" Target="https://docs7.online-sps.ru/cgi/online.cgi?req=doc&amp;base=LAW&amp;n=507622&amp;date=19.01.2026&amp;dst=100217&amp;field=134" TargetMode="External"/><Relationship Id="rId1196" Type="http://schemas.openxmlformats.org/officeDocument/2006/relationships/hyperlink" Target="https://docs7.online-sps.ru/cgi/online.cgi?req=doc&amp;base=LAW&amp;n=511146&amp;date=19.01.2026&amp;dst=100013&amp;field=134" TargetMode="External"/><Relationship Id="rId121" Type="http://schemas.openxmlformats.org/officeDocument/2006/relationships/hyperlink" Target="https://docs7.online-sps.ru/cgi/online.cgi?req=doc&amp;base=LAW&amp;n=501392&amp;date=19.01.2026&amp;dst=101657&amp;field=134" TargetMode="External"/><Relationship Id="rId219" Type="http://schemas.openxmlformats.org/officeDocument/2006/relationships/hyperlink" Target="https://docs7.online-sps.ru/cgi/online.cgi?req=doc&amp;base=LAW&amp;n=465411&amp;date=19.01.2026&amp;dst=100025&amp;field=134" TargetMode="External"/><Relationship Id="rId426" Type="http://schemas.openxmlformats.org/officeDocument/2006/relationships/hyperlink" Target="https://docs7.online-sps.ru/cgi/online.cgi?req=doc&amp;base=LAW&amp;n=507738&amp;date=19.01.2026&amp;dst=100079&amp;field=134" TargetMode="External"/><Relationship Id="rId633" Type="http://schemas.openxmlformats.org/officeDocument/2006/relationships/hyperlink" Target="https://docs7.online-sps.ru/cgi/online.cgi?req=doc&amp;base=LAW&amp;n=389718&amp;date=19.01.2026&amp;dst=100105&amp;field=134" TargetMode="External"/><Relationship Id="rId980" Type="http://schemas.openxmlformats.org/officeDocument/2006/relationships/hyperlink" Target="https://docs7.online-sps.ru/cgi/online.cgi?req=doc&amp;base=LAW&amp;n=421067&amp;date=19.01.2026&amp;dst=100230&amp;field=134" TargetMode="External"/><Relationship Id="rId1056" Type="http://schemas.openxmlformats.org/officeDocument/2006/relationships/hyperlink" Target="https://docs7.online-sps.ru/cgi/online.cgi?req=doc&amp;base=LAW&amp;n=389795&amp;date=19.01.2026&amp;dst=100027&amp;field=134" TargetMode="External"/><Relationship Id="rId1263" Type="http://schemas.openxmlformats.org/officeDocument/2006/relationships/hyperlink" Target="https://docs7.online-sps.ru/cgi/online.cgi?req=doc&amp;base=LAW&amp;n=191262&amp;date=19.01.2026&amp;dst=100024&amp;field=134" TargetMode="External"/><Relationship Id="rId840" Type="http://schemas.openxmlformats.org/officeDocument/2006/relationships/hyperlink" Target="https://docs7.online-sps.ru/cgi/online.cgi?req=doc&amp;base=LAW&amp;n=389718&amp;date=19.01.2026&amp;dst=100146&amp;field=134" TargetMode="External"/><Relationship Id="rId938" Type="http://schemas.openxmlformats.org/officeDocument/2006/relationships/hyperlink" Target="https://docs7.online-sps.ru/cgi/online.cgi?req=doc&amp;base=LAW&amp;n=482771&amp;date=19.01.2026&amp;dst=100018&amp;field=134" TargetMode="External"/><Relationship Id="rId1470" Type="http://schemas.openxmlformats.org/officeDocument/2006/relationships/hyperlink" Target="https://docs7.online-sps.ru/cgi/online.cgi?req=doc&amp;base=LAW&amp;n=461015&amp;date=19.01.2026&amp;dst=100013&amp;field=134" TargetMode="External"/><Relationship Id="rId1568" Type="http://schemas.openxmlformats.org/officeDocument/2006/relationships/hyperlink" Target="https://docs7.online-sps.ru/cgi/online.cgi?req=doc&amp;base=LAW&amp;n=350396&amp;date=19.01.2026&amp;dst=100291&amp;field=134" TargetMode="External"/><Relationship Id="rId1775" Type="http://schemas.openxmlformats.org/officeDocument/2006/relationships/hyperlink" Target="https://docs7.online-sps.ru/cgi/online.cgi?req=doc&amp;base=LAW&amp;n=122868&amp;date=19.01.2026" TargetMode="External"/><Relationship Id="rId67" Type="http://schemas.openxmlformats.org/officeDocument/2006/relationships/hyperlink" Target="https://docs7.online-sps.ru/cgi/online.cgi?req=doc&amp;base=LAW&amp;n=321410&amp;date=19.01.2026&amp;dst=100009&amp;field=134" TargetMode="External"/><Relationship Id="rId700" Type="http://schemas.openxmlformats.org/officeDocument/2006/relationships/hyperlink" Target="https://docs7.online-sps.ru/cgi/online.cgi?req=doc&amp;base=LAW&amp;n=498008&amp;date=19.01.2026&amp;dst=100009&amp;field=134" TargetMode="External"/><Relationship Id="rId1123" Type="http://schemas.openxmlformats.org/officeDocument/2006/relationships/hyperlink" Target="https://docs7.online-sps.ru/cgi/online.cgi?req=doc&amp;base=LAW&amp;n=433274&amp;date=19.01.2026&amp;dst=100037&amp;field=134" TargetMode="External"/><Relationship Id="rId1330" Type="http://schemas.openxmlformats.org/officeDocument/2006/relationships/hyperlink" Target="https://docs7.online-sps.ru/cgi/online.cgi?req=doc&amp;base=LAW&amp;n=494454&amp;date=19.01.2026&amp;dst=101116&amp;field=134" TargetMode="External"/><Relationship Id="rId1428" Type="http://schemas.openxmlformats.org/officeDocument/2006/relationships/hyperlink" Target="https://docs7.online-sps.ru/cgi/online.cgi?req=doc&amp;base=LAW&amp;n=501392&amp;date=19.01.2026&amp;dst=101702&amp;field=134" TargetMode="External"/><Relationship Id="rId1635" Type="http://schemas.openxmlformats.org/officeDocument/2006/relationships/hyperlink" Target="https://docs7.online-sps.ru/cgi/online.cgi?req=doc&amp;base=LAW&amp;n=494454&amp;date=19.01.2026&amp;dst=101277&amp;field=134" TargetMode="External"/><Relationship Id="rId1702" Type="http://schemas.openxmlformats.org/officeDocument/2006/relationships/hyperlink" Target="https://docs7.online-sps.ru/cgi/online.cgi?req=doc&amp;base=LAW&amp;n=372667&amp;date=19.01.2026&amp;dst=100010&amp;field=134" TargetMode="External"/><Relationship Id="rId283" Type="http://schemas.openxmlformats.org/officeDocument/2006/relationships/hyperlink" Target="https://docs7.online-sps.ru/cgi/online.cgi?req=doc&amp;base=LAW&amp;n=465411&amp;date=19.01.2026&amp;dst=100026&amp;field=134" TargetMode="External"/><Relationship Id="rId490" Type="http://schemas.openxmlformats.org/officeDocument/2006/relationships/hyperlink" Target="https://docs7.online-sps.ru/cgi/online.cgi?req=doc&amp;base=LAW&amp;n=200687&amp;date=19.01.2026&amp;dst=100041&amp;field=134" TargetMode="External"/><Relationship Id="rId143" Type="http://schemas.openxmlformats.org/officeDocument/2006/relationships/hyperlink" Target="https://docs7.online-sps.ru/cgi/online.cgi?req=doc&amp;base=LAW&amp;n=482829&amp;date=19.01.2026&amp;dst=100054&amp;field=134" TargetMode="External"/><Relationship Id="rId350" Type="http://schemas.openxmlformats.org/officeDocument/2006/relationships/hyperlink" Target="https://docs7.online-sps.ru/cgi/online.cgi?req=doc&amp;base=LAW&amp;n=389800&amp;date=19.01.2026&amp;dst=100055&amp;field=134" TargetMode="External"/><Relationship Id="rId588" Type="http://schemas.openxmlformats.org/officeDocument/2006/relationships/hyperlink" Target="https://docs7.online-sps.ru/cgi/online.cgi?req=doc&amp;base=LAW&amp;n=389931&amp;date=19.01.2026&amp;dst=100029&amp;field=134" TargetMode="External"/><Relationship Id="rId795" Type="http://schemas.openxmlformats.org/officeDocument/2006/relationships/hyperlink" Target="https://docs7.online-sps.ru/cgi/online.cgi?req=doc&amp;base=LAW&amp;n=420494&amp;date=19.01.2026&amp;dst=100104&amp;field=134" TargetMode="External"/><Relationship Id="rId9" Type="http://schemas.openxmlformats.org/officeDocument/2006/relationships/hyperlink" Target="https://docs7.online-sps.ru/cgi/online.cgi?req=doc&amp;base=LAW&amp;n=148498&amp;date=19.01.2026&amp;dst=100146&amp;field=134" TargetMode="External"/><Relationship Id="rId210" Type="http://schemas.openxmlformats.org/officeDocument/2006/relationships/hyperlink" Target="https://docs7.online-sps.ru/cgi/online.cgi?req=doc&amp;base=LAW&amp;n=513928&amp;date=19.01.2026&amp;dst=100051&amp;field=134" TargetMode="External"/><Relationship Id="rId448" Type="http://schemas.openxmlformats.org/officeDocument/2006/relationships/hyperlink" Target="https://docs7.online-sps.ru/cgi/online.cgi?req=doc&amp;base=LAW&amp;n=494454&amp;date=19.01.2026&amp;dst=100147&amp;field=134" TargetMode="External"/><Relationship Id="rId655" Type="http://schemas.openxmlformats.org/officeDocument/2006/relationships/hyperlink" Target="https://docs7.online-sps.ru/cgi/online.cgi?req=doc&amp;base=LAW&amp;n=351147&amp;date=19.01.2026&amp;dst=100076&amp;field=134" TargetMode="External"/><Relationship Id="rId862" Type="http://schemas.openxmlformats.org/officeDocument/2006/relationships/hyperlink" Target="https://docs7.online-sps.ru/cgi/online.cgi?req=doc&amp;base=LAW&amp;n=494454&amp;date=19.01.2026&amp;dst=100501&amp;field=134" TargetMode="External"/><Relationship Id="rId1078" Type="http://schemas.openxmlformats.org/officeDocument/2006/relationships/hyperlink" Target="https://docs7.online-sps.ru/cgi/online.cgi?req=doc&amp;base=LAW&amp;n=420494&amp;date=19.01.2026&amp;dst=100118&amp;field=134" TargetMode="External"/><Relationship Id="rId1285" Type="http://schemas.openxmlformats.org/officeDocument/2006/relationships/hyperlink" Target="https://docs7.online-sps.ru/cgi/online.cgi?req=doc&amp;base=LAW&amp;n=351147&amp;date=19.01.2026&amp;dst=100076&amp;field=134" TargetMode="External"/><Relationship Id="rId1492" Type="http://schemas.openxmlformats.org/officeDocument/2006/relationships/hyperlink" Target="https://docs7.online-sps.ru/cgi/online.cgi?req=doc&amp;base=LAW&amp;n=420494&amp;date=19.01.2026&amp;dst=100130&amp;field=134" TargetMode="External"/><Relationship Id="rId308" Type="http://schemas.openxmlformats.org/officeDocument/2006/relationships/hyperlink" Target="https://docs7.online-sps.ru/cgi/online.cgi?req=doc&amp;base=LAW&amp;n=217852&amp;date=19.01.2026&amp;dst=100022&amp;field=134" TargetMode="External"/><Relationship Id="rId515" Type="http://schemas.openxmlformats.org/officeDocument/2006/relationships/hyperlink" Target="https://docs7.online-sps.ru/cgi/online.cgi?req=doc&amp;base=LAW&amp;n=389724&amp;date=19.01.2026&amp;dst=100036&amp;field=134" TargetMode="External"/><Relationship Id="rId722" Type="http://schemas.openxmlformats.org/officeDocument/2006/relationships/hyperlink" Target="https://docs7.online-sps.ru/cgi/online.cgi?req=doc&amp;base=LAW&amp;n=389718&amp;date=19.01.2026&amp;dst=100122&amp;field=134" TargetMode="External"/><Relationship Id="rId1145" Type="http://schemas.openxmlformats.org/officeDocument/2006/relationships/hyperlink" Target="https://docs7.online-sps.ru/cgi/online.cgi?req=doc&amp;base=LAW&amp;n=389724&amp;date=19.01.2026&amp;dst=100191&amp;field=134" TargetMode="External"/><Relationship Id="rId1352" Type="http://schemas.openxmlformats.org/officeDocument/2006/relationships/hyperlink" Target="https://docs7.online-sps.ru/cgi/online.cgi?req=doc&amp;base=LAW&amp;n=495710&amp;date=19.01.2026&amp;dst=6027&amp;field=134" TargetMode="External"/><Relationship Id="rId89" Type="http://schemas.openxmlformats.org/officeDocument/2006/relationships/hyperlink" Target="https://docs7.online-sps.ru/cgi/online.cgi?req=doc&amp;base=LAW&amp;n=508482&amp;date=19.01.2026&amp;dst=103326&amp;field=134" TargetMode="External"/><Relationship Id="rId1005" Type="http://schemas.openxmlformats.org/officeDocument/2006/relationships/hyperlink" Target="https://docs7.online-sps.ru/cgi/online.cgi?req=doc&amp;base=LAW&amp;n=499769&amp;date=19.01.2026" TargetMode="External"/><Relationship Id="rId1212" Type="http://schemas.openxmlformats.org/officeDocument/2006/relationships/hyperlink" Target="https://docs7.online-sps.ru/cgi/online.cgi?req=doc&amp;base=LAW&amp;n=494454&amp;date=19.01.2026&amp;dst=101056&amp;field=134" TargetMode="External"/><Relationship Id="rId1657" Type="http://schemas.openxmlformats.org/officeDocument/2006/relationships/hyperlink" Target="https://docs7.online-sps.ru/cgi/online.cgi?req=doc&amp;base=LAW&amp;n=420494&amp;date=19.01.2026&amp;dst=100142&amp;field=134" TargetMode="External"/><Relationship Id="rId1517" Type="http://schemas.openxmlformats.org/officeDocument/2006/relationships/hyperlink" Target="https://docs7.online-sps.ru/cgi/online.cgi?req=doc&amp;base=LAW&amp;n=465411&amp;date=19.01.2026&amp;dst=100040&amp;field=134" TargetMode="External"/><Relationship Id="rId1724" Type="http://schemas.openxmlformats.org/officeDocument/2006/relationships/hyperlink" Target="https://docs7.online-sps.ru/cgi/online.cgi?req=doc&amp;base=LAW&amp;n=494429&amp;date=19.01.2026&amp;dst=100096&amp;field=134" TargetMode="External"/><Relationship Id="rId16" Type="http://schemas.openxmlformats.org/officeDocument/2006/relationships/hyperlink" Target="https://docs7.online-sps.ru/cgi/online.cgi?req=doc&amp;base=LAW&amp;n=389796&amp;date=19.01.2026&amp;dst=100009&amp;field=134" TargetMode="External"/><Relationship Id="rId165" Type="http://schemas.openxmlformats.org/officeDocument/2006/relationships/hyperlink" Target="https://docs7.online-sps.ru/cgi/online.cgi?req=doc&amp;base=LAW&amp;n=494454&amp;date=19.01.2026&amp;dst=100035&amp;field=134" TargetMode="External"/><Relationship Id="rId372" Type="http://schemas.openxmlformats.org/officeDocument/2006/relationships/hyperlink" Target="https://docs7.online-sps.ru/cgi/online.cgi?req=doc&amp;base=LAW&amp;n=420494&amp;date=19.01.2026&amp;dst=100074&amp;field=134" TargetMode="External"/><Relationship Id="rId677" Type="http://schemas.openxmlformats.org/officeDocument/2006/relationships/hyperlink" Target="https://docs7.online-sps.ru/cgi/online.cgi?req=doc&amp;base=LAW&amp;n=494454&amp;date=19.01.2026&amp;dst=100264&amp;field=134" TargetMode="External"/><Relationship Id="rId232" Type="http://schemas.openxmlformats.org/officeDocument/2006/relationships/hyperlink" Target="https://docs7.online-sps.ru/cgi/online.cgi?req=doc&amp;base=LAW&amp;n=389718&amp;date=19.01.2026&amp;dst=100014&amp;field=134" TargetMode="External"/><Relationship Id="rId884" Type="http://schemas.openxmlformats.org/officeDocument/2006/relationships/hyperlink" Target="https://docs7.online-sps.ru/cgi/online.cgi?req=doc&amp;base=LAW&amp;n=494454&amp;date=19.01.2026&amp;dst=100516&amp;field=134" TargetMode="External"/><Relationship Id="rId537" Type="http://schemas.openxmlformats.org/officeDocument/2006/relationships/hyperlink" Target="https://docs7.online-sps.ru/cgi/online.cgi?req=doc&amp;base=LAW&amp;n=495617&amp;date=19.01.2026&amp;dst=1123&amp;field=134" TargetMode="External"/><Relationship Id="rId744" Type="http://schemas.openxmlformats.org/officeDocument/2006/relationships/hyperlink" Target="https://docs7.online-sps.ru/cgi/online.cgi?req=doc&amp;base=LAW&amp;n=494454&amp;date=19.01.2026&amp;dst=100296&amp;field=134" TargetMode="External"/><Relationship Id="rId951" Type="http://schemas.openxmlformats.org/officeDocument/2006/relationships/hyperlink" Target="https://docs7.online-sps.ru/cgi/online.cgi?req=doc&amp;base=LAW&amp;n=480437&amp;date=19.01.2026&amp;dst=100012&amp;field=134" TargetMode="External"/><Relationship Id="rId1167" Type="http://schemas.openxmlformats.org/officeDocument/2006/relationships/hyperlink" Target="https://docs7.online-sps.ru/cgi/online.cgi?req=doc&amp;base=LAW&amp;n=518125&amp;date=19.01.2026&amp;dst=96&amp;field=134" TargetMode="External"/><Relationship Id="rId1374" Type="http://schemas.openxmlformats.org/officeDocument/2006/relationships/hyperlink" Target="https://docs7.online-sps.ru/cgi/online.cgi?req=doc&amp;base=LAW&amp;n=501403&amp;date=19.01.2026&amp;dst=100663&amp;field=134" TargetMode="External"/><Relationship Id="rId1581" Type="http://schemas.openxmlformats.org/officeDocument/2006/relationships/hyperlink" Target="https://docs7.online-sps.ru/cgi/online.cgi?req=doc&amp;base=LAW&amp;n=508482&amp;date=19.01.2026&amp;dst=103328&amp;field=134" TargetMode="External"/><Relationship Id="rId1679" Type="http://schemas.openxmlformats.org/officeDocument/2006/relationships/hyperlink" Target="https://docs7.online-sps.ru/cgi/online.cgi?req=doc&amp;base=LAW&amp;n=494429&amp;date=19.01.2026&amp;dst=100093&amp;field=134" TargetMode="External"/><Relationship Id="rId80" Type="http://schemas.openxmlformats.org/officeDocument/2006/relationships/hyperlink" Target="https://docs7.online-sps.ru/cgi/online.cgi?req=doc&amp;base=LAW&amp;n=482830&amp;date=19.01.2026&amp;dst=100009&amp;field=134" TargetMode="External"/><Relationship Id="rId604" Type="http://schemas.openxmlformats.org/officeDocument/2006/relationships/hyperlink" Target="https://docs7.online-sps.ru/cgi/online.cgi?req=doc&amp;base=LAW&amp;n=455372&amp;date=19.01.2026&amp;dst=100008&amp;field=134" TargetMode="External"/><Relationship Id="rId811" Type="http://schemas.openxmlformats.org/officeDocument/2006/relationships/hyperlink" Target="https://docs7.online-sps.ru/cgi/online.cgi?req=doc&amp;base=LAW&amp;n=521681&amp;date=19.01.2026&amp;dst=100119&amp;field=134" TargetMode="External"/><Relationship Id="rId1027" Type="http://schemas.openxmlformats.org/officeDocument/2006/relationships/hyperlink" Target="https://docs7.online-sps.ru/cgi/online.cgi?req=doc&amp;base=LAW&amp;n=200687&amp;date=19.01.2026&amp;dst=100042&amp;field=134" TargetMode="External"/><Relationship Id="rId1234" Type="http://schemas.openxmlformats.org/officeDocument/2006/relationships/hyperlink" Target="https://docs7.online-sps.ru/cgi/online.cgi?req=doc&amp;base=LAW&amp;n=494454&amp;date=19.01.2026&amp;dst=101082&amp;field=134" TargetMode="External"/><Relationship Id="rId1441" Type="http://schemas.openxmlformats.org/officeDocument/2006/relationships/hyperlink" Target="https://docs7.online-sps.ru/cgi/online.cgi?req=doc&amp;base=LAW&amp;n=389719&amp;date=19.01.2026&amp;dst=100043&amp;field=134" TargetMode="External"/><Relationship Id="rId909" Type="http://schemas.openxmlformats.org/officeDocument/2006/relationships/hyperlink" Target="https://docs7.online-sps.ru/cgi/online.cgi?req=doc&amp;base=LAW&amp;n=494454&amp;date=19.01.2026&amp;dst=100725&amp;field=134" TargetMode="External"/><Relationship Id="rId1301" Type="http://schemas.openxmlformats.org/officeDocument/2006/relationships/hyperlink" Target="https://docs7.online-sps.ru/cgi/online.cgi?req=doc&amp;base=LAW&amp;n=389718&amp;date=19.01.2026&amp;dst=100317&amp;field=134" TargetMode="External"/><Relationship Id="rId1539" Type="http://schemas.openxmlformats.org/officeDocument/2006/relationships/hyperlink" Target="https://docs7.online-sps.ru/cgi/online.cgi?req=doc&amp;base=LAW&amp;n=494454&amp;date=19.01.2026&amp;dst=101208&amp;field=134" TargetMode="External"/><Relationship Id="rId1746" Type="http://schemas.openxmlformats.org/officeDocument/2006/relationships/hyperlink" Target="https://docs7.online-sps.ru/cgi/online.cgi?req=doc&amp;base=LAW&amp;n=150506&amp;date=19.01.2026&amp;dst=100725&amp;field=134" TargetMode="External"/><Relationship Id="rId38" Type="http://schemas.openxmlformats.org/officeDocument/2006/relationships/hyperlink" Target="https://docs7.online-sps.ru/cgi/online.cgi?req=doc&amp;base=LAW&amp;n=389799&amp;date=19.01.2026&amp;dst=100009&amp;field=134" TargetMode="External"/><Relationship Id="rId1606" Type="http://schemas.openxmlformats.org/officeDocument/2006/relationships/hyperlink" Target="https://docs7.online-sps.ru/cgi/online.cgi?req=doc&amp;base=LAW&amp;n=501392&amp;date=19.01.2026&amp;dst=101706&amp;field=134" TargetMode="External"/><Relationship Id="rId187" Type="http://schemas.openxmlformats.org/officeDocument/2006/relationships/hyperlink" Target="https://docs7.online-sps.ru/cgi/online.cgi?req=doc&amp;base=LAW&amp;n=503698&amp;date=19.01.2026" TargetMode="External"/><Relationship Id="rId394" Type="http://schemas.openxmlformats.org/officeDocument/2006/relationships/hyperlink" Target="https://docs7.online-sps.ru/cgi/online.cgi?req=doc&amp;base=LAW&amp;n=389718&amp;date=19.01.2026&amp;dst=100064&amp;field=134" TargetMode="External"/><Relationship Id="rId254" Type="http://schemas.openxmlformats.org/officeDocument/2006/relationships/hyperlink" Target="https://docs7.online-sps.ru/cgi/online.cgi?req=doc&amp;base=LAW&amp;n=513928&amp;date=19.01.2026&amp;dst=100051&amp;field=134" TargetMode="External"/><Relationship Id="rId699" Type="http://schemas.openxmlformats.org/officeDocument/2006/relationships/hyperlink" Target="https://docs7.online-sps.ru/cgi/online.cgi?req=doc&amp;base=LAW&amp;n=498008&amp;date=19.01.2026&amp;dst=100022&amp;field=134" TargetMode="External"/><Relationship Id="rId1091" Type="http://schemas.openxmlformats.org/officeDocument/2006/relationships/hyperlink" Target="https://docs7.online-sps.ru/cgi/online.cgi?req=doc&amp;base=LAW&amp;n=494366&amp;date=19.01.2026&amp;dst=100045&amp;field=134" TargetMode="External"/><Relationship Id="rId114" Type="http://schemas.openxmlformats.org/officeDocument/2006/relationships/hyperlink" Target="https://docs7.online-sps.ru/cgi/online.cgi?req=doc&amp;base=LAW&amp;n=461800&amp;date=19.01.2026&amp;dst=100055&amp;field=134" TargetMode="External"/><Relationship Id="rId461" Type="http://schemas.openxmlformats.org/officeDocument/2006/relationships/hyperlink" Target="https://docs7.online-sps.ru/cgi/online.cgi?req=doc&amp;base=LAW&amp;n=389718&amp;date=19.01.2026&amp;dst=100083&amp;field=134" TargetMode="External"/><Relationship Id="rId559" Type="http://schemas.openxmlformats.org/officeDocument/2006/relationships/hyperlink" Target="https://docs7.online-sps.ru/cgi/online.cgi?req=doc&amp;base=LAW&amp;n=494454&amp;date=19.01.2026&amp;dst=100226&amp;field=134" TargetMode="External"/><Relationship Id="rId766" Type="http://schemas.openxmlformats.org/officeDocument/2006/relationships/hyperlink" Target="https://docs7.online-sps.ru/cgi/online.cgi?req=doc&amp;base=LAW&amp;n=494366&amp;date=19.01.2026&amp;dst=100025&amp;field=134" TargetMode="External"/><Relationship Id="rId1189" Type="http://schemas.openxmlformats.org/officeDocument/2006/relationships/hyperlink" Target="https://docs7.online-sps.ru/cgi/online.cgi?req=doc&amp;base=LAW&amp;n=511146&amp;date=19.01.2026&amp;dst=100012&amp;field=134" TargetMode="External"/><Relationship Id="rId1396" Type="http://schemas.openxmlformats.org/officeDocument/2006/relationships/hyperlink" Target="https://docs7.online-sps.ru/cgi/online.cgi?req=doc&amp;base=LAW&amp;n=501392&amp;date=19.01.2026&amp;dst=101699&amp;field=134" TargetMode="External"/><Relationship Id="rId321" Type="http://schemas.openxmlformats.org/officeDocument/2006/relationships/hyperlink" Target="https://docs7.online-sps.ru/cgi/online.cgi?req=doc&amp;base=LAW&amp;n=389718&amp;date=19.01.2026&amp;dst=100020&amp;field=134" TargetMode="External"/><Relationship Id="rId419" Type="http://schemas.openxmlformats.org/officeDocument/2006/relationships/hyperlink" Target="https://docs7.online-sps.ru/cgi/online.cgi?req=doc&amp;base=LAW&amp;n=482576&amp;date=19.01.2026&amp;dst=100103&amp;field=134" TargetMode="External"/><Relationship Id="rId626" Type="http://schemas.openxmlformats.org/officeDocument/2006/relationships/hyperlink" Target="https://docs7.online-sps.ru/cgi/online.cgi?req=doc&amp;base=LAW&amp;n=389718&amp;date=19.01.2026&amp;dst=100102&amp;field=134" TargetMode="External"/><Relationship Id="rId973" Type="http://schemas.openxmlformats.org/officeDocument/2006/relationships/hyperlink" Target="https://docs7.online-sps.ru/cgi/online.cgi?req=doc&amp;base=LAW&amp;n=354479&amp;date=19.01.2026&amp;dst=100008&amp;field=134" TargetMode="External"/><Relationship Id="rId1049" Type="http://schemas.openxmlformats.org/officeDocument/2006/relationships/hyperlink" Target="https://docs7.online-sps.ru/cgi/online.cgi?req=doc&amp;base=LAW&amp;n=421067&amp;date=19.01.2026&amp;dst=100231&amp;field=134" TargetMode="External"/><Relationship Id="rId1256" Type="http://schemas.openxmlformats.org/officeDocument/2006/relationships/hyperlink" Target="https://docs7.online-sps.ru/cgi/online.cgi?req=doc&amp;base=LAW&amp;n=389799&amp;date=19.01.2026&amp;dst=100018&amp;field=134" TargetMode="External"/><Relationship Id="rId833" Type="http://schemas.openxmlformats.org/officeDocument/2006/relationships/hyperlink" Target="https://docs7.online-sps.ru/cgi/online.cgi?req=doc&amp;base=LAW&amp;n=494937&amp;date=19.01.2026&amp;dst=100019&amp;field=134" TargetMode="External"/><Relationship Id="rId1116" Type="http://schemas.openxmlformats.org/officeDocument/2006/relationships/hyperlink" Target="https://docs7.online-sps.ru/cgi/online.cgi?req=doc&amp;base=LAW&amp;n=491412&amp;date=19.01.2026&amp;dst=100128&amp;field=134" TargetMode="External"/><Relationship Id="rId1463" Type="http://schemas.openxmlformats.org/officeDocument/2006/relationships/hyperlink" Target="https://docs7.online-sps.ru/cgi/online.cgi?req=doc&amp;base=LAW&amp;n=513928&amp;date=19.01.2026&amp;dst=100801&amp;field=134" TargetMode="External"/><Relationship Id="rId1670" Type="http://schemas.openxmlformats.org/officeDocument/2006/relationships/hyperlink" Target="https://docs7.online-sps.ru/cgi/online.cgi?req=doc&amp;base=LAW&amp;n=482831&amp;date=19.01.2026&amp;dst=100145&amp;field=134" TargetMode="External"/><Relationship Id="rId1768" Type="http://schemas.openxmlformats.org/officeDocument/2006/relationships/hyperlink" Target="https://docs7.online-sps.ru/cgi/online.cgi?req=doc&amp;base=LAW&amp;n=106393&amp;date=19.01.2026" TargetMode="External"/><Relationship Id="rId900" Type="http://schemas.openxmlformats.org/officeDocument/2006/relationships/hyperlink" Target="https://docs7.online-sps.ru/cgi/online.cgi?req=doc&amp;base=LAW&amp;n=430556&amp;date=19.01.2026&amp;dst=100011&amp;field=134" TargetMode="External"/><Relationship Id="rId1323" Type="http://schemas.openxmlformats.org/officeDocument/2006/relationships/hyperlink" Target="https://docs7.online-sps.ru/cgi/online.cgi?req=doc&amp;base=LAW&amp;n=408501&amp;date=19.01.2026&amp;dst=100025&amp;field=134" TargetMode="External"/><Relationship Id="rId1530" Type="http://schemas.openxmlformats.org/officeDocument/2006/relationships/hyperlink" Target="https://docs7.online-sps.ru/cgi/online.cgi?req=doc&amp;base=LAW&amp;n=494454&amp;date=19.01.2026&amp;dst=101199&amp;field=134" TargetMode="External"/><Relationship Id="rId1628" Type="http://schemas.openxmlformats.org/officeDocument/2006/relationships/hyperlink" Target="https://docs7.online-sps.ru/cgi/online.cgi?req=doc&amp;base=LAW&amp;n=494454&amp;date=19.01.2026&amp;dst=101277&amp;field=134" TargetMode="External"/><Relationship Id="rId276" Type="http://schemas.openxmlformats.org/officeDocument/2006/relationships/hyperlink" Target="https://docs7.online-sps.ru/cgi/online.cgi?req=doc&amp;base=LAW&amp;n=494454&amp;date=19.01.2026&amp;dst=100071&amp;field=134" TargetMode="External"/><Relationship Id="rId483" Type="http://schemas.openxmlformats.org/officeDocument/2006/relationships/hyperlink" Target="https://docs7.online-sps.ru/cgi/online.cgi?req=doc&amp;base=LAW&amp;n=501392&amp;date=19.01.2026&amp;dst=101671&amp;field=134" TargetMode="External"/><Relationship Id="rId690" Type="http://schemas.openxmlformats.org/officeDocument/2006/relationships/hyperlink" Target="https://docs7.online-sps.ru/cgi/online.cgi?req=doc&amp;base=LAW&amp;n=389718&amp;date=19.01.2026&amp;dst=100114&amp;field=134" TargetMode="External"/><Relationship Id="rId136" Type="http://schemas.openxmlformats.org/officeDocument/2006/relationships/hyperlink" Target="https://docs7.online-sps.ru/cgi/online.cgi?req=doc&amp;base=LAW&amp;n=502317&amp;date=19.01.2026&amp;dst=100229&amp;field=134" TargetMode="External"/><Relationship Id="rId343" Type="http://schemas.openxmlformats.org/officeDocument/2006/relationships/hyperlink" Target="https://docs7.online-sps.ru/cgi/online.cgi?req=doc&amp;base=LAW&amp;n=389796&amp;date=19.01.2026&amp;dst=100020&amp;field=134" TargetMode="External"/><Relationship Id="rId550" Type="http://schemas.openxmlformats.org/officeDocument/2006/relationships/hyperlink" Target="https://docs7.online-sps.ru/cgi/online.cgi?req=doc&amp;base=LAW&amp;n=389800&amp;date=19.01.2026&amp;dst=100124&amp;field=134" TargetMode="External"/><Relationship Id="rId788" Type="http://schemas.openxmlformats.org/officeDocument/2006/relationships/hyperlink" Target="https://docs7.online-sps.ru/cgi/online.cgi?req=doc&amp;base=LAW&amp;n=482576&amp;date=19.01.2026&amp;dst=100168&amp;field=134" TargetMode="External"/><Relationship Id="rId995" Type="http://schemas.openxmlformats.org/officeDocument/2006/relationships/hyperlink" Target="https://docs7.online-sps.ru/cgi/online.cgi?req=doc&amp;base=LAW&amp;n=523355&amp;date=19.01.2026&amp;dst=419&amp;field=134" TargetMode="External"/><Relationship Id="rId1180" Type="http://schemas.openxmlformats.org/officeDocument/2006/relationships/hyperlink" Target="https://docs7.online-sps.ru/cgi/online.cgi?req=doc&amp;base=LAW&amp;n=389718&amp;date=19.01.2026&amp;dst=100298&amp;field=134" TargetMode="External"/><Relationship Id="rId203" Type="http://schemas.openxmlformats.org/officeDocument/2006/relationships/hyperlink" Target="https://docs7.online-sps.ru/cgi/online.cgi?req=doc&amp;base=LAW&amp;n=494366&amp;date=19.01.2026&amp;dst=100012&amp;field=134" TargetMode="External"/><Relationship Id="rId648" Type="http://schemas.openxmlformats.org/officeDocument/2006/relationships/hyperlink" Target="https://docs7.online-sps.ru/cgi/online.cgi?req=doc&amp;base=LAW&amp;n=501403&amp;date=19.01.2026&amp;dst=100532&amp;field=134" TargetMode="External"/><Relationship Id="rId855" Type="http://schemas.openxmlformats.org/officeDocument/2006/relationships/hyperlink" Target="https://docs7.online-sps.ru/cgi/online.cgi?req=doc&amp;base=LAW&amp;n=494454&amp;date=19.01.2026&amp;dst=100500&amp;field=134" TargetMode="External"/><Relationship Id="rId1040" Type="http://schemas.openxmlformats.org/officeDocument/2006/relationships/hyperlink" Target="https://docs7.online-sps.ru/cgi/online.cgi?req=doc&amp;base=LAW&amp;n=372677&amp;date=19.01.2026&amp;dst=100502&amp;field=134" TargetMode="External"/><Relationship Id="rId1278" Type="http://schemas.openxmlformats.org/officeDocument/2006/relationships/hyperlink" Target="https://docs7.online-sps.ru/cgi/online.cgi?req=doc&amp;base=LAW&amp;n=351147&amp;date=19.01.2026&amp;dst=100076&amp;field=134" TargetMode="External"/><Relationship Id="rId1485" Type="http://schemas.openxmlformats.org/officeDocument/2006/relationships/hyperlink" Target="https://docs7.online-sps.ru/cgi/online.cgi?req=doc&amp;base=LAW&amp;n=494990&amp;date=19.01.2026&amp;dst=1086&amp;field=134" TargetMode="External"/><Relationship Id="rId1692" Type="http://schemas.openxmlformats.org/officeDocument/2006/relationships/hyperlink" Target="https://docs7.online-sps.ru/cgi/online.cgi?req=doc&amp;base=LAW&amp;n=523025&amp;date=19.01.2026&amp;dst=100039&amp;field=134" TargetMode="External"/><Relationship Id="rId410" Type="http://schemas.openxmlformats.org/officeDocument/2006/relationships/hyperlink" Target="https://docs7.online-sps.ru/cgi/online.cgi?req=doc&amp;base=LAW&amp;n=501392&amp;date=19.01.2026&amp;dst=101669&amp;field=134" TargetMode="External"/><Relationship Id="rId508" Type="http://schemas.openxmlformats.org/officeDocument/2006/relationships/hyperlink" Target="https://docs7.online-sps.ru/cgi/online.cgi?req=doc&amp;base=LAW&amp;n=389724&amp;date=19.01.2026&amp;dst=100025&amp;field=134" TargetMode="External"/><Relationship Id="rId715" Type="http://schemas.openxmlformats.org/officeDocument/2006/relationships/hyperlink" Target="https://docs7.online-sps.ru/cgi/online.cgi?req=doc&amp;base=LAW&amp;n=389718&amp;date=19.01.2026&amp;dst=100121&amp;field=134" TargetMode="External"/><Relationship Id="rId922" Type="http://schemas.openxmlformats.org/officeDocument/2006/relationships/hyperlink" Target="https://docs7.online-sps.ru/cgi/online.cgi?req=doc&amp;base=LAW&amp;n=492872&amp;date=19.01.2026&amp;dst=100017&amp;field=134" TargetMode="External"/><Relationship Id="rId1138" Type="http://schemas.openxmlformats.org/officeDocument/2006/relationships/hyperlink" Target="https://docs7.online-sps.ru/cgi/online.cgi?req=doc&amp;base=LAW&amp;n=494454&amp;date=19.01.2026&amp;dst=101350&amp;field=134" TargetMode="External"/><Relationship Id="rId1345" Type="http://schemas.openxmlformats.org/officeDocument/2006/relationships/hyperlink" Target="https://docs7.online-sps.ru/cgi/online.cgi?req=doc&amp;base=LAW&amp;n=347423&amp;date=19.01.2026" TargetMode="External"/><Relationship Id="rId1552" Type="http://schemas.openxmlformats.org/officeDocument/2006/relationships/hyperlink" Target="https://docs7.online-sps.ru/cgi/online.cgi?req=doc&amp;base=LAW&amp;n=494454&amp;date=19.01.2026&amp;dst=101218&amp;field=134" TargetMode="External"/><Relationship Id="rId1205" Type="http://schemas.openxmlformats.org/officeDocument/2006/relationships/hyperlink" Target="https://docs7.online-sps.ru/cgi/online.cgi?req=doc&amp;base=LAW&amp;n=155057&amp;date=19.01.2026&amp;dst=100008&amp;field=134" TargetMode="External"/><Relationship Id="rId51" Type="http://schemas.openxmlformats.org/officeDocument/2006/relationships/hyperlink" Target="https://docs7.online-sps.ru/cgi/online.cgi?req=doc&amp;base=LAW&amp;n=220898&amp;date=19.01.2026&amp;dst=100008&amp;field=134" TargetMode="External"/><Relationship Id="rId1412" Type="http://schemas.openxmlformats.org/officeDocument/2006/relationships/hyperlink" Target="https://docs7.online-sps.ru/cgi/online.cgi?req=doc&amp;base=LAW&amp;n=321410&amp;date=19.01.2026&amp;dst=100038&amp;field=134" TargetMode="External"/><Relationship Id="rId1717" Type="http://schemas.openxmlformats.org/officeDocument/2006/relationships/hyperlink" Target="https://docs7.online-sps.ru/cgi/online.cgi?req=doc&amp;base=LAW&amp;n=489359&amp;date=19.01.2026&amp;dst=100263&amp;field=134" TargetMode="External"/><Relationship Id="rId298" Type="http://schemas.openxmlformats.org/officeDocument/2006/relationships/hyperlink" Target="https://docs7.online-sps.ru/cgi/online.cgi?req=doc&amp;base=LAW&amp;n=501403&amp;date=19.01.2026&amp;dst=100486&amp;field=134" TargetMode="External"/><Relationship Id="rId158" Type="http://schemas.openxmlformats.org/officeDocument/2006/relationships/hyperlink" Target="https://docs7.online-sps.ru/cgi/online.cgi?req=doc&amp;base=LAW&amp;n=508813&amp;date=19.01.2026&amp;dst=915&amp;field=134" TargetMode="External"/><Relationship Id="rId365" Type="http://schemas.openxmlformats.org/officeDocument/2006/relationships/hyperlink" Target="https://docs7.online-sps.ru/cgi/online.cgi?req=doc&amp;base=LAW&amp;n=523894&amp;date=19.01.2026&amp;dst=101886&amp;field=134" TargetMode="External"/><Relationship Id="rId572" Type="http://schemas.openxmlformats.org/officeDocument/2006/relationships/hyperlink" Target="https://docs7.online-sps.ru/cgi/online.cgi?req=doc&amp;base=LAW&amp;n=433276&amp;date=19.01.2026&amp;dst=100245&amp;field=134" TargetMode="External"/><Relationship Id="rId225" Type="http://schemas.openxmlformats.org/officeDocument/2006/relationships/hyperlink" Target="https://docs7.online-sps.ru/cgi/online.cgi?req=doc&amp;base=LAW&amp;n=494454&amp;date=19.01.2026&amp;dst=100047&amp;field=134" TargetMode="External"/><Relationship Id="rId432" Type="http://schemas.openxmlformats.org/officeDocument/2006/relationships/hyperlink" Target="https://docs7.online-sps.ru/cgi/online.cgi?req=doc&amp;base=LAW&amp;n=507738&amp;date=19.01.2026&amp;dst=100171&amp;field=134" TargetMode="External"/><Relationship Id="rId877" Type="http://schemas.openxmlformats.org/officeDocument/2006/relationships/hyperlink" Target="https://docs7.online-sps.ru/cgi/online.cgi?req=doc&amp;base=LAW&amp;n=389719&amp;date=19.01.2026&amp;dst=100023&amp;field=134" TargetMode="External"/><Relationship Id="rId1062" Type="http://schemas.openxmlformats.org/officeDocument/2006/relationships/hyperlink" Target="https://docs7.online-sps.ru/cgi/online.cgi?req=doc&amp;base=LAW&amp;n=217854&amp;date=19.01.2026&amp;dst=100010&amp;field=134" TargetMode="External"/><Relationship Id="rId737" Type="http://schemas.openxmlformats.org/officeDocument/2006/relationships/hyperlink" Target="https://docs7.online-sps.ru/cgi/online.cgi?req=doc&amp;base=LAW&amp;n=389718&amp;date=19.01.2026&amp;dst=100129&amp;field=134" TargetMode="External"/><Relationship Id="rId944" Type="http://schemas.openxmlformats.org/officeDocument/2006/relationships/hyperlink" Target="https://docs7.online-sps.ru/cgi/online.cgi?req=doc&amp;base=LAW&amp;n=494454&amp;date=19.01.2026&amp;dst=100948&amp;field=134" TargetMode="External"/><Relationship Id="rId1367" Type="http://schemas.openxmlformats.org/officeDocument/2006/relationships/hyperlink" Target="https://docs7.online-sps.ru/cgi/online.cgi?req=doc&amp;base=LAW&amp;n=389931&amp;date=19.01.2026&amp;dst=100209&amp;field=134" TargetMode="External"/><Relationship Id="rId1574" Type="http://schemas.openxmlformats.org/officeDocument/2006/relationships/hyperlink" Target="https://docs7.online-sps.ru/cgi/online.cgi?req=doc&amp;base=LAW&amp;n=523894&amp;date=19.01.2026&amp;dst=101886&amp;field=134" TargetMode="External"/><Relationship Id="rId1781" Type="http://schemas.openxmlformats.org/officeDocument/2006/relationships/hyperlink" Target="https://docs7.online-sps.ru/cgi/online.cgi?req=doc&amp;base=LAW&amp;n=389724&amp;date=19.01.2026&amp;dst=100228&amp;field=134" TargetMode="External"/><Relationship Id="rId73" Type="http://schemas.openxmlformats.org/officeDocument/2006/relationships/hyperlink" Target="https://docs7.online-sps.ru/cgi/online.cgi?req=doc&amp;base=LAW&amp;n=389931&amp;date=19.01.2026&amp;dst=100009&amp;field=134" TargetMode="External"/><Relationship Id="rId804" Type="http://schemas.openxmlformats.org/officeDocument/2006/relationships/hyperlink" Target="https://docs7.online-sps.ru/cgi/online.cgi?req=doc&amp;base=LAW&amp;n=498694&amp;date=19.01.2026&amp;dst=100009&amp;field=134" TargetMode="External"/><Relationship Id="rId1227" Type="http://schemas.openxmlformats.org/officeDocument/2006/relationships/hyperlink" Target="https://docs7.online-sps.ru/cgi/online.cgi?req=doc&amp;base=LAW&amp;n=389800&amp;date=19.01.2026&amp;dst=100826&amp;field=134" TargetMode="External"/><Relationship Id="rId1434" Type="http://schemas.openxmlformats.org/officeDocument/2006/relationships/hyperlink" Target="https://docs7.online-sps.ru/cgi/online.cgi?req=doc&amp;base=LAW&amp;n=191532&amp;date=19.01.2026&amp;dst=100017&amp;field=134" TargetMode="External"/><Relationship Id="rId1641" Type="http://schemas.openxmlformats.org/officeDocument/2006/relationships/hyperlink" Target="https://docs7.online-sps.ru/cgi/online.cgi?req=doc&amp;base=LAW&amp;n=287042&amp;date=19.01.2026&amp;dst=100013&amp;field=134" TargetMode="External"/><Relationship Id="rId1501" Type="http://schemas.openxmlformats.org/officeDocument/2006/relationships/hyperlink" Target="https://docs7.online-sps.ru/cgi/online.cgi?req=doc&amp;base=LAW&amp;n=372714&amp;date=19.01.2026&amp;dst=100035&amp;field=134" TargetMode="External"/><Relationship Id="rId1739" Type="http://schemas.openxmlformats.org/officeDocument/2006/relationships/hyperlink" Target="https://docs7.online-sps.ru/cgi/online.cgi?req=doc&amp;base=LAW&amp;n=126745&amp;date=19.01.2026&amp;dst=100008&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287706</Words>
  <Characters>1639925</Characters>
  <Application>Microsoft Office Word</Application>
  <DocSecurity>0</DocSecurity>
  <Lines>13666</Lines>
  <Paragraphs>3847</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
(ред. от 28.12.2025)
"О контрактной системе в сфере закупок товаров, работ, услуг для обеспечения государственных и муниципальных нужд"
(с изм. и доп., вступ. в силу с 01.01.2026)</vt:lpstr>
    </vt:vector>
  </TitlesOfParts>
  <Company>КонсультантПлюс Версия 4025.00.30</Company>
  <LinksUpToDate>false</LinksUpToDate>
  <CharactersWithSpaces>1923784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
(ред. от 28.12.2025)
"О контрактной системе в сфере закупок товаров, работ, услуг для обеспечения государственных и муниципальных нужд"
(с изм. и доп., вступ. в силу с 01.01.2026)</dc:title>
  <dc:creator>User</dc:creator>
  <cp:lastModifiedBy>ГБУ Жилищник</cp:lastModifiedBy>
  <cp:revision>3</cp:revision>
  <dcterms:created xsi:type="dcterms:W3CDTF">2026-01-19T11:29:00Z</dcterms:created>
  <dcterms:modified xsi:type="dcterms:W3CDTF">2026-01-19T11:29:00Z</dcterms:modified>
</cp:coreProperties>
</file>